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00" w:afterAutospacing="0" w:line="4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  <w:lang w:eastAsia="zh-CN"/>
        </w:rPr>
        <w:t>榆林学院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  <w:lang w:eastAsia="zh-CN"/>
        </w:rPr>
        <w:t>学院202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</w:rPr>
        <w:t>年硕士研究生招生调剂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80000"/>
          <w:spacing w:val="0"/>
          <w:sz w:val="30"/>
          <w:szCs w:val="30"/>
          <w:shd w:val="clear" w:fill="FFFFFF"/>
          <w:lang w:eastAsia="zh-CN"/>
        </w:rPr>
        <w:t>预告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00" w:afterAutospacing="0" w:line="4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各位考生：</w:t>
      </w:r>
    </w:p>
    <w:p>
      <w:pPr>
        <w:ind w:left="0" w:leftChars="0" w:firstLine="639" w:firstLineChars="213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</w:rPr>
        <w:t>根据目前上线情况，我院以下专业预计接受调剂，现将预告如下，以便考生参考，最终调剂人数、要求等以我校在研招网调剂系统中发布的为准。</w:t>
      </w:r>
    </w:p>
    <w:p>
      <w:pPr>
        <w:numPr>
          <w:ilvl w:val="0"/>
          <w:numId w:val="1"/>
        </w:numPr>
        <w:ind w:left="0" w:leftChars="0" w:firstLine="639" w:firstLineChars="213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  <w:t>拟接受调剂专业</w:t>
      </w:r>
    </w:p>
    <w:p>
      <w:pPr>
        <w:numPr>
          <w:ilvl w:val="0"/>
          <w:numId w:val="0"/>
        </w:numPr>
        <w:ind w:leftChars="213" w:firstLine="300" w:firstLineChars="1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1254 旅游管理</w:t>
      </w:r>
    </w:p>
    <w:p>
      <w:pPr>
        <w:numPr>
          <w:ilvl w:val="0"/>
          <w:numId w:val="1"/>
        </w:numPr>
        <w:ind w:left="0" w:leftChars="0" w:firstLine="639" w:firstLineChars="213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  <w:t>调剂条件</w:t>
      </w:r>
    </w:p>
    <w:p>
      <w:pPr>
        <w:numPr>
          <w:ilvl w:val="0"/>
          <w:numId w:val="0"/>
        </w:numPr>
        <w:ind w:leftChars="213" w:firstLine="301" w:firstLineChars="1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1.初试报考管理类联考（专业学位类）：旅游管理、审计、会计、图书情报、工商管理、公共管理、工程管理；</w:t>
      </w:r>
    </w:p>
    <w:p>
      <w:pPr>
        <w:numPr>
          <w:ilvl w:val="0"/>
          <w:numId w:val="0"/>
        </w:numPr>
        <w:ind w:leftChars="213" w:firstLine="301" w:firstLineChars="1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2.总分和单科成绩达到第一志愿报考专业国家线要求（A类考生）；</w:t>
      </w:r>
    </w:p>
    <w:p>
      <w:pPr>
        <w:numPr>
          <w:ilvl w:val="0"/>
          <w:numId w:val="0"/>
        </w:numPr>
        <w:ind w:leftChars="213" w:firstLine="301" w:firstLineChars="1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3.本科毕业满3年、专科毕业满5年或研究生毕业满2年（从毕业时间至2023年9月1日）。</w:t>
      </w:r>
    </w:p>
    <w:p>
      <w:pPr>
        <w:numPr>
          <w:ilvl w:val="0"/>
          <w:numId w:val="1"/>
        </w:numPr>
        <w:ind w:left="0" w:leftChars="0" w:firstLine="639" w:firstLineChars="213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  <w:t>申请程序</w:t>
      </w:r>
    </w:p>
    <w:p>
      <w:pPr>
        <w:numPr>
          <w:ilvl w:val="0"/>
          <w:numId w:val="0"/>
        </w:numPr>
        <w:ind w:left="7" w:leftChars="0" w:firstLine="438" w:firstLineChars="146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  <w:t>所有调剂考生必须通过教育部“全国硕士生招生调剂服务系统”进行。未通过该系统调剂进行调剂的考生一律无效。调剂系统开放时间预计在3月底，请调剂考生关注。</w:t>
      </w:r>
    </w:p>
    <w:p>
      <w:pPr>
        <w:numPr>
          <w:ilvl w:val="0"/>
          <w:numId w:val="1"/>
        </w:numPr>
        <w:ind w:left="0" w:leftChars="0" w:firstLine="639" w:firstLineChars="213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</w:rPr>
        <w:t>联系方式</w:t>
      </w:r>
    </w:p>
    <w:p>
      <w:pPr>
        <w:numPr>
          <w:ilvl w:val="0"/>
          <w:numId w:val="0"/>
        </w:numPr>
        <w:ind w:left="7" w:leftChars="0" w:firstLine="438" w:firstLineChars="146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QQ咨询群：742048153      </w:t>
      </w:r>
    </w:p>
    <w:p>
      <w:pPr>
        <w:numPr>
          <w:ilvl w:val="0"/>
          <w:numId w:val="0"/>
        </w:numPr>
        <w:ind w:left="7" w:leftChars="0" w:firstLine="438" w:firstLineChars="146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联系电话：0912-3689962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B03AA"/>
    <w:multiLevelType w:val="singleLevel"/>
    <w:tmpl w:val="EC4B03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xNTVjZDE5Y2FjZWI1YzIwNzAzNTJjM2Y5Y2FkNzkifQ=="/>
  </w:docVars>
  <w:rsids>
    <w:rsidRoot w:val="00F03D92"/>
    <w:rsid w:val="000258FD"/>
    <w:rsid w:val="00056F0F"/>
    <w:rsid w:val="00060FE2"/>
    <w:rsid w:val="00064E47"/>
    <w:rsid w:val="0006639E"/>
    <w:rsid w:val="000666E1"/>
    <w:rsid w:val="00067D00"/>
    <w:rsid w:val="000E2200"/>
    <w:rsid w:val="00101C6D"/>
    <w:rsid w:val="00105516"/>
    <w:rsid w:val="0012119A"/>
    <w:rsid w:val="00134EC2"/>
    <w:rsid w:val="001932CF"/>
    <w:rsid w:val="00194B13"/>
    <w:rsid w:val="001C1BF6"/>
    <w:rsid w:val="002018A2"/>
    <w:rsid w:val="00246D70"/>
    <w:rsid w:val="0025459E"/>
    <w:rsid w:val="002D33ED"/>
    <w:rsid w:val="002D56D1"/>
    <w:rsid w:val="002E1791"/>
    <w:rsid w:val="002E7E8E"/>
    <w:rsid w:val="0031100F"/>
    <w:rsid w:val="00332EDC"/>
    <w:rsid w:val="00357944"/>
    <w:rsid w:val="00381C1C"/>
    <w:rsid w:val="00386FAC"/>
    <w:rsid w:val="00493259"/>
    <w:rsid w:val="004B3821"/>
    <w:rsid w:val="004B61E6"/>
    <w:rsid w:val="004B74D8"/>
    <w:rsid w:val="00522D49"/>
    <w:rsid w:val="00565BF3"/>
    <w:rsid w:val="00572A4A"/>
    <w:rsid w:val="005838CD"/>
    <w:rsid w:val="005A0EAC"/>
    <w:rsid w:val="005E73AF"/>
    <w:rsid w:val="00601D6F"/>
    <w:rsid w:val="00631BE2"/>
    <w:rsid w:val="006332B2"/>
    <w:rsid w:val="0066077C"/>
    <w:rsid w:val="00664F59"/>
    <w:rsid w:val="006678C7"/>
    <w:rsid w:val="00675D2E"/>
    <w:rsid w:val="006A57F3"/>
    <w:rsid w:val="006B7C84"/>
    <w:rsid w:val="006C2717"/>
    <w:rsid w:val="006C5269"/>
    <w:rsid w:val="006D50B8"/>
    <w:rsid w:val="006E03DD"/>
    <w:rsid w:val="007074A7"/>
    <w:rsid w:val="00765658"/>
    <w:rsid w:val="0079265D"/>
    <w:rsid w:val="007D69D8"/>
    <w:rsid w:val="007F02E7"/>
    <w:rsid w:val="0085750D"/>
    <w:rsid w:val="00873E8A"/>
    <w:rsid w:val="008948DE"/>
    <w:rsid w:val="008B7D11"/>
    <w:rsid w:val="008D5E67"/>
    <w:rsid w:val="008E3321"/>
    <w:rsid w:val="008F3C7C"/>
    <w:rsid w:val="00917737"/>
    <w:rsid w:val="00923620"/>
    <w:rsid w:val="00964F85"/>
    <w:rsid w:val="00966A4B"/>
    <w:rsid w:val="00981FF2"/>
    <w:rsid w:val="009B37DF"/>
    <w:rsid w:val="009E72B8"/>
    <w:rsid w:val="00A168AC"/>
    <w:rsid w:val="00A2316E"/>
    <w:rsid w:val="00A32867"/>
    <w:rsid w:val="00A35765"/>
    <w:rsid w:val="00A44441"/>
    <w:rsid w:val="00A60943"/>
    <w:rsid w:val="00A70598"/>
    <w:rsid w:val="00A735B4"/>
    <w:rsid w:val="00AB13DB"/>
    <w:rsid w:val="00AF6B0D"/>
    <w:rsid w:val="00AF6EA2"/>
    <w:rsid w:val="00B00943"/>
    <w:rsid w:val="00B55F5B"/>
    <w:rsid w:val="00B80C5C"/>
    <w:rsid w:val="00B97556"/>
    <w:rsid w:val="00BC28A6"/>
    <w:rsid w:val="00BD5377"/>
    <w:rsid w:val="00BF4954"/>
    <w:rsid w:val="00C14728"/>
    <w:rsid w:val="00C30643"/>
    <w:rsid w:val="00C515F9"/>
    <w:rsid w:val="00C60CEB"/>
    <w:rsid w:val="00C70E91"/>
    <w:rsid w:val="00C769BE"/>
    <w:rsid w:val="00CF39EB"/>
    <w:rsid w:val="00D329A6"/>
    <w:rsid w:val="00D346F7"/>
    <w:rsid w:val="00D70D04"/>
    <w:rsid w:val="00DE0E88"/>
    <w:rsid w:val="00E031E7"/>
    <w:rsid w:val="00E22A12"/>
    <w:rsid w:val="00E40E6F"/>
    <w:rsid w:val="00EB763D"/>
    <w:rsid w:val="00EC57F9"/>
    <w:rsid w:val="00ED779C"/>
    <w:rsid w:val="00F03D92"/>
    <w:rsid w:val="00F04428"/>
    <w:rsid w:val="00F1707C"/>
    <w:rsid w:val="00F22D15"/>
    <w:rsid w:val="00F47A30"/>
    <w:rsid w:val="00F77778"/>
    <w:rsid w:val="00F80147"/>
    <w:rsid w:val="00F96B4A"/>
    <w:rsid w:val="00FC427D"/>
    <w:rsid w:val="00FE1B52"/>
    <w:rsid w:val="00FF6CAD"/>
    <w:rsid w:val="02105DD0"/>
    <w:rsid w:val="07990616"/>
    <w:rsid w:val="091A191E"/>
    <w:rsid w:val="0BF978D5"/>
    <w:rsid w:val="1CD852E5"/>
    <w:rsid w:val="28B50894"/>
    <w:rsid w:val="2FFE2E5D"/>
    <w:rsid w:val="43884ABF"/>
    <w:rsid w:val="45D16BF2"/>
    <w:rsid w:val="4A953600"/>
    <w:rsid w:val="4F93361D"/>
    <w:rsid w:val="57FB18AC"/>
    <w:rsid w:val="5DF41277"/>
    <w:rsid w:val="608A7C71"/>
    <w:rsid w:val="6B2F6C3E"/>
    <w:rsid w:val="6C2E6378"/>
    <w:rsid w:val="73D65536"/>
    <w:rsid w:val="747D26D2"/>
    <w:rsid w:val="79D72AD1"/>
    <w:rsid w:val="7F916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8">
    <w:name w:val="Table Grid"/>
    <w:basedOn w:val="7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353</Characters>
  <Lines>4</Lines>
  <Paragraphs>1</Paragraphs>
  <TotalTime>1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2017-03-31T07:50:00Z</dcterms:created>
  <dc:creator>China</dc:creator>
  <cp:lastModifiedBy>马儿</cp:lastModifiedBy>
  <dcterms:modified xsi:type="dcterms:W3CDTF">2023-03-14T09:04:04Z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EA43495156954E998AB771BE9D8EF81B</vt:lpwstr>
  </property>
</Properties>
</file>