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四川</w:t>
      </w:r>
      <w:bookmarkStart w:id="0" w:name="_Hlk129594436"/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音乐学院（</w:t>
      </w:r>
      <w:bookmarkStart w:id="2" w:name="_GoBack"/>
      <w:bookmarkEnd w:id="2"/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2023）年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硕士研究生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招生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初试总分加分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政策考生</w:t>
      </w:r>
      <w:bookmarkEnd w:id="0"/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申请表</w:t>
      </w:r>
    </w:p>
    <w:p/>
    <w:tbl>
      <w:tblPr>
        <w:tblStyle w:val="5"/>
        <w:tblW w:w="856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216"/>
        <w:gridCol w:w="1426"/>
        <w:gridCol w:w="34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考生编号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75" w:hRule="atLeast"/>
          <w:jc w:val="center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加分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大学生志愿服务西部计划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三支一扶计划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农村义务教育阶段学校教师特设岗位计划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赴外汉语教师志愿者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高校学生应征入伍服现役退役（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专项计划）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选聘高校毕业生到村任职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1" w:name="_Hlk129593880"/>
            <w:r>
              <w:rPr>
                <w:rFonts w:hint="eastAsia" w:ascii="仿宋" w:hAnsi="仿宋" w:eastAsia="仿宋" w:cs="仿宋"/>
                <w:sz w:val="28"/>
                <w:szCs w:val="28"/>
              </w:rPr>
              <w:t>专项计划</w:t>
            </w:r>
            <w:bookmarkEnd w:id="1"/>
          </w:p>
        </w:tc>
        <w:tc>
          <w:tcPr>
            <w:tcW w:w="70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“退役大学生士兵”专项计划申请调到普通计划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85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说明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1.相关条款见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"https://yz.chsi.com.cn/kyzx/jybzc/202209/20220906/2215398338.html" </w:instrTex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2023年全国硕士研究生招生工作管理规定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第五十九条。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2.本申请表仅作复核用，是否可以享受照顾加分以国家下发的照顾加分名单库为准。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3.相关考生请填写本表，连同证明材料扫描成电子档在规定时间内发送到邮箱：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instrText xml:space="preserve"> HYPERLINK "yzw@sccm.edu.cn" </w:instrTex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yzw@sccm.edu.cn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，超过时间不予受理。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360" w:firstLine="0" w:firstLineChars="0"/>
        <w:textAlignment w:val="auto"/>
        <w:rPr>
          <w:rFonts w:hint="eastAsia" w:ascii="宋体" w:hAnsi="宋体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本人保证以上内容真实、有效,并对申请材料的真实性负责,如有虚假愿承担法律责任。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考生签字：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   年   月   日</w:t>
      </w: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4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xM2EwOTgwNmYxYzk1Nzk3Nzk3ZmQ5NTViZGI2ZWQifQ=="/>
  </w:docVars>
  <w:rsids>
    <w:rsidRoot w:val="009D5252"/>
    <w:rsid w:val="000266BB"/>
    <w:rsid w:val="000336D9"/>
    <w:rsid w:val="000A6BD2"/>
    <w:rsid w:val="00181BCB"/>
    <w:rsid w:val="00194301"/>
    <w:rsid w:val="001B7C16"/>
    <w:rsid w:val="001D3920"/>
    <w:rsid w:val="00215476"/>
    <w:rsid w:val="00285898"/>
    <w:rsid w:val="00312DE8"/>
    <w:rsid w:val="00385AD6"/>
    <w:rsid w:val="00475BF8"/>
    <w:rsid w:val="0050430B"/>
    <w:rsid w:val="00531F91"/>
    <w:rsid w:val="005D6A98"/>
    <w:rsid w:val="005E6639"/>
    <w:rsid w:val="00613743"/>
    <w:rsid w:val="007018FE"/>
    <w:rsid w:val="007F17BD"/>
    <w:rsid w:val="008611CD"/>
    <w:rsid w:val="009945E2"/>
    <w:rsid w:val="009D5252"/>
    <w:rsid w:val="00A46038"/>
    <w:rsid w:val="00B06398"/>
    <w:rsid w:val="00B70580"/>
    <w:rsid w:val="00C85033"/>
    <w:rsid w:val="00D47E0E"/>
    <w:rsid w:val="00E3403A"/>
    <w:rsid w:val="00E63F08"/>
    <w:rsid w:val="00E82582"/>
    <w:rsid w:val="00E93DDE"/>
    <w:rsid w:val="00F46457"/>
    <w:rsid w:val="03797D57"/>
    <w:rsid w:val="0BBE03DA"/>
    <w:rsid w:val="168C5BF2"/>
    <w:rsid w:val="1EA079C7"/>
    <w:rsid w:val="31E16FA4"/>
    <w:rsid w:val="49B16929"/>
    <w:rsid w:val="522302A7"/>
    <w:rsid w:val="56E624E2"/>
    <w:rsid w:val="5D746389"/>
    <w:rsid w:val="708579BE"/>
    <w:rsid w:val="73F27897"/>
    <w:rsid w:val="7921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329</Words>
  <Characters>353</Characters>
  <Lines>3</Lines>
  <Paragraphs>1</Paragraphs>
  <TotalTime>14</TotalTime>
  <ScaleCrop>false</ScaleCrop>
  <LinksUpToDate>false</LinksUpToDate>
  <CharactersWithSpaces>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2023-03-13T07:42:00Z</dcterms:created>
  <dc:creator>秋歌</dc:creator>
  <cp:lastModifiedBy>秋歌</cp:lastModifiedBy>
  <cp:lastPrinted>2023-03-13T08:00:00Z</cp:lastPrinted>
  <dcterms:modified xsi:type="dcterms:W3CDTF">2023-03-16T17:46:01Z</dcterms:modified>
  <dc:subject>加分申请表</dc:subject>
  <dc:title>四川音乐学院（2023）年硕士研究生招生初试总分加分政策考生申请表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5305F6681BB54B01A9DA743FC1F37C21</vt:lpwstr>
  </property>
</Properties>
</file>