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line="194" w:lineRule="auto"/>
        <w:jc w:val="both"/>
        <w:rPr>
          <w:rFonts w:hint="default" w:ascii="仿宋_GB2312" w:hAnsi="仿宋" w:eastAsia="仿宋_GB2312" w:cs="仿宋"/>
          <w:spacing w:val="4"/>
          <w:sz w:val="32"/>
          <w:szCs w:val="32"/>
          <w:lang w:val="en-US"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" w:eastAsia="仿宋_GB2312" w:cs="仿宋"/>
          <w:spacing w:val="4"/>
          <w:sz w:val="32"/>
          <w:szCs w:val="32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仿宋_GB2312" w:hAnsi="仿宋" w:eastAsia="仿宋_GB2312" w:cs="仿宋"/>
          <w:spacing w:val="4"/>
          <w:sz w:val="32"/>
          <w:szCs w:val="32"/>
          <w:lang w:val="en-US"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1：</w:t>
      </w:r>
      <w:bookmarkStart w:id="0" w:name="_GoBack"/>
      <w:bookmarkEnd w:id="0"/>
    </w:p>
    <w:p>
      <w:pPr>
        <w:spacing w:before="209" w:line="194" w:lineRule="auto"/>
        <w:ind w:left="44"/>
        <w:jc w:val="center"/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pacing w:val="4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青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海大学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</w:rPr>
        <w:t xml:space="preserve"> 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</w:rPr>
        <w:t xml:space="preserve"> 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年全国硕士研究生招生考试</w:t>
      </w:r>
    </w:p>
    <w:p>
      <w:pPr>
        <w:spacing w:before="209" w:line="194" w:lineRule="auto"/>
        <w:ind w:left="44"/>
        <w:jc w:val="center"/>
        <w:rPr>
          <w:rFonts w:ascii="方正小标宋简体" w:hAnsi="华文中宋" w:eastAsia="方正小标宋简体" w:cs="华文中宋"/>
          <w:b w:val="0"/>
          <w:bCs w:val="0"/>
          <w:spacing w:val="11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pacing w:val="3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自命</w:t>
      </w:r>
      <w:r>
        <w:rPr>
          <w:rFonts w:hint="eastAsia" w:ascii="方正小标宋简体" w:hAnsi="华文中宋" w:eastAsia="方正小标宋简体" w:cs="华文中宋"/>
          <w:b w:val="0"/>
          <w:bCs w:val="0"/>
          <w:spacing w:val="11"/>
          <w:sz w:val="36"/>
          <w:szCs w:val="36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题科目（初试）考试大纲目录</w:t>
      </w:r>
    </w:p>
    <w:p>
      <w:pPr>
        <w:numPr>
          <w:ilvl w:val="0"/>
          <w:numId w:val="1"/>
        </w:numPr>
        <w:spacing w:before="239" w:line="229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308 护理综合</w:t>
      </w:r>
    </w:p>
    <w:p>
      <w:pPr>
        <w:spacing w:before="239" w:line="229" w:lineRule="auto"/>
        <w:ind w:left="31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"/>
          <w:sz w:val="31"/>
          <w:szCs w:val="31"/>
        </w:rPr>
        <w:t>338 生物化学</w:t>
      </w:r>
    </w:p>
    <w:p>
      <w:pPr>
        <w:spacing w:before="239" w:line="229" w:lineRule="auto"/>
        <w:ind w:left="31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3.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339 农业知识综合一</w:t>
      </w:r>
    </w:p>
    <w:p>
      <w:pPr>
        <w:spacing w:before="239" w:line="229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4</w:t>
      </w:r>
      <w:r>
        <w:rPr>
          <w:rFonts w:ascii="仿宋" w:hAnsi="仿宋" w:eastAsia="仿宋" w:cs="仿宋"/>
          <w:spacing w:val="1"/>
          <w:sz w:val="31"/>
          <w:szCs w:val="31"/>
        </w:rPr>
        <w:t>.  34</w:t>
      </w:r>
      <w:r>
        <w:rPr>
          <w:rFonts w:ascii="仿宋" w:hAnsi="仿宋" w:eastAsia="仿宋" w:cs="仿宋"/>
          <w:sz w:val="31"/>
          <w:szCs w:val="31"/>
        </w:rPr>
        <w:t>0 农业知识综合二</w:t>
      </w:r>
    </w:p>
    <w:p>
      <w:pPr>
        <w:spacing w:before="239" w:line="229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.  </w:t>
      </w:r>
      <w:r>
        <w:rPr>
          <w:rFonts w:ascii="仿宋" w:hAnsi="仿宋" w:eastAsia="仿宋" w:cs="仿宋"/>
          <w:sz w:val="31"/>
          <w:szCs w:val="31"/>
        </w:rPr>
        <w:t>341 农业知识综合三</w:t>
      </w:r>
    </w:p>
    <w:p>
      <w:pPr>
        <w:spacing w:before="24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6</w:t>
      </w:r>
      <w:r>
        <w:rPr>
          <w:rFonts w:ascii="仿宋" w:hAnsi="仿宋" w:eastAsia="仿宋" w:cs="仿宋"/>
          <w:spacing w:val="1"/>
          <w:sz w:val="31"/>
          <w:szCs w:val="31"/>
        </w:rPr>
        <w:t>.  342 农业知</w:t>
      </w:r>
      <w:r>
        <w:rPr>
          <w:rFonts w:ascii="仿宋" w:hAnsi="仿宋" w:eastAsia="仿宋" w:cs="仿宋"/>
          <w:sz w:val="31"/>
          <w:szCs w:val="31"/>
        </w:rPr>
        <w:t>识综合四</w:t>
      </w:r>
    </w:p>
    <w:p>
      <w:pPr>
        <w:spacing w:before="240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7</w:t>
      </w:r>
      <w:r>
        <w:rPr>
          <w:rFonts w:hint="eastAsia" w:ascii="仿宋" w:hAnsi="仿宋" w:eastAsia="仿宋" w:cs="仿宋"/>
          <w:sz w:val="31"/>
          <w:szCs w:val="31"/>
          <w:lang w:eastAsia="zh-Hans"/>
        </w:rPr>
        <w:t>.</w:t>
      </w:r>
      <w:r>
        <w:rPr>
          <w:rFonts w:ascii="仿宋" w:hAnsi="仿宋" w:eastAsia="仿宋" w:cs="仿宋"/>
          <w:sz w:val="31"/>
          <w:szCs w:val="31"/>
          <w:lang w:eastAsia="zh-Hans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343 兽医基础</w:t>
      </w: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</w:rPr>
        <w:t>8</w:t>
      </w:r>
      <w:r>
        <w:rPr>
          <w:rFonts w:ascii="仿宋" w:hAnsi="仿宋" w:eastAsia="仿宋" w:cs="仿宋"/>
          <w:spacing w:val="1"/>
          <w:sz w:val="31"/>
          <w:szCs w:val="31"/>
        </w:rPr>
        <w:t>.  345 林业基础知</w:t>
      </w:r>
      <w:r>
        <w:rPr>
          <w:rFonts w:ascii="仿宋" w:hAnsi="仿宋" w:eastAsia="仿宋" w:cs="仿宋"/>
          <w:sz w:val="31"/>
          <w:szCs w:val="31"/>
        </w:rPr>
        <w:t>识综合</w:t>
      </w:r>
    </w:p>
    <w:p>
      <w:pPr>
        <w:spacing w:before="238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9</w:t>
      </w:r>
      <w:r>
        <w:rPr>
          <w:rFonts w:hint="eastAsia" w:ascii="仿宋" w:hAnsi="仿宋" w:eastAsia="仿宋" w:cs="仿宋"/>
          <w:sz w:val="31"/>
          <w:szCs w:val="31"/>
          <w:lang w:eastAsia="zh-Hans"/>
        </w:rPr>
        <w:t>.</w:t>
      </w:r>
      <w:r>
        <w:rPr>
          <w:rFonts w:ascii="仿宋" w:hAnsi="仿宋" w:eastAsia="仿宋" w:cs="仿宋"/>
          <w:sz w:val="31"/>
          <w:szCs w:val="31"/>
          <w:lang w:eastAsia="zh-Hans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349 药学综合</w:t>
      </w:r>
    </w:p>
    <w:p>
      <w:pPr>
        <w:spacing w:before="242" w:line="229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10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2"/>
          <w:sz w:val="31"/>
          <w:szCs w:val="31"/>
        </w:rPr>
        <w:t>353 卫生综合</w:t>
      </w:r>
    </w:p>
    <w:p>
      <w:pPr>
        <w:spacing w:before="239" w:line="229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>11</w:t>
      </w:r>
      <w:r>
        <w:rPr>
          <w:rFonts w:ascii="仿宋" w:hAnsi="仿宋" w:eastAsia="仿宋" w:cs="仿宋"/>
          <w:spacing w:val="-2"/>
          <w:sz w:val="31"/>
          <w:szCs w:val="31"/>
        </w:rPr>
        <w:t>. 431 金融学综</w:t>
      </w:r>
      <w:r>
        <w:rPr>
          <w:rFonts w:ascii="仿宋" w:hAnsi="仿宋" w:eastAsia="仿宋" w:cs="仿宋"/>
          <w:sz w:val="31"/>
          <w:szCs w:val="31"/>
        </w:rPr>
        <w:t>合</w:t>
      </w:r>
    </w:p>
    <w:p>
      <w:pPr>
        <w:spacing w:before="240" w:line="228" w:lineRule="auto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hint="eastAsia"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. 615 </w:t>
      </w:r>
      <w:r>
        <w:rPr>
          <w:rFonts w:ascii="仿宋" w:hAnsi="仿宋" w:eastAsia="仿宋" w:cs="仿宋"/>
          <w:spacing w:val="2"/>
          <w:sz w:val="31"/>
          <w:szCs w:val="31"/>
        </w:rPr>
        <w:t>马克思主义基本原理</w:t>
      </w:r>
    </w:p>
    <w:p>
      <w:pPr>
        <w:spacing w:before="240" w:line="228" w:lineRule="auto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3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Hans"/>
        </w:rPr>
        <w:t>.</w:t>
      </w:r>
      <w:r>
        <w:rPr>
          <w:rFonts w:ascii="仿宋" w:hAnsi="仿宋" w:eastAsia="仿宋" w:cs="仿宋"/>
          <w:spacing w:val="-2"/>
          <w:sz w:val="31"/>
          <w:szCs w:val="31"/>
          <w:lang w:eastAsia="zh-Hans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616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分子生物学与生物化学</w:t>
      </w:r>
    </w:p>
    <w:p>
      <w:pPr>
        <w:spacing w:before="240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4</w:t>
      </w:r>
      <w:r>
        <w:rPr>
          <w:rFonts w:ascii="仿宋" w:hAnsi="仿宋" w:eastAsia="仿宋" w:cs="仿宋"/>
          <w:spacing w:val="-2"/>
          <w:sz w:val="31"/>
          <w:szCs w:val="31"/>
        </w:rPr>
        <w:t>. 6</w:t>
      </w:r>
      <w:r>
        <w:rPr>
          <w:rFonts w:ascii="仿宋" w:hAnsi="仿宋" w:eastAsia="仿宋" w:cs="仿宋"/>
          <w:spacing w:val="-1"/>
          <w:sz w:val="31"/>
          <w:szCs w:val="31"/>
        </w:rPr>
        <w:t>17 普通生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Hans"/>
        </w:rPr>
        <w:t>态</w:t>
      </w:r>
      <w:r>
        <w:rPr>
          <w:rFonts w:ascii="仿宋" w:hAnsi="仿宋" w:eastAsia="仿宋" w:cs="仿宋"/>
          <w:spacing w:val="-1"/>
          <w:sz w:val="31"/>
          <w:szCs w:val="31"/>
        </w:rPr>
        <w:t>学</w:t>
      </w:r>
    </w:p>
    <w:p>
      <w:pPr>
        <w:spacing w:before="244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5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3"/>
          <w:sz w:val="31"/>
          <w:szCs w:val="31"/>
        </w:rPr>
        <w:t>619 藏医综合</w:t>
      </w:r>
    </w:p>
    <w:p>
      <w:pPr>
        <w:spacing w:before="238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6</w:t>
      </w:r>
      <w:r>
        <w:rPr>
          <w:rFonts w:ascii="仿宋" w:hAnsi="仿宋" w:eastAsia="仿宋" w:cs="仿宋"/>
          <w:spacing w:val="-2"/>
          <w:sz w:val="31"/>
          <w:szCs w:val="31"/>
        </w:rPr>
        <w:t>. 620 基</w:t>
      </w:r>
      <w:r>
        <w:rPr>
          <w:rFonts w:ascii="仿宋" w:hAnsi="仿宋" w:eastAsia="仿宋" w:cs="仿宋"/>
          <w:spacing w:val="-1"/>
          <w:sz w:val="31"/>
          <w:szCs w:val="31"/>
        </w:rPr>
        <w:t>础医学综合</w:t>
      </w:r>
    </w:p>
    <w:p>
      <w:pPr>
        <w:spacing w:before="241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7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3"/>
          <w:sz w:val="31"/>
          <w:szCs w:val="31"/>
        </w:rPr>
        <w:t>621 西医综合</w:t>
      </w:r>
    </w:p>
    <w:p>
      <w:pPr>
        <w:spacing w:before="239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8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3"/>
          <w:sz w:val="31"/>
          <w:szCs w:val="31"/>
        </w:rPr>
        <w:t>622 中医综合</w:t>
      </w:r>
    </w:p>
    <w:p>
      <w:pPr>
        <w:spacing w:before="240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9</w:t>
      </w:r>
      <w:r>
        <w:rPr>
          <w:rFonts w:ascii="仿宋" w:hAnsi="仿宋" w:eastAsia="仿宋" w:cs="仿宋"/>
          <w:spacing w:val="-5"/>
          <w:sz w:val="31"/>
          <w:szCs w:val="31"/>
        </w:rPr>
        <w:t>. 901 水力学</w:t>
      </w:r>
    </w:p>
    <w:p>
      <w:pPr>
        <w:spacing w:before="240" w:line="226" w:lineRule="auto"/>
        <w:rPr>
          <w:rFonts w:ascii="仿宋" w:hAnsi="仿宋" w:eastAsia="仿宋" w:cs="仿宋"/>
          <w:spacing w:val="-3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pacing w:val="-6"/>
          <w:sz w:val="31"/>
          <w:szCs w:val="31"/>
        </w:rPr>
        <w:t>20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3"/>
          <w:sz w:val="31"/>
          <w:szCs w:val="31"/>
        </w:rPr>
        <w:t>902 材料科学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Hans"/>
        </w:rPr>
        <w:t>基础</w:t>
      </w:r>
    </w:p>
    <w:p>
      <w:pPr>
        <w:spacing w:before="240" w:line="226" w:lineRule="auto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21</w:t>
      </w:r>
      <w:r>
        <w:rPr>
          <w:rFonts w:ascii="仿宋" w:hAnsi="仿宋" w:eastAsia="仿宋" w:cs="仿宋"/>
          <w:spacing w:val="-4"/>
          <w:sz w:val="31"/>
          <w:szCs w:val="31"/>
        </w:rPr>
        <w:t>. 9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2"/>
          <w:sz w:val="31"/>
          <w:szCs w:val="31"/>
        </w:rPr>
        <w:t>3 普通地质学</w:t>
      </w:r>
    </w:p>
    <w:p>
      <w:pPr>
        <w:spacing w:before="240" w:line="226" w:lineRule="auto"/>
        <w:rPr>
          <w:rFonts w:ascii="仿宋" w:hAnsi="仿宋" w:eastAsia="仿宋" w:cs="仿宋"/>
          <w:spacing w:val="-2"/>
          <w:sz w:val="31"/>
          <w:szCs w:val="31"/>
          <w:lang w:eastAsia="zh-Hans"/>
        </w:rPr>
      </w:pPr>
      <w:r>
        <w:rPr>
          <w:rFonts w:ascii="仿宋" w:hAnsi="仿宋" w:eastAsia="仿宋" w:cs="仿宋"/>
          <w:spacing w:val="-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Hans"/>
        </w:rPr>
        <w:t>.</w:t>
      </w:r>
      <w:r>
        <w:rPr>
          <w:rFonts w:ascii="仿宋" w:hAnsi="仿宋" w:eastAsia="仿宋" w:cs="仿宋"/>
          <w:spacing w:val="-2"/>
          <w:sz w:val="31"/>
          <w:szCs w:val="31"/>
          <w:lang w:eastAsia="zh-Hans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904 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Hans"/>
        </w:rPr>
        <w:t>电路原理</w:t>
      </w:r>
    </w:p>
    <w:p>
      <w:pPr>
        <w:spacing w:before="240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</w:t>
      </w:r>
      <w:r>
        <w:rPr>
          <w:rFonts w:hint="eastAsia"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4"/>
          <w:sz w:val="31"/>
          <w:szCs w:val="31"/>
        </w:rPr>
        <w:t>905 毛泽东思想和中国特色社会主义理论体系概论</w:t>
      </w:r>
    </w:p>
    <w:p>
      <w:pPr>
        <w:spacing w:before="244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</w:t>
      </w:r>
      <w:r>
        <w:rPr>
          <w:rFonts w:hint="eastAsia" w:ascii="仿宋" w:hAnsi="仿宋" w:eastAsia="仿宋" w:cs="仿宋"/>
          <w:spacing w:val="-6"/>
          <w:sz w:val="31"/>
          <w:szCs w:val="31"/>
        </w:rPr>
        <w:t>4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-3"/>
          <w:sz w:val="31"/>
          <w:szCs w:val="31"/>
        </w:rPr>
        <w:t>906 化工原理</w:t>
      </w:r>
    </w:p>
    <w:p>
      <w:pPr>
        <w:spacing w:before="163" w:line="226" w:lineRule="auto"/>
        <w:rPr>
          <w:rFonts w:ascii="仿宋" w:hAnsi="仿宋" w:eastAsia="仿宋" w:cs="仿宋"/>
          <w:spacing w:val="-1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25. </w:t>
      </w:r>
      <w:r>
        <w:rPr>
          <w:rFonts w:ascii="仿宋" w:hAnsi="仿宋" w:eastAsia="仿宋" w:cs="仿宋"/>
          <w:spacing w:val="-2"/>
          <w:sz w:val="31"/>
          <w:szCs w:val="31"/>
        </w:rPr>
        <w:t>907 机</w:t>
      </w:r>
      <w:r>
        <w:rPr>
          <w:rFonts w:ascii="仿宋" w:hAnsi="仿宋" w:eastAsia="仿宋" w:cs="仿宋"/>
          <w:spacing w:val="-1"/>
          <w:sz w:val="31"/>
          <w:szCs w:val="31"/>
        </w:rPr>
        <w:t>械设计基础</w:t>
      </w:r>
    </w:p>
    <w:p>
      <w:pPr>
        <w:spacing w:before="163" w:line="226" w:lineRule="auto"/>
        <w:rPr>
          <w:rFonts w:ascii="仿宋" w:hAnsi="仿宋" w:eastAsia="仿宋" w:cs="仿宋"/>
          <w:spacing w:val="-1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26.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908 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Hans"/>
        </w:rPr>
        <w:t>测量学</w:t>
      </w:r>
    </w:p>
    <w:p>
      <w:pPr>
        <w:spacing w:before="244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27. </w:t>
      </w:r>
      <w:r>
        <w:rPr>
          <w:rFonts w:ascii="仿宋" w:hAnsi="仿宋" w:eastAsia="仿宋" w:cs="仿宋"/>
          <w:spacing w:val="-1"/>
          <w:sz w:val="31"/>
          <w:szCs w:val="31"/>
        </w:rPr>
        <w:t>911 植物生理学</w:t>
      </w:r>
    </w:p>
    <w:p>
      <w:pPr>
        <w:spacing w:before="243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3"/>
          <w:sz w:val="31"/>
          <w:szCs w:val="31"/>
        </w:rPr>
        <w:t xml:space="preserve">28. </w:t>
      </w:r>
      <w:r>
        <w:rPr>
          <w:rFonts w:ascii="仿宋" w:hAnsi="仿宋" w:eastAsia="仿宋" w:cs="仿宋"/>
          <w:spacing w:val="-3"/>
          <w:sz w:val="31"/>
          <w:szCs w:val="31"/>
        </w:rPr>
        <w:t>912 管理学</w:t>
      </w:r>
    </w:p>
    <w:p>
      <w:pPr>
        <w:spacing w:before="240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29. </w:t>
      </w:r>
      <w:r>
        <w:rPr>
          <w:rFonts w:ascii="仿宋" w:hAnsi="仿宋" w:eastAsia="仿宋" w:cs="仿宋"/>
          <w:spacing w:val="-1"/>
          <w:sz w:val="31"/>
          <w:szCs w:val="31"/>
        </w:rPr>
        <w:t>913 动物营养学</w:t>
      </w:r>
    </w:p>
    <w:p>
      <w:pPr>
        <w:spacing w:before="243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30. </w:t>
      </w:r>
      <w:r>
        <w:rPr>
          <w:rFonts w:ascii="仿宋" w:hAnsi="仿宋" w:eastAsia="仿宋" w:cs="仿宋"/>
          <w:spacing w:val="-2"/>
          <w:sz w:val="31"/>
          <w:szCs w:val="31"/>
        </w:rPr>
        <w:t>914 食品化学</w:t>
      </w:r>
    </w:p>
    <w:p>
      <w:pPr>
        <w:spacing w:before="242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31. </w:t>
      </w:r>
      <w:r>
        <w:rPr>
          <w:rFonts w:ascii="仿宋" w:hAnsi="仿宋" w:eastAsia="仿宋" w:cs="仿宋"/>
          <w:spacing w:val="-1"/>
          <w:sz w:val="31"/>
          <w:szCs w:val="31"/>
        </w:rPr>
        <w:t>915 经济学原理</w:t>
      </w:r>
    </w:p>
    <w:p>
      <w:pPr>
        <w:spacing w:before="245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32. </w:t>
      </w:r>
      <w:r>
        <w:rPr>
          <w:rFonts w:ascii="仿宋" w:hAnsi="仿宋" w:eastAsia="仿宋" w:cs="仿宋"/>
          <w:spacing w:val="-1"/>
          <w:sz w:val="31"/>
          <w:szCs w:val="31"/>
        </w:rPr>
        <w:t>917 普通生态学</w:t>
      </w:r>
    </w:p>
    <w:p>
      <w:pPr>
        <w:spacing w:before="240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33. </w:t>
      </w:r>
      <w:r>
        <w:rPr>
          <w:rFonts w:ascii="仿宋" w:hAnsi="仿宋" w:eastAsia="仿宋" w:cs="仿宋"/>
          <w:spacing w:val="-1"/>
          <w:sz w:val="31"/>
          <w:szCs w:val="31"/>
        </w:rPr>
        <w:t>918 森林培育学</w:t>
      </w:r>
    </w:p>
    <w:p>
      <w:pPr>
        <w:spacing w:before="242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3"/>
          <w:sz w:val="31"/>
          <w:szCs w:val="31"/>
        </w:rPr>
        <w:t xml:space="preserve">34. </w:t>
      </w:r>
      <w:r>
        <w:rPr>
          <w:rFonts w:ascii="仿宋" w:hAnsi="仿宋" w:eastAsia="仿宋" w:cs="仿宋"/>
          <w:spacing w:val="-3"/>
          <w:sz w:val="31"/>
          <w:szCs w:val="31"/>
        </w:rPr>
        <w:t>919 植物学</w:t>
      </w:r>
    </w:p>
    <w:p>
      <w:pPr>
        <w:spacing w:before="243" w:line="226" w:lineRule="auto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35. </w:t>
      </w:r>
      <w:r>
        <w:rPr>
          <w:rFonts w:ascii="仿宋" w:hAnsi="仿宋" w:eastAsia="仿宋" w:cs="仿宋"/>
          <w:spacing w:val="-2"/>
          <w:sz w:val="31"/>
          <w:szCs w:val="31"/>
        </w:rPr>
        <w:t>921 材料力学</w:t>
      </w:r>
    </w:p>
    <w:p>
      <w:pPr>
        <w:spacing w:before="243" w:line="226" w:lineRule="auto"/>
        <w:rPr>
          <w:rFonts w:ascii="仿宋" w:hAnsi="仿宋" w:eastAsia="仿宋" w:cs="仿宋"/>
          <w:spacing w:val="-2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36.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922 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Hans"/>
        </w:rPr>
        <w:t>城乡规划基础</w:t>
      </w:r>
    </w:p>
    <w:p>
      <w:pPr>
        <w:spacing w:before="244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37. </w:t>
      </w:r>
      <w:r>
        <w:rPr>
          <w:rFonts w:ascii="仿宋" w:hAnsi="仿宋" w:eastAsia="仿宋" w:cs="仿宋"/>
          <w:spacing w:val="-2"/>
          <w:sz w:val="31"/>
          <w:szCs w:val="31"/>
        </w:rPr>
        <w:t>9</w:t>
      </w:r>
      <w:r>
        <w:rPr>
          <w:rFonts w:ascii="仿宋" w:hAnsi="仿宋" w:eastAsia="仿宋" w:cs="仿宋"/>
          <w:spacing w:val="-1"/>
          <w:sz w:val="31"/>
          <w:szCs w:val="31"/>
        </w:rPr>
        <w:t>23 食品工艺学</w:t>
      </w:r>
    </w:p>
    <w:p>
      <w:pPr>
        <w:spacing w:before="240"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38. </w:t>
      </w:r>
      <w:r>
        <w:rPr>
          <w:rFonts w:ascii="仿宋" w:hAnsi="仿宋" w:eastAsia="仿宋" w:cs="仿宋"/>
          <w:spacing w:val="-2"/>
          <w:sz w:val="31"/>
          <w:szCs w:val="31"/>
        </w:rPr>
        <w:t>9</w:t>
      </w:r>
      <w:r>
        <w:rPr>
          <w:rFonts w:ascii="仿宋" w:hAnsi="仿宋" w:eastAsia="仿宋" w:cs="仿宋"/>
          <w:spacing w:val="-1"/>
          <w:sz w:val="31"/>
          <w:szCs w:val="31"/>
        </w:rPr>
        <w:t>27 管理学原理</w:t>
      </w:r>
    </w:p>
    <w:p>
      <w:pPr>
        <w:spacing w:before="241" w:line="226" w:lineRule="auto"/>
        <w:rPr>
          <w:rFonts w:ascii="仿宋" w:hAnsi="仿宋" w:eastAsia="仿宋" w:cs="仿宋"/>
          <w:spacing w:val="-1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</w:rPr>
        <w:t xml:space="preserve">39. </w:t>
      </w:r>
      <w:r>
        <w:rPr>
          <w:rFonts w:ascii="仿宋" w:hAnsi="仿宋" w:eastAsia="仿宋" w:cs="仿宋"/>
          <w:spacing w:val="-2"/>
          <w:sz w:val="31"/>
          <w:szCs w:val="31"/>
        </w:rPr>
        <w:t>9</w:t>
      </w:r>
      <w:r>
        <w:rPr>
          <w:rFonts w:ascii="仿宋" w:hAnsi="仿宋" w:eastAsia="仿宋" w:cs="仿宋"/>
          <w:spacing w:val="-1"/>
          <w:sz w:val="31"/>
          <w:szCs w:val="31"/>
        </w:rPr>
        <w:t>28 经济学基础</w:t>
      </w:r>
    </w:p>
    <w:p>
      <w:pPr>
        <w:spacing w:before="241" w:line="226" w:lineRule="auto"/>
        <w:rPr>
          <w:rFonts w:ascii="仿宋" w:hAnsi="仿宋" w:eastAsia="仿宋" w:cs="仿宋"/>
          <w:spacing w:val="-1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40.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929 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Hans"/>
        </w:rPr>
        <w:t>兽医微生物学及免疫学</w:t>
      </w:r>
    </w:p>
    <w:p>
      <w:pPr>
        <w:spacing w:before="241" w:line="226" w:lineRule="auto"/>
        <w:rPr>
          <w:rFonts w:ascii="仿宋" w:hAnsi="仿宋" w:eastAsia="仿宋" w:cs="仿宋"/>
          <w:spacing w:val="-1"/>
          <w:sz w:val="31"/>
          <w:szCs w:val="31"/>
          <w:lang w:eastAsia="zh-Hans"/>
        </w:rPr>
      </w:pP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41. </w:t>
      </w:r>
      <w:r>
        <w:rPr>
          <w:rFonts w:ascii="仿宋" w:hAnsi="仿宋" w:eastAsia="仿宋" w:cs="仿宋"/>
          <w:spacing w:val="-1"/>
          <w:sz w:val="31"/>
          <w:szCs w:val="31"/>
          <w:lang w:eastAsia="zh-Hans"/>
        </w:rPr>
        <w:t xml:space="preserve">930 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Hans"/>
        </w:rPr>
        <w:t>传热学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A67D"/>
    <w:multiLevelType w:val="singleLevel"/>
    <w:tmpl w:val="17C8A6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GZjYWZlMjc3ZDQ1MmNkMDkxN2IwNWM5ZTEzODg1MzYifQ=="/>
  </w:docVars>
  <w:rsids>
    <w:rsidRoot w:val="00ED6912"/>
    <w:rsid w:val="00606599"/>
    <w:rsid w:val="008410AB"/>
    <w:rsid w:val="00ED6912"/>
    <w:rsid w:val="029675AE"/>
    <w:rsid w:val="03A80951"/>
    <w:rsid w:val="0FFAC990"/>
    <w:rsid w:val="490C3BE1"/>
    <w:rsid w:val="50A5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2019-10-25T23:52:00Z</dcterms:created>
  <dc:creator>Lenovo</dc:creator>
  <cp:lastModifiedBy>acer</cp:lastModifiedBy>
  <dcterms:modified xsi:type="dcterms:W3CDTF">2022-11-15T06:28:09Z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2022-11-11T11:47:23Z</vt:filetime>
  </property>
  <property fmtid="{D5CDD505-2E9C-101B-9397-08002B2CF9AE}" pid="4" name="KSOProductBuildVer">
    <vt:lpwstr>2052-11.8.2.9022</vt:lpwstr>
  </property>
  <property fmtid="{D5CDD505-2E9C-101B-9397-08002B2CF9AE}" pid="5" name="ICV">
    <vt:lpwstr>9BCC9E05F9989C605DCD6D633DBDACE1</vt:lpwstr>
  </property>
</Properties>
</file>