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0" w:after="0" w:line="240" w:lineRule="atLeast"/>
        <w:jc w:val="center"/>
        <w:rPr>
          <w:rFonts w:ascii="宋体" w:hAnsi="宋体" w:eastAsia="宋体"/>
          <w:color w:val="000000"/>
          <w:sz w:val="32"/>
          <w:szCs w:val="32"/>
        </w:rPr>
      </w:pPr>
      <w:r>
        <w:rPr>
          <w:rFonts w:ascii="宋体" w:hAnsi="宋体" w:eastAsia="宋体"/>
          <w:b/>
          <w:bCs/>
          <w:color w:val="000000"/>
          <w:sz w:val="32"/>
          <w:szCs w:val="32"/>
        </w:rPr>
        <w:t>南华大学202</w:t>
      </w:r>
      <w:r>
        <w:rPr>
          <w:rFonts w:hint="eastAsia" w:ascii="宋体" w:hAnsi="宋体" w:eastAsia="宋体"/>
          <w:b/>
          <w:bCs/>
          <w:color w:val="000000"/>
          <w:sz w:val="32"/>
          <w:szCs w:val="32"/>
          <w:lang w:val="en-US" w:eastAsia="zh-CN"/>
        </w:rPr>
        <w:t>3</w:t>
      </w:r>
      <w:r>
        <w:rPr>
          <w:rFonts w:ascii="宋体" w:hAnsi="宋体" w:eastAsia="宋体"/>
          <w:b/>
          <w:bCs/>
          <w:color w:val="000000"/>
          <w:sz w:val="32"/>
          <w:szCs w:val="32"/>
        </w:rPr>
        <w:t>年硕士研究生招生单位联</w:t>
      </w:r>
      <w:bookmarkStart w:id="0" w:name="_GoBack"/>
      <w:bookmarkEnd w:id="0"/>
      <w:r>
        <w:rPr>
          <w:rFonts w:ascii="宋体" w:hAnsi="宋体" w:eastAsia="宋体"/>
          <w:b/>
          <w:bCs/>
          <w:color w:val="000000"/>
          <w:sz w:val="32"/>
          <w:szCs w:val="32"/>
        </w:rPr>
        <w:t>系方式一览表</w:t>
      </w:r>
    </w:p>
    <w:tbl>
      <w:tblPr>
        <w:tblStyle w:val="5"/>
        <w:tblW w:w="107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525"/>
        <w:gridCol w:w="2222"/>
        <w:gridCol w:w="1965"/>
        <w:gridCol w:w="2953"/>
        <w:gridCol w:w="3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79"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宋体" w:hAnsi="宋体" w:eastAsia="宋体"/>
                <w:b/>
                <w:bCs/>
                <w:color w:val="auto"/>
                <w:sz w:val="20"/>
                <w:szCs w:val="20"/>
              </w:rPr>
            </w:pPr>
            <w:r>
              <w:rPr>
                <w:rFonts w:ascii="宋体" w:hAnsi="宋体" w:eastAsia="宋体"/>
                <w:b/>
                <w:bCs/>
                <w:color w:val="auto"/>
                <w:sz w:val="20"/>
                <w:szCs w:val="20"/>
              </w:rPr>
              <w:t>代码</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宋体" w:hAnsi="宋体" w:eastAsia="宋体"/>
                <w:b/>
                <w:bCs/>
                <w:color w:val="auto"/>
                <w:sz w:val="20"/>
                <w:szCs w:val="20"/>
              </w:rPr>
            </w:pPr>
            <w:r>
              <w:rPr>
                <w:rFonts w:ascii="宋体" w:hAnsi="宋体" w:eastAsia="宋体"/>
                <w:b/>
                <w:bCs/>
                <w:color w:val="auto"/>
                <w:sz w:val="20"/>
                <w:szCs w:val="20"/>
              </w:rPr>
              <w:t>院系名称</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宋体" w:hAnsi="宋体" w:eastAsia="宋体"/>
                <w:b/>
                <w:bCs/>
                <w:color w:val="auto"/>
                <w:sz w:val="20"/>
                <w:szCs w:val="20"/>
              </w:rPr>
            </w:pPr>
            <w:r>
              <w:rPr>
                <w:rFonts w:ascii="宋体" w:hAnsi="宋体" w:eastAsia="宋体"/>
                <w:b/>
                <w:bCs/>
                <w:color w:val="auto"/>
                <w:sz w:val="20"/>
                <w:szCs w:val="20"/>
              </w:rPr>
              <w:t>联系人（电话）</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sz w:val="20"/>
                <w:szCs w:val="20"/>
              </w:rPr>
            </w:pPr>
            <w:r>
              <w:rPr>
                <w:rFonts w:ascii="宋体" w:hAnsi="宋体" w:eastAsia="宋体"/>
                <w:b/>
                <w:bCs/>
                <w:color w:val="auto"/>
                <w:sz w:val="20"/>
                <w:szCs w:val="20"/>
              </w:rPr>
              <w:t>联系邮箱（</w:t>
            </w:r>
            <w:r>
              <w:rPr>
                <w:rFonts w:ascii="Times New Roman" w:hAnsi="Times New Roman" w:eastAsia="Times New Roman"/>
                <w:b/>
                <w:bCs/>
                <w:color w:val="auto"/>
                <w:sz w:val="20"/>
                <w:szCs w:val="20"/>
              </w:rPr>
              <w:t>email</w:t>
            </w:r>
            <w:r>
              <w:rPr>
                <w:rFonts w:ascii="宋体" w:hAnsi="宋体" w:eastAsia="宋体"/>
                <w:b/>
                <w:bCs/>
                <w:color w:val="auto"/>
                <w:sz w:val="20"/>
                <w:szCs w:val="20"/>
              </w:rPr>
              <w:t>）及</w:t>
            </w:r>
            <w:r>
              <w:rPr>
                <w:rFonts w:ascii="Times New Roman" w:hAnsi="Times New Roman" w:eastAsia="Times New Roman"/>
                <w:b/>
                <w:bCs/>
                <w:color w:val="auto"/>
                <w:sz w:val="20"/>
                <w:szCs w:val="20"/>
              </w:rPr>
              <w:t>QQ</w:t>
            </w:r>
          </w:p>
        </w:tc>
        <w:tc>
          <w:tcPr>
            <w:tcW w:w="3063" w:type="dxa"/>
            <w:tcBorders>
              <w:top w:val="single" w:color="000000" w:sz="8" w:space="0"/>
              <w:left w:val="single" w:color="000000" w:sz="8" w:space="0"/>
              <w:bottom w:val="single" w:color="000000" w:sz="8" w:space="0"/>
              <w:right w:val="single" w:color="000000" w:sz="8" w:space="0"/>
            </w:tcBorders>
            <w:vAlign w:val="top"/>
          </w:tcPr>
          <w:p>
            <w:pPr>
              <w:snapToGrid w:val="0"/>
              <w:spacing w:before="0" w:after="0" w:line="240" w:lineRule="atLeast"/>
              <w:jc w:val="center"/>
              <w:rPr>
                <w:rFonts w:ascii="宋体" w:hAnsi="宋体" w:eastAsia="宋体"/>
                <w:b/>
                <w:bCs/>
                <w:color w:val="auto"/>
                <w:sz w:val="20"/>
                <w:szCs w:val="20"/>
              </w:rPr>
            </w:pPr>
            <w:r>
              <w:rPr>
                <w:rFonts w:ascii="宋体" w:hAnsi="宋体" w:eastAsia="宋体"/>
                <w:b/>
                <w:bCs/>
                <w:color w:val="auto"/>
                <w:sz w:val="20"/>
                <w:szCs w:val="20"/>
              </w:rPr>
              <w:t>招生专业及代码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001</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马克思主义学院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ind w:left="723" w:hanging="723" w:hangingChars="400"/>
              <w:jc w:val="both"/>
              <w:rPr>
                <w:rFonts w:ascii="宋体" w:hAnsi="宋体" w:eastAsia="宋体"/>
                <w:b/>
                <w:bCs/>
                <w:color w:val="auto"/>
                <w:sz w:val="18"/>
                <w:szCs w:val="18"/>
              </w:rPr>
            </w:pPr>
            <w:r>
              <w:rPr>
                <w:rFonts w:ascii="宋体" w:hAnsi="宋体" w:eastAsia="宋体"/>
                <w:b/>
                <w:bCs/>
                <w:color w:val="auto"/>
                <w:sz w:val="18"/>
                <w:szCs w:val="18"/>
              </w:rPr>
              <w:t>何 芳0734-8282715 15096007061</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Email：2224899156@qq.com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QQ：2224899156</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010100哲学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030500马克思主义理论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525"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002</w:t>
            </w:r>
          </w:p>
        </w:tc>
        <w:tc>
          <w:tcPr>
            <w:tcW w:w="2222"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资源环境与安全工程学院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hint="eastAsia" w:ascii="宋体" w:hAnsi="宋体" w:eastAsia="宋体"/>
                <w:b/>
                <w:bCs/>
                <w:color w:val="auto"/>
                <w:sz w:val="18"/>
                <w:szCs w:val="18"/>
                <w:lang w:val="en-US" w:eastAsia="zh-CN"/>
              </w:rPr>
              <w:t>郭志敏：18867485330 </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hint="default" w:ascii="宋体" w:hAnsi="宋体" w:eastAsia="宋体"/>
                <w:b/>
                <w:bCs/>
                <w:color w:val="auto"/>
                <w:sz w:val="18"/>
                <w:szCs w:val="18"/>
              </w:rPr>
            </w:pPr>
            <w:r>
              <w:rPr>
                <w:rFonts w:hint="eastAsia" w:ascii="宋体" w:hAnsi="宋体" w:eastAsia="宋体"/>
                <w:b/>
                <w:bCs/>
                <w:color w:val="auto"/>
                <w:sz w:val="18"/>
                <w:szCs w:val="18"/>
                <w:lang w:val="en-US" w:eastAsia="zh-CN"/>
              </w:rPr>
              <w:t>Email：uscgzm0830@163.com</w:t>
            </w:r>
          </w:p>
          <w:p>
            <w:pPr>
              <w:snapToGrid w:val="0"/>
              <w:spacing w:before="0" w:after="0" w:line="240" w:lineRule="atLeast"/>
              <w:jc w:val="left"/>
              <w:rPr>
                <w:rFonts w:ascii="宋体" w:hAnsi="宋体" w:eastAsia="宋体"/>
                <w:b/>
                <w:bCs/>
                <w:color w:val="auto"/>
                <w:sz w:val="18"/>
                <w:szCs w:val="18"/>
              </w:rPr>
            </w:pPr>
            <w:r>
              <w:rPr>
                <w:rFonts w:hint="eastAsia" w:ascii="宋体" w:hAnsi="宋体" w:eastAsia="宋体"/>
                <w:b/>
                <w:bCs/>
                <w:color w:val="auto"/>
                <w:sz w:val="18"/>
                <w:szCs w:val="18"/>
                <w:lang w:val="en-US" w:eastAsia="zh-CN"/>
              </w:rPr>
              <w:t>QQ:396603581</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★081900矿业工程</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085700资源与环境（矿业工程方向）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6" w:hRule="atLeast"/>
          <w:jc w:val="center"/>
        </w:trPr>
        <w:tc>
          <w:tcPr>
            <w:tcW w:w="52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宋体" w:hAnsi="宋体" w:eastAsia="宋体"/>
                <w:color w:val="auto"/>
                <w:sz w:val="18"/>
                <w:szCs w:val="18"/>
              </w:rPr>
            </w:pPr>
          </w:p>
        </w:tc>
        <w:tc>
          <w:tcPr>
            <w:tcW w:w="2222"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color w:val="auto"/>
                <w:sz w:val="18"/>
                <w:szCs w:val="18"/>
              </w:rPr>
            </w:pP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line="240" w:lineRule="atLeast"/>
              <w:jc w:val="left"/>
              <w:rPr>
                <w:rFonts w:ascii="宋体" w:hAnsi="宋体" w:eastAsia="宋体"/>
                <w:b/>
                <w:bCs/>
                <w:color w:val="auto"/>
                <w:sz w:val="18"/>
                <w:szCs w:val="18"/>
              </w:rPr>
            </w:pPr>
            <w:r>
              <w:rPr>
                <w:rFonts w:hint="eastAsia" w:ascii="宋体" w:hAnsi="宋体" w:eastAsia="宋体"/>
                <w:b/>
                <w:bCs/>
                <w:color w:val="auto"/>
                <w:sz w:val="18"/>
                <w:szCs w:val="18"/>
              </w:rPr>
              <w:t>冯</w:t>
            </w:r>
            <w:r>
              <w:rPr>
                <w:rFonts w:hint="eastAsia" w:ascii="宋体" w:hAnsi="宋体" w:eastAsia="宋体"/>
                <w:b/>
                <w:bCs/>
                <w:color w:val="auto"/>
                <w:sz w:val="18"/>
                <w:szCs w:val="18"/>
                <w:lang w:val="en-US" w:eastAsia="zh-CN"/>
              </w:rPr>
              <w:t xml:space="preserve">  </w:t>
            </w:r>
            <w:r>
              <w:rPr>
                <w:rFonts w:hint="eastAsia" w:ascii="宋体" w:hAnsi="宋体" w:eastAsia="宋体"/>
                <w:b/>
                <w:bCs/>
                <w:color w:val="auto"/>
                <w:sz w:val="18"/>
                <w:szCs w:val="18"/>
              </w:rPr>
              <w:t>鹏</w:t>
            </w:r>
            <w:r>
              <w:rPr>
                <w:rFonts w:ascii="宋体" w:hAnsi="宋体" w:eastAsia="宋体"/>
                <w:b/>
                <w:bCs/>
                <w:color w:val="auto"/>
                <w:sz w:val="18"/>
                <w:szCs w:val="18"/>
              </w:rPr>
              <w:t>17783251341</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line="240" w:lineRule="atLeast"/>
              <w:jc w:val="left"/>
              <w:rPr>
                <w:rFonts w:ascii="宋体" w:hAnsi="宋体" w:eastAsia="宋体"/>
                <w:b/>
                <w:bCs/>
                <w:color w:val="auto"/>
                <w:sz w:val="18"/>
                <w:szCs w:val="18"/>
              </w:rPr>
            </w:pPr>
            <w:r>
              <w:rPr>
                <w:rFonts w:ascii="宋体" w:hAnsi="宋体" w:eastAsia="宋体"/>
                <w:b/>
                <w:bCs/>
                <w:color w:val="auto"/>
                <w:sz w:val="18"/>
                <w:szCs w:val="18"/>
              </w:rPr>
              <w:t>Email：</w:t>
            </w:r>
            <w:r>
              <w:rPr>
                <w:rFonts w:hint="eastAsia" w:ascii="宋体" w:hAnsi="宋体" w:eastAsia="宋体"/>
                <w:b/>
                <w:bCs/>
                <w:color w:val="auto"/>
                <w:sz w:val="18"/>
                <w:szCs w:val="18"/>
              </w:rPr>
              <w:t>2021000142@usc.edu.cn</w:t>
            </w:r>
          </w:p>
          <w:p>
            <w:pPr>
              <w:snapToGrid w:val="0"/>
              <w:spacing w:line="240" w:lineRule="atLeast"/>
              <w:jc w:val="left"/>
              <w:rPr>
                <w:rFonts w:ascii="宋体" w:hAnsi="宋体" w:eastAsia="宋体"/>
                <w:b/>
                <w:bCs/>
                <w:color w:val="auto"/>
                <w:sz w:val="18"/>
                <w:szCs w:val="18"/>
              </w:rPr>
            </w:pPr>
            <w:r>
              <w:rPr>
                <w:rFonts w:ascii="宋体" w:hAnsi="宋体" w:eastAsia="宋体"/>
                <w:b/>
                <w:bCs/>
                <w:color w:val="auto"/>
                <w:sz w:val="18"/>
                <w:szCs w:val="18"/>
              </w:rPr>
              <w:t>QQ: 1159838834</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081800地质资源与地质工程</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085700资源与环境（地质资源与地质工程方向）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56" w:hRule="exact"/>
          <w:jc w:val="center"/>
        </w:trPr>
        <w:tc>
          <w:tcPr>
            <w:tcW w:w="52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宋体" w:hAnsi="宋体" w:eastAsia="宋体"/>
                <w:color w:val="auto"/>
                <w:sz w:val="18"/>
                <w:szCs w:val="18"/>
              </w:rPr>
            </w:pPr>
          </w:p>
        </w:tc>
        <w:tc>
          <w:tcPr>
            <w:tcW w:w="2222"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color w:val="auto"/>
                <w:sz w:val="18"/>
                <w:szCs w:val="18"/>
              </w:rPr>
            </w:pP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雷  林17674756997</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Email：xlinw@163.com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QQ：158855933</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★083700安全科学与工程</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085700资源与环境（安全工程方向）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56" w:hRule="exact"/>
          <w:jc w:val="center"/>
        </w:trPr>
        <w:tc>
          <w:tcPr>
            <w:tcW w:w="52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宋体" w:hAnsi="宋体" w:eastAsia="宋体"/>
                <w:color w:val="auto"/>
                <w:sz w:val="18"/>
                <w:szCs w:val="18"/>
              </w:rPr>
            </w:pPr>
          </w:p>
        </w:tc>
        <w:tc>
          <w:tcPr>
            <w:tcW w:w="2222"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color w:val="auto"/>
                <w:sz w:val="18"/>
                <w:szCs w:val="18"/>
              </w:rPr>
            </w:pP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line="240" w:lineRule="atLeast"/>
              <w:jc w:val="left"/>
              <w:rPr>
                <w:rFonts w:ascii="宋体" w:hAnsi="宋体" w:eastAsia="宋体"/>
                <w:b/>
                <w:bCs/>
                <w:color w:val="auto"/>
                <w:sz w:val="18"/>
                <w:szCs w:val="18"/>
              </w:rPr>
            </w:pPr>
            <w:r>
              <w:rPr>
                <w:rFonts w:hint="eastAsia" w:ascii="宋体" w:hAnsi="宋体" w:eastAsia="宋体"/>
                <w:b/>
                <w:bCs/>
                <w:color w:val="auto"/>
                <w:sz w:val="18"/>
                <w:szCs w:val="18"/>
              </w:rPr>
              <w:t>古月圆18202735304</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line="240" w:lineRule="atLeast"/>
              <w:jc w:val="left"/>
              <w:rPr>
                <w:rFonts w:ascii="宋体" w:hAnsi="宋体" w:eastAsia="宋体"/>
                <w:b/>
                <w:bCs/>
                <w:color w:val="auto"/>
                <w:sz w:val="18"/>
                <w:szCs w:val="18"/>
              </w:rPr>
            </w:pPr>
            <w:r>
              <w:rPr>
                <w:rFonts w:ascii="宋体" w:hAnsi="宋体" w:eastAsia="宋体"/>
                <w:b/>
                <w:bCs/>
                <w:color w:val="auto"/>
                <w:sz w:val="18"/>
                <w:szCs w:val="18"/>
              </w:rPr>
              <w:t>Email：</w:t>
            </w:r>
            <w:r>
              <w:rPr>
                <w:rFonts w:hint="eastAsia" w:ascii="宋体" w:hAnsi="宋体" w:eastAsia="宋体"/>
                <w:b/>
                <w:bCs/>
                <w:color w:val="auto"/>
                <w:sz w:val="18"/>
                <w:szCs w:val="18"/>
              </w:rPr>
              <w:t>guyueyuan</w:t>
            </w:r>
            <w:r>
              <w:rPr>
                <w:rFonts w:ascii="宋体" w:hAnsi="宋体" w:eastAsia="宋体"/>
                <w:b/>
                <w:bCs/>
                <w:color w:val="auto"/>
                <w:sz w:val="18"/>
                <w:szCs w:val="18"/>
              </w:rPr>
              <w:t>@usc.edu.cn</w:t>
            </w:r>
          </w:p>
          <w:p>
            <w:pPr>
              <w:snapToGrid w:val="0"/>
              <w:spacing w:line="240" w:lineRule="atLeast"/>
              <w:jc w:val="left"/>
              <w:rPr>
                <w:rFonts w:ascii="宋体" w:hAnsi="宋体" w:eastAsia="宋体"/>
                <w:b/>
                <w:bCs/>
                <w:color w:val="auto"/>
                <w:sz w:val="18"/>
                <w:szCs w:val="18"/>
              </w:rPr>
            </w:pPr>
            <w:r>
              <w:rPr>
                <w:rFonts w:ascii="宋体" w:hAnsi="宋体" w:eastAsia="宋体"/>
                <w:b/>
                <w:bCs/>
                <w:color w:val="auto"/>
                <w:sz w:val="18"/>
                <w:szCs w:val="18"/>
              </w:rPr>
              <w:t xml:space="preserve">QQ: </w:t>
            </w:r>
            <w:r>
              <w:rPr>
                <w:rFonts w:hint="eastAsia" w:ascii="宋体" w:hAnsi="宋体" w:eastAsia="宋体"/>
                <w:b/>
                <w:bCs/>
                <w:color w:val="auto"/>
                <w:sz w:val="18"/>
                <w:szCs w:val="18"/>
              </w:rPr>
              <w:t>1114974255</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hint="eastAsia" w:ascii="宋体" w:hAnsi="宋体" w:eastAsia="宋体"/>
                <w:b/>
                <w:bCs/>
                <w:color w:val="auto"/>
                <w:sz w:val="18"/>
                <w:szCs w:val="18"/>
                <w:lang w:val="en-US" w:eastAsia="zh-CN"/>
              </w:rPr>
              <w:t>083000环境科学与工程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56" w:hRule="exact"/>
          <w:jc w:val="center"/>
        </w:trPr>
        <w:tc>
          <w:tcPr>
            <w:tcW w:w="52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宋体" w:hAnsi="宋体" w:eastAsia="宋体"/>
                <w:color w:val="auto"/>
                <w:sz w:val="18"/>
                <w:szCs w:val="18"/>
              </w:rPr>
            </w:pPr>
          </w:p>
        </w:tc>
        <w:tc>
          <w:tcPr>
            <w:tcW w:w="2222"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color w:val="auto"/>
                <w:sz w:val="18"/>
                <w:szCs w:val="18"/>
              </w:rPr>
            </w:pP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黄熙贤0734-8282562</w:t>
            </w:r>
          </w:p>
          <w:p>
            <w:pPr>
              <w:snapToGrid w:val="0"/>
              <w:spacing w:before="0" w:after="0" w:line="240" w:lineRule="atLeast"/>
              <w:ind w:firstLineChars="300"/>
              <w:jc w:val="left"/>
              <w:rPr>
                <w:rFonts w:ascii="宋体" w:hAnsi="宋体" w:eastAsia="宋体"/>
                <w:b/>
                <w:bCs/>
                <w:color w:val="auto"/>
                <w:sz w:val="18"/>
                <w:szCs w:val="18"/>
              </w:rPr>
            </w:pPr>
            <w:r>
              <w:rPr>
                <w:rFonts w:ascii="宋体" w:hAnsi="宋体" w:eastAsia="宋体"/>
                <w:b/>
                <w:bCs/>
                <w:color w:val="auto"/>
                <w:sz w:val="18"/>
                <w:szCs w:val="18"/>
              </w:rPr>
              <w:t>17802007747</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w:t>
            </w:r>
            <w:r>
              <w:rPr>
                <w:rFonts w:hint="eastAsia" w:ascii="宋体" w:hAnsi="宋体" w:eastAsia="宋体"/>
                <w:b/>
                <w:bCs/>
                <w:color w:val="auto"/>
                <w:sz w:val="18"/>
                <w:szCs w:val="18"/>
              </w:rPr>
              <w:t>huangxx422@126.com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 780391880</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085700资源与环境（环境工程方向）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003</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语言文学学院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周  曾0734-8281835</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 xml:space="preserve">       18073162680</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 26876419@qq.com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QQ：26876419</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050200外国语言文学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055100 翻译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004</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数理学院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江春华0734-8282450</w:t>
            </w:r>
          </w:p>
          <w:p>
            <w:pPr>
              <w:snapToGrid w:val="0"/>
              <w:spacing w:before="0" w:after="0" w:line="240" w:lineRule="atLeast"/>
              <w:ind w:firstLineChars="300"/>
              <w:jc w:val="left"/>
              <w:rPr>
                <w:rFonts w:ascii="宋体" w:hAnsi="宋体" w:eastAsia="宋体"/>
                <w:b/>
                <w:bCs/>
                <w:color w:val="auto"/>
                <w:sz w:val="18"/>
                <w:szCs w:val="18"/>
              </w:rPr>
            </w:pPr>
            <w:r>
              <w:rPr>
                <w:rFonts w:ascii="宋体" w:hAnsi="宋体" w:eastAsia="宋体"/>
                <w:b/>
                <w:bCs/>
                <w:color w:val="auto"/>
                <w:sz w:val="18"/>
                <w:szCs w:val="18"/>
              </w:rPr>
              <w:t>13875667110</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Email:125906050@qq.com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QQ：125906050</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070100数学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025200应用统计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5"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005</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化学化工学院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王华敏0734-8282375</w:t>
            </w:r>
          </w:p>
          <w:p>
            <w:pPr>
              <w:snapToGrid w:val="0"/>
              <w:spacing w:before="0" w:after="0" w:line="240" w:lineRule="atLeast"/>
              <w:ind w:firstLineChars="300"/>
              <w:jc w:val="left"/>
              <w:rPr>
                <w:rFonts w:ascii="宋体" w:hAnsi="宋体" w:eastAsia="宋体"/>
                <w:b/>
                <w:bCs/>
                <w:color w:val="auto"/>
                <w:sz w:val="18"/>
                <w:szCs w:val="18"/>
              </w:rPr>
            </w:pPr>
            <w:r>
              <w:rPr>
                <w:rFonts w:ascii="宋体" w:hAnsi="宋体" w:eastAsia="宋体"/>
                <w:b/>
                <w:bCs/>
                <w:color w:val="auto"/>
                <w:sz w:val="18"/>
                <w:szCs w:val="18"/>
              </w:rPr>
              <w:t>13262298907</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Email：1446171911@qq.com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QQ：814799077</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070300化学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085600 材料与化工</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086000 生物与医药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5"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006</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机械工程学院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瞿</w:t>
            </w:r>
            <w:r>
              <w:rPr>
                <w:rFonts w:hint="eastAsia" w:ascii="宋体" w:hAnsi="宋体" w:eastAsia="宋体"/>
                <w:b/>
                <w:bCs/>
                <w:color w:val="auto"/>
                <w:sz w:val="18"/>
                <w:szCs w:val="18"/>
                <w:lang w:val="en-US" w:eastAsia="zh-CN"/>
              </w:rPr>
              <w:t xml:space="preserve">  </w:t>
            </w:r>
            <w:r>
              <w:rPr>
                <w:rFonts w:ascii="宋体" w:hAnsi="宋体" w:eastAsia="宋体"/>
                <w:b/>
                <w:bCs/>
                <w:color w:val="auto"/>
                <w:sz w:val="18"/>
                <w:szCs w:val="18"/>
              </w:rPr>
              <w:t>维0734-8282316</w:t>
            </w:r>
          </w:p>
          <w:p>
            <w:pPr>
              <w:snapToGrid w:val="0"/>
              <w:spacing w:before="0" w:after="0" w:line="240" w:lineRule="atLeast"/>
              <w:ind w:leftChars="0" w:firstLineChars="300"/>
              <w:jc w:val="left"/>
              <w:rPr>
                <w:rFonts w:ascii="宋体" w:hAnsi="宋体" w:eastAsia="宋体"/>
                <w:b/>
                <w:bCs/>
                <w:color w:val="auto"/>
                <w:sz w:val="18"/>
                <w:szCs w:val="18"/>
              </w:rPr>
            </w:pPr>
            <w:r>
              <w:rPr>
                <w:rFonts w:ascii="宋体" w:hAnsi="宋体" w:eastAsia="宋体"/>
                <w:b/>
                <w:bCs/>
                <w:color w:val="auto"/>
                <w:sz w:val="18"/>
                <w:szCs w:val="18"/>
              </w:rPr>
              <w:t>15874205186</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Email:563493574@qq.com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QQ:563493574</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080200机械工程</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085500 机械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6" w:hRule="atLeast"/>
          <w:jc w:val="center"/>
        </w:trPr>
        <w:tc>
          <w:tcPr>
            <w:tcW w:w="525"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007</w:t>
            </w:r>
          </w:p>
        </w:tc>
        <w:tc>
          <w:tcPr>
            <w:tcW w:w="2222"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电气工程学院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陈阳辉19973452362</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Email:chenyanghui@usc.edu.cn</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080900电子科学与技术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6" w:hRule="atLeast"/>
          <w:jc w:val="center"/>
        </w:trPr>
        <w:tc>
          <w:tcPr>
            <w:tcW w:w="52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宋体" w:hAnsi="宋体" w:eastAsia="宋体"/>
                <w:color w:val="auto"/>
                <w:sz w:val="18"/>
                <w:szCs w:val="18"/>
              </w:rPr>
            </w:pPr>
          </w:p>
        </w:tc>
        <w:tc>
          <w:tcPr>
            <w:tcW w:w="2222"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color w:val="auto"/>
                <w:sz w:val="18"/>
                <w:szCs w:val="18"/>
              </w:rPr>
            </w:pP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雷洁珩15616658582</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Email:787389235@qq.com</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085400 电子信息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99" w:hRule="exac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008</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计算机学院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周爱君0734-8282937</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QQ：2129626871</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邮箱：nhdx008@qq.com</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083500软件工程</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085400 电子信息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99" w:hRule="exac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009</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土木工程学院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杨金辉0734-8282505</w:t>
            </w:r>
          </w:p>
          <w:p>
            <w:pPr>
              <w:snapToGrid w:val="0"/>
              <w:spacing w:before="0" w:after="0" w:line="240" w:lineRule="atLeast"/>
              <w:ind w:firstLineChars="300"/>
              <w:jc w:val="left"/>
              <w:rPr>
                <w:rFonts w:ascii="宋体" w:hAnsi="宋体" w:eastAsia="宋体"/>
                <w:b/>
                <w:bCs/>
                <w:color w:val="auto"/>
                <w:sz w:val="18"/>
                <w:szCs w:val="18"/>
              </w:rPr>
            </w:pPr>
            <w:r>
              <w:rPr>
                <w:rFonts w:ascii="宋体" w:hAnsi="宋体" w:eastAsia="宋体"/>
                <w:b/>
                <w:bCs/>
                <w:color w:val="auto"/>
                <w:sz w:val="18"/>
                <w:szCs w:val="18"/>
              </w:rPr>
              <w:t>18975402167</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w:t>
            </w:r>
            <w:r>
              <w:rPr>
                <w:rFonts w:ascii="宋体" w:hAnsi="宋体" w:eastAsia="宋体"/>
                <w:b/>
                <w:bCs/>
                <w:color w:val="auto"/>
                <w:sz w:val="18"/>
                <w:szCs w:val="18"/>
                <w:u w:val="none"/>
              </w:rPr>
              <w:t>Yangjinhui126@126.com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QQ:842893915</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081400土木工程</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085900 土木水利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05" w:hRule="exac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010</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核科学技术学院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hint="eastAsia" w:ascii="宋体" w:hAnsi="宋体" w:eastAsia="宋体"/>
                <w:b/>
                <w:bCs/>
                <w:color w:val="auto"/>
                <w:sz w:val="18"/>
                <w:szCs w:val="18"/>
              </w:rPr>
            </w:pPr>
            <w:r>
              <w:rPr>
                <w:rFonts w:hint="eastAsia" w:ascii="宋体" w:hAnsi="宋体" w:eastAsia="宋体"/>
                <w:b/>
                <w:bCs/>
                <w:color w:val="auto"/>
                <w:sz w:val="18"/>
                <w:szCs w:val="18"/>
              </w:rPr>
              <w:t>向立平</w:t>
            </w:r>
            <w:r>
              <w:rPr>
                <w:rFonts w:ascii="宋体" w:hAnsi="宋体" w:eastAsia="宋体"/>
                <w:b/>
                <w:bCs/>
                <w:color w:val="auto"/>
                <w:sz w:val="18"/>
                <w:szCs w:val="18"/>
              </w:rPr>
              <w:t xml:space="preserve"> </w:t>
            </w:r>
            <w:r>
              <w:rPr>
                <w:rFonts w:hint="eastAsia" w:ascii="宋体" w:hAnsi="宋体" w:eastAsia="宋体"/>
                <w:b/>
                <w:bCs/>
                <w:color w:val="auto"/>
                <w:sz w:val="18"/>
                <w:szCs w:val="18"/>
              </w:rPr>
              <w:t>15580926058</w:t>
            </w:r>
          </w:p>
          <w:p>
            <w:pPr>
              <w:snapToGrid w:val="0"/>
              <w:spacing w:before="0" w:after="0" w:line="240" w:lineRule="atLeast"/>
              <w:ind w:firstLine="542" w:firstLineChars="300"/>
              <w:jc w:val="left"/>
              <w:rPr>
                <w:rFonts w:hint="default" w:ascii="宋体" w:hAnsi="宋体" w:eastAsia="宋体"/>
                <w:b/>
                <w:bCs/>
                <w:color w:val="auto"/>
                <w:sz w:val="18"/>
                <w:szCs w:val="18"/>
                <w:lang w:val="en-US" w:eastAsia="zh-CN"/>
              </w:rPr>
            </w:pPr>
            <w:r>
              <w:rPr>
                <w:rFonts w:hint="default" w:ascii="宋体" w:hAnsi="宋体" w:eastAsia="宋体"/>
                <w:b/>
                <w:bCs/>
                <w:color w:val="auto"/>
                <w:sz w:val="18"/>
                <w:szCs w:val="18"/>
                <w:lang w:val="en-US" w:eastAsia="zh-CN"/>
              </w:rPr>
              <w:t>0734-8282275</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Email:7847798@qq.com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w:t>
            </w:r>
            <w:r>
              <w:rPr>
                <w:rFonts w:hint="eastAsia" w:ascii="宋体" w:hAnsi="宋体" w:eastAsia="宋体"/>
                <w:b/>
                <w:bCs/>
                <w:color w:val="auto"/>
                <w:sz w:val="18"/>
                <w:szCs w:val="18"/>
              </w:rPr>
              <w:t>7847798</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★082700核科学与技术</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085800 能源动力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035" w:hRule="atLeast"/>
          <w:jc w:val="center"/>
        </w:trPr>
        <w:tc>
          <w:tcPr>
            <w:tcW w:w="525" w:type="dxa"/>
            <w:tcBorders>
              <w:top w:val="single" w:color="000000" w:sz="8" w:space="0"/>
              <w:left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011</w:t>
            </w:r>
          </w:p>
        </w:tc>
        <w:tc>
          <w:tcPr>
            <w:tcW w:w="2222" w:type="dxa"/>
            <w:tcBorders>
              <w:top w:val="single" w:color="000000" w:sz="8" w:space="0"/>
              <w:left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经济管理与法学学院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熊  娟17650025929</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 nhjgtj@163.com</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120200工商管理</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120400公共管理</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125200 公共管理</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125300 会计</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020200应用经济学</w:t>
            </w:r>
          </w:p>
          <w:p>
            <w:pPr>
              <w:snapToGrid w:val="0"/>
              <w:spacing w:before="0" w:after="0" w:line="240" w:lineRule="atLeast"/>
              <w:jc w:val="left"/>
              <w:rPr>
                <w:rFonts w:hint="default" w:ascii="宋体" w:hAnsi="宋体" w:eastAsia="宋体"/>
                <w:b/>
                <w:bCs/>
                <w:color w:val="auto"/>
                <w:sz w:val="18"/>
                <w:szCs w:val="18"/>
                <w:lang w:val="en-US" w:eastAsia="zh-CN"/>
              </w:rPr>
            </w:pPr>
            <w:r>
              <w:rPr>
                <w:rFonts w:hint="eastAsia" w:ascii="宋体" w:hAnsi="宋体" w:eastAsia="宋体"/>
                <w:b/>
                <w:bCs/>
                <w:color w:val="auto"/>
                <w:sz w:val="18"/>
                <w:szCs w:val="18"/>
                <w:lang w:val="en-US" w:eastAsia="zh-CN"/>
              </w:rPr>
              <w:t>025100金融</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035101法律（非法学）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035102法律（法学）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0" w:hRule="atLeast"/>
          <w:jc w:val="center"/>
        </w:trPr>
        <w:tc>
          <w:tcPr>
            <w:tcW w:w="525" w:type="dxa"/>
            <w:tcBorders>
              <w:left w:val="single" w:color="000000" w:sz="8" w:space="0"/>
              <w:bottom w:val="single" w:color="000000" w:sz="8" w:space="0"/>
              <w:right w:val="single" w:color="000000" w:sz="8" w:space="0"/>
            </w:tcBorders>
            <w:vAlign w:val="center"/>
          </w:tcPr>
          <w:p>
            <w:pPr>
              <w:snapToGrid w:val="0"/>
              <w:spacing w:before="0" w:after="0" w:line="240" w:lineRule="atLeast"/>
              <w:jc w:val="center"/>
              <w:rPr>
                <w:rFonts w:hint="default" w:ascii="Times New Roman" w:hAnsi="Times New Roman" w:eastAsia="宋体"/>
                <w:b/>
                <w:bCs/>
                <w:color w:val="auto"/>
                <w:kern w:val="0"/>
                <w:sz w:val="18"/>
                <w:szCs w:val="18"/>
                <w:lang w:val="en-US" w:eastAsia="zh-CN"/>
              </w:rPr>
            </w:pPr>
            <w:r>
              <w:rPr>
                <w:rFonts w:hint="eastAsia" w:ascii="Times New Roman" w:hAnsi="Times New Roman" w:eastAsia="宋体"/>
                <w:b/>
                <w:bCs/>
                <w:color w:val="auto"/>
                <w:kern w:val="0"/>
                <w:sz w:val="18"/>
                <w:szCs w:val="18"/>
                <w:lang w:val="en-US" w:eastAsia="zh-CN"/>
              </w:rPr>
              <w:t>017</w:t>
            </w:r>
          </w:p>
        </w:tc>
        <w:tc>
          <w:tcPr>
            <w:tcW w:w="2222" w:type="dxa"/>
            <w:tcBorders>
              <w:left w:val="single" w:color="000000" w:sz="8" w:space="0"/>
              <w:bottom w:val="single" w:color="000000" w:sz="8" w:space="0"/>
              <w:right w:val="single" w:color="000000" w:sz="8" w:space="0"/>
            </w:tcBorders>
            <w:vAlign w:val="center"/>
          </w:tcPr>
          <w:p>
            <w:pPr>
              <w:snapToGrid w:val="0"/>
              <w:spacing w:before="0" w:after="0" w:line="240" w:lineRule="atLeast"/>
              <w:jc w:val="left"/>
              <w:rPr>
                <w:rFonts w:hint="default" w:ascii="宋体" w:hAnsi="宋体" w:eastAsia="宋体"/>
                <w:b/>
                <w:bCs/>
                <w:color w:val="auto"/>
                <w:kern w:val="0"/>
                <w:sz w:val="18"/>
                <w:szCs w:val="18"/>
                <w:lang w:val="en-US" w:eastAsia="zh-CN"/>
              </w:rPr>
            </w:pPr>
            <w:r>
              <w:rPr>
                <w:rFonts w:hint="eastAsia" w:ascii="宋体" w:hAnsi="宋体" w:eastAsia="宋体"/>
                <w:b/>
                <w:bCs/>
                <w:color w:val="auto"/>
                <w:kern w:val="0"/>
                <w:sz w:val="18"/>
                <w:szCs w:val="18"/>
                <w:lang w:val="en-US" w:eastAsia="zh-CN"/>
              </w:rPr>
              <w:t>经济管理与法学学院（MBA教育中心）</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陈敏文0734-8281893</w:t>
            </w:r>
          </w:p>
          <w:p>
            <w:pPr>
              <w:snapToGrid w:val="0"/>
              <w:spacing w:before="0" w:after="0" w:line="240" w:lineRule="auto"/>
              <w:ind w:firstLine="542" w:firstLineChars="300"/>
              <w:jc w:val="left"/>
              <w:rPr>
                <w:rFonts w:ascii="宋体" w:hAnsi="宋体" w:eastAsia="宋体" w:cstheme="minorBidi"/>
                <w:b/>
                <w:bCs/>
                <w:color w:val="auto"/>
                <w:kern w:val="2"/>
                <w:sz w:val="18"/>
                <w:szCs w:val="18"/>
                <w:lang w:val="en-US" w:eastAsia="zh-CN" w:bidi="ar-SA"/>
              </w:rPr>
            </w:pPr>
            <w:r>
              <w:rPr>
                <w:rFonts w:ascii="宋体" w:hAnsi="宋体" w:eastAsia="宋体"/>
                <w:b/>
                <w:bCs/>
                <w:color w:val="auto"/>
                <w:sz w:val="18"/>
                <w:szCs w:val="18"/>
              </w:rPr>
              <w:t>13307348036</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 2826420@qq.com</w:t>
            </w:r>
          </w:p>
          <w:p>
            <w:pPr>
              <w:snapToGrid w:val="0"/>
              <w:spacing w:before="0" w:after="0" w:line="240" w:lineRule="atLeast"/>
              <w:jc w:val="left"/>
              <w:rPr>
                <w:rFonts w:ascii="宋体" w:hAnsi="宋体" w:eastAsia="宋体" w:cstheme="minorBidi"/>
                <w:b/>
                <w:bCs/>
                <w:color w:val="auto"/>
                <w:kern w:val="2"/>
                <w:sz w:val="18"/>
                <w:szCs w:val="18"/>
                <w:lang w:val="en-US" w:eastAsia="zh-CN" w:bidi="ar-SA"/>
              </w:rPr>
            </w:pPr>
            <w:r>
              <w:rPr>
                <w:rFonts w:ascii="宋体" w:hAnsi="宋体" w:eastAsia="宋体"/>
                <w:b/>
                <w:bCs/>
                <w:color w:val="auto"/>
                <w:sz w:val="18"/>
                <w:szCs w:val="18"/>
              </w:rPr>
              <w:t>QQ: 2826420</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cstheme="minorBidi"/>
                <w:b/>
                <w:bCs/>
                <w:color w:val="auto"/>
                <w:kern w:val="2"/>
                <w:sz w:val="18"/>
                <w:szCs w:val="18"/>
                <w:lang w:val="en-US" w:eastAsia="zh-CN" w:bidi="ar-SA"/>
              </w:rPr>
            </w:pPr>
            <w:r>
              <w:rPr>
                <w:rFonts w:ascii="宋体" w:hAnsi="宋体" w:eastAsia="宋体"/>
                <w:b/>
                <w:bCs/>
                <w:color w:val="auto"/>
                <w:sz w:val="18"/>
                <w:szCs w:val="18"/>
              </w:rPr>
              <w:t>125100工商管理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73" w:hRule="exac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012</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药学院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line="240" w:lineRule="atLeast"/>
              <w:jc w:val="left"/>
              <w:rPr>
                <w:rFonts w:ascii="宋体" w:hAnsi="宋体" w:eastAsia="宋体"/>
                <w:b/>
                <w:bCs/>
                <w:color w:val="auto"/>
                <w:sz w:val="18"/>
                <w:szCs w:val="18"/>
              </w:rPr>
            </w:pPr>
            <w:r>
              <w:rPr>
                <w:rFonts w:hint="eastAsia" w:ascii="宋体" w:hAnsi="宋体" w:eastAsia="宋体"/>
                <w:b/>
                <w:bCs/>
                <w:color w:val="auto"/>
                <w:sz w:val="18"/>
                <w:szCs w:val="18"/>
                <w:lang w:val="en-US" w:eastAsia="zh-CN"/>
              </w:rPr>
              <w:t>卢瑞瑞13226614556</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line="240" w:lineRule="atLeast"/>
              <w:jc w:val="left"/>
              <w:rPr>
                <w:rFonts w:ascii="宋体" w:hAnsi="宋体" w:eastAsia="宋体"/>
                <w:b/>
                <w:bCs/>
                <w:color w:val="auto"/>
                <w:sz w:val="18"/>
                <w:szCs w:val="18"/>
              </w:rPr>
            </w:pPr>
            <w:r>
              <w:rPr>
                <w:rFonts w:ascii="宋体" w:hAnsi="宋体" w:eastAsia="宋体"/>
                <w:b/>
                <w:bCs/>
                <w:color w:val="auto"/>
                <w:sz w:val="18"/>
                <w:szCs w:val="18"/>
              </w:rPr>
              <w:t>Email: 2274696810@qq.com</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100700药学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105500 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870"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013</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hint="default" w:ascii="宋体" w:hAnsi="宋体" w:eastAsia="宋体"/>
                <w:b/>
                <w:bCs/>
                <w:color w:val="auto"/>
                <w:kern w:val="0"/>
                <w:sz w:val="18"/>
                <w:szCs w:val="18"/>
                <w:lang w:val="en-US" w:eastAsia="zh-CN"/>
              </w:rPr>
            </w:pPr>
            <w:r>
              <w:rPr>
                <w:rFonts w:ascii="宋体" w:hAnsi="宋体" w:eastAsia="宋体"/>
                <w:b/>
                <w:bCs/>
                <w:color w:val="auto"/>
                <w:kern w:val="0"/>
                <w:sz w:val="18"/>
                <w:szCs w:val="18"/>
              </w:rPr>
              <w:t>衡阳医学院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王 双0734-8281271</w:t>
            </w:r>
          </w:p>
          <w:p>
            <w:pPr>
              <w:snapToGrid w:val="0"/>
              <w:spacing w:before="0" w:after="0" w:line="240" w:lineRule="atLeast"/>
              <w:ind w:firstLineChars="300"/>
              <w:jc w:val="left"/>
              <w:rPr>
                <w:rFonts w:ascii="宋体" w:hAnsi="宋体" w:eastAsia="宋体"/>
                <w:b/>
                <w:bCs/>
                <w:color w:val="auto"/>
                <w:sz w:val="18"/>
                <w:szCs w:val="18"/>
              </w:rPr>
            </w:pPr>
            <w:r>
              <w:rPr>
                <w:rFonts w:ascii="宋体" w:hAnsi="宋体" w:eastAsia="宋体"/>
                <w:b/>
                <w:bCs/>
                <w:color w:val="auto"/>
                <w:sz w:val="18"/>
                <w:szCs w:val="18"/>
              </w:rPr>
              <w:t>15886479523</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w:t>
            </w:r>
            <w:r>
              <w:rPr>
                <w:rFonts w:hint="eastAsia" w:ascii="宋体" w:hAnsi="宋体" w:eastAsia="宋体"/>
                <w:b/>
                <w:bCs/>
                <w:color w:val="auto"/>
                <w:sz w:val="18"/>
                <w:szCs w:val="18"/>
                <w:lang w:val="en-US" w:eastAsia="zh-CN"/>
              </w:rPr>
              <w:t xml:space="preserve"> </w:t>
            </w:r>
            <w:r>
              <w:rPr>
                <w:rFonts w:ascii="宋体" w:hAnsi="宋体" w:eastAsia="宋体"/>
                <w:b/>
                <w:bCs/>
                <w:color w:val="auto"/>
                <w:sz w:val="18"/>
                <w:szCs w:val="18"/>
              </w:rPr>
              <w:t>35709222@qq.com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QQ群:</w:t>
            </w:r>
            <w:r>
              <w:rPr>
                <w:rFonts w:hint="eastAsia" w:ascii="宋体" w:hAnsi="宋体" w:eastAsia="宋体"/>
                <w:b/>
                <w:bCs/>
                <w:color w:val="auto"/>
                <w:sz w:val="18"/>
                <w:szCs w:val="18"/>
                <w:lang w:val="en-US" w:eastAsia="zh-CN"/>
              </w:rPr>
              <w:t xml:space="preserve"> </w:t>
            </w:r>
            <w:r>
              <w:rPr>
                <w:rFonts w:ascii="宋体" w:hAnsi="宋体" w:eastAsia="宋体"/>
                <w:b/>
                <w:bCs/>
                <w:color w:val="auto"/>
                <w:sz w:val="18"/>
                <w:szCs w:val="18"/>
              </w:rPr>
              <w:t>834326204</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★100200临床医学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105100临床医学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15"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014</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公共卫生学院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龙  斌0734-8281617</w:t>
            </w:r>
          </w:p>
          <w:p>
            <w:pPr>
              <w:snapToGrid w:val="0"/>
              <w:spacing w:before="0" w:after="0" w:line="240" w:lineRule="atLeast"/>
              <w:ind w:firstLineChars="300"/>
              <w:jc w:val="left"/>
              <w:rPr>
                <w:rFonts w:ascii="宋体" w:hAnsi="宋体" w:eastAsia="宋体"/>
                <w:b/>
                <w:bCs/>
                <w:color w:val="auto"/>
                <w:sz w:val="18"/>
                <w:szCs w:val="18"/>
              </w:rPr>
            </w:pPr>
            <w:r>
              <w:rPr>
                <w:rFonts w:ascii="宋体" w:hAnsi="宋体" w:eastAsia="宋体"/>
                <w:b/>
                <w:bCs/>
                <w:color w:val="auto"/>
                <w:sz w:val="18"/>
                <w:szCs w:val="18"/>
              </w:rPr>
              <w:t>18143398292</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color w:val="auto"/>
              </w:rPr>
              <w:fldChar w:fldCharType="begin"/>
            </w:r>
            <w:r>
              <w:rPr>
                <w:color w:val="auto"/>
              </w:rPr>
              <w:instrText xml:space="preserve"> HYPERLINK "mailto:邮箱longbin617@126.com" \h </w:instrText>
            </w:r>
            <w:r>
              <w:rPr>
                <w:color w:val="auto"/>
              </w:rPr>
              <w:fldChar w:fldCharType="separate"/>
            </w:r>
            <w:r>
              <w:rPr>
                <w:rFonts w:ascii="宋体" w:hAnsi="宋体" w:eastAsia="宋体"/>
                <w:b/>
                <w:bCs/>
                <w:color w:val="auto"/>
                <w:sz w:val="18"/>
                <w:szCs w:val="18"/>
                <w:u w:val="single"/>
              </w:rPr>
              <w:t>Email: 184575315@qq.com</w:t>
            </w:r>
            <w:r>
              <w:rPr>
                <w:rFonts w:ascii="宋体" w:hAnsi="宋体" w:eastAsia="宋体"/>
                <w:b/>
                <w:bCs/>
                <w:color w:val="auto"/>
                <w:sz w:val="18"/>
                <w:szCs w:val="18"/>
                <w:u w:val="single"/>
              </w:rPr>
              <w:fldChar w:fldCharType="end"/>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 184575315</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100400公共卫生与预防医学</w:t>
            </w:r>
          </w:p>
          <w:p>
            <w:pPr>
              <w:snapToGrid w:val="0"/>
              <w:spacing w:before="0" w:after="0" w:line="240" w:lineRule="atLeast"/>
              <w:jc w:val="left"/>
              <w:rPr>
                <w:rFonts w:hint="default" w:ascii="宋体" w:hAnsi="宋体" w:eastAsia="宋体"/>
                <w:b/>
                <w:bCs/>
                <w:color w:val="auto"/>
                <w:sz w:val="18"/>
                <w:szCs w:val="18"/>
                <w:lang w:val="en-US" w:eastAsia="zh-CN"/>
              </w:rPr>
            </w:pPr>
            <w:r>
              <w:rPr>
                <w:rFonts w:hint="eastAsia" w:ascii="宋体" w:hAnsi="宋体" w:eastAsia="宋体"/>
                <w:b/>
                <w:bCs/>
                <w:color w:val="auto"/>
                <w:sz w:val="18"/>
                <w:szCs w:val="18"/>
                <w:lang w:val="en-US" w:eastAsia="zh-CN"/>
              </w:rPr>
              <w:t>100900特种医学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105300公共卫生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76" w:hRule="exac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015</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kern w:val="0"/>
                <w:sz w:val="18"/>
                <w:szCs w:val="18"/>
              </w:rPr>
            </w:pPr>
            <w:r>
              <w:rPr>
                <w:rFonts w:ascii="宋体" w:hAnsi="宋体" w:eastAsia="宋体"/>
                <w:b/>
                <w:bCs/>
                <w:color w:val="auto"/>
                <w:kern w:val="0"/>
                <w:sz w:val="18"/>
                <w:szCs w:val="18"/>
              </w:rPr>
              <w:t>护理学院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赵  玲0734-8281344</w:t>
            </w:r>
          </w:p>
          <w:p>
            <w:pPr>
              <w:snapToGrid w:val="0"/>
              <w:spacing w:before="0" w:after="0" w:line="240" w:lineRule="atLeast"/>
              <w:ind w:firstLineChars="300"/>
              <w:jc w:val="left"/>
              <w:rPr>
                <w:rFonts w:ascii="宋体" w:hAnsi="宋体" w:eastAsia="宋体"/>
                <w:b/>
                <w:bCs/>
                <w:color w:val="auto"/>
                <w:sz w:val="18"/>
                <w:szCs w:val="18"/>
              </w:rPr>
            </w:pPr>
            <w:r>
              <w:rPr>
                <w:rFonts w:ascii="宋体" w:hAnsi="宋体" w:eastAsia="宋体"/>
                <w:b/>
                <w:bCs/>
                <w:color w:val="auto"/>
                <w:sz w:val="18"/>
                <w:szCs w:val="18"/>
              </w:rPr>
              <w:t>13762467276</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 6895244@qq.com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 6895244</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101100 护理学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105400护理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6" w:hRule="atLeast"/>
          <w:jc w:val="center"/>
        </w:trPr>
        <w:tc>
          <w:tcPr>
            <w:tcW w:w="525" w:type="dxa"/>
            <w:vMerge w:val="restart"/>
            <w:tcBorders>
              <w:top w:val="single" w:color="000000" w:sz="8" w:space="0"/>
              <w:left w:val="single" w:color="000000" w:sz="8" w:space="0"/>
              <w:right w:val="single" w:color="000000" w:sz="8" w:space="0"/>
            </w:tcBorders>
            <w:vAlign w:val="center"/>
          </w:tcPr>
          <w:p>
            <w:pPr>
              <w:snapToGrid w:val="0"/>
              <w:spacing w:before="0" w:after="0" w:line="240" w:lineRule="auto"/>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019</w:t>
            </w:r>
          </w:p>
        </w:tc>
        <w:tc>
          <w:tcPr>
            <w:tcW w:w="2222" w:type="dxa"/>
            <w:vMerge w:val="restart"/>
            <w:tcBorders>
              <w:top w:val="single" w:color="000000" w:sz="8" w:space="0"/>
              <w:left w:val="single" w:color="000000" w:sz="8" w:space="0"/>
              <w:right w:val="single" w:color="000000" w:sz="8" w:space="0"/>
            </w:tcBorders>
            <w:vAlign w:val="center"/>
          </w:tcPr>
          <w:p>
            <w:pPr>
              <w:snapToGrid w:val="0"/>
              <w:spacing w:before="0" w:after="0" w:line="240" w:lineRule="auto"/>
              <w:jc w:val="left"/>
              <w:rPr>
                <w:rFonts w:ascii="宋体" w:hAnsi="宋体" w:eastAsia="宋体"/>
                <w:b/>
                <w:bCs/>
                <w:color w:val="auto"/>
                <w:kern w:val="0"/>
                <w:sz w:val="18"/>
                <w:szCs w:val="18"/>
              </w:rPr>
            </w:pPr>
            <w:r>
              <w:rPr>
                <w:rFonts w:hint="eastAsia" w:ascii="宋体" w:hAnsi="宋体" w:eastAsia="宋体"/>
                <w:b/>
                <w:bCs/>
                <w:color w:val="auto"/>
                <w:kern w:val="0"/>
                <w:sz w:val="18"/>
                <w:szCs w:val="18"/>
                <w:lang w:val="en-US" w:eastAsia="zh-CN"/>
              </w:rPr>
              <w:t>松霖建筑与</w:t>
            </w:r>
            <w:r>
              <w:rPr>
                <w:rFonts w:ascii="宋体" w:hAnsi="宋体" w:eastAsia="宋体"/>
                <w:b/>
                <w:bCs/>
                <w:color w:val="auto"/>
                <w:kern w:val="0"/>
                <w:sz w:val="18"/>
                <w:szCs w:val="18"/>
              </w:rPr>
              <w:t>设计艺术学院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周  君 18711400125</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 565124867@qq.com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 565124867</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135108艺术设计</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130500 设计学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6" w:hRule="atLeast"/>
          <w:jc w:val="center"/>
        </w:trPr>
        <w:tc>
          <w:tcPr>
            <w:tcW w:w="525" w:type="dxa"/>
            <w:vMerge w:val="continue"/>
            <w:tcBorders>
              <w:left w:val="single" w:color="000000" w:sz="8" w:space="0"/>
              <w:bottom w:val="single" w:color="000000" w:sz="8" w:space="0"/>
              <w:right w:val="single" w:color="000000" w:sz="8" w:space="0"/>
            </w:tcBorders>
            <w:vAlign w:val="center"/>
          </w:tcPr>
          <w:p>
            <w:pPr>
              <w:snapToGrid w:val="0"/>
              <w:spacing w:before="0" w:after="0" w:line="240" w:lineRule="auto"/>
              <w:jc w:val="center"/>
              <w:rPr>
                <w:rFonts w:ascii="Times New Roman" w:hAnsi="Times New Roman" w:eastAsia="Times New Roman"/>
                <w:b/>
                <w:bCs/>
                <w:color w:val="auto"/>
                <w:kern w:val="0"/>
                <w:sz w:val="18"/>
                <w:szCs w:val="18"/>
              </w:rPr>
            </w:pPr>
          </w:p>
        </w:tc>
        <w:tc>
          <w:tcPr>
            <w:tcW w:w="2222" w:type="dxa"/>
            <w:vMerge w:val="continue"/>
            <w:tcBorders>
              <w:left w:val="single" w:color="000000" w:sz="8" w:space="0"/>
              <w:bottom w:val="single" w:color="000000" w:sz="8" w:space="0"/>
              <w:right w:val="single" w:color="000000" w:sz="8" w:space="0"/>
            </w:tcBorders>
            <w:vAlign w:val="center"/>
          </w:tcPr>
          <w:p>
            <w:pPr>
              <w:snapToGrid w:val="0"/>
              <w:spacing w:before="0" w:after="0" w:line="240" w:lineRule="auto"/>
              <w:jc w:val="left"/>
              <w:rPr>
                <w:rFonts w:ascii="宋体" w:hAnsi="宋体" w:eastAsia="宋体"/>
                <w:b/>
                <w:bCs/>
                <w:color w:val="auto"/>
                <w:kern w:val="0"/>
                <w:sz w:val="18"/>
                <w:szCs w:val="18"/>
              </w:rPr>
            </w:pP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赵康宁13336286820</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 501807285@qq.com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 501807285</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083300城乡规划学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085900 土木水利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6" w:hRule="atLeast"/>
          <w:jc w:val="center"/>
        </w:trPr>
        <w:tc>
          <w:tcPr>
            <w:tcW w:w="525" w:type="dxa"/>
            <w:tcBorders>
              <w:left w:val="single" w:color="000000" w:sz="8" w:space="0"/>
              <w:bottom w:val="single" w:color="000000" w:sz="8" w:space="0"/>
              <w:right w:val="single" w:color="000000" w:sz="8" w:space="0"/>
            </w:tcBorders>
            <w:vAlign w:val="center"/>
          </w:tcPr>
          <w:p>
            <w:pPr>
              <w:snapToGrid w:val="0"/>
              <w:spacing w:before="0" w:after="0" w:line="240" w:lineRule="atLeast"/>
              <w:jc w:val="center"/>
              <w:rPr>
                <w:rFonts w:hint="default" w:ascii="Times New Roman" w:hAnsi="Times New Roman" w:eastAsia="宋体" w:cstheme="minorBidi"/>
                <w:b/>
                <w:bCs/>
                <w:color w:val="auto"/>
                <w:kern w:val="0"/>
                <w:sz w:val="18"/>
                <w:szCs w:val="18"/>
                <w:lang w:val="en-US" w:eastAsia="zh-CN" w:bidi="ar-SA"/>
              </w:rPr>
            </w:pPr>
            <w:r>
              <w:rPr>
                <w:rFonts w:hint="eastAsia" w:ascii="Times New Roman" w:hAnsi="Times New Roman" w:eastAsia="宋体"/>
                <w:b/>
                <w:bCs/>
                <w:color w:val="auto"/>
                <w:kern w:val="0"/>
                <w:sz w:val="18"/>
                <w:szCs w:val="18"/>
                <w:lang w:val="en-US" w:eastAsia="zh-CN"/>
              </w:rPr>
              <w:t>023</w:t>
            </w:r>
          </w:p>
        </w:tc>
        <w:tc>
          <w:tcPr>
            <w:tcW w:w="2222" w:type="dxa"/>
            <w:tcBorders>
              <w:left w:val="single" w:color="000000" w:sz="8" w:space="0"/>
              <w:bottom w:val="single" w:color="000000" w:sz="8" w:space="0"/>
              <w:right w:val="single" w:color="000000" w:sz="8" w:space="0"/>
            </w:tcBorders>
            <w:vAlign w:val="center"/>
          </w:tcPr>
          <w:p>
            <w:pPr>
              <w:snapToGrid w:val="0"/>
              <w:spacing w:before="0" w:after="0" w:line="240" w:lineRule="atLeast"/>
              <w:jc w:val="left"/>
              <w:rPr>
                <w:rFonts w:hint="default" w:ascii="宋体" w:hAnsi="宋体" w:eastAsia="宋体" w:cstheme="minorBidi"/>
                <w:b/>
                <w:bCs/>
                <w:color w:val="auto"/>
                <w:kern w:val="0"/>
                <w:sz w:val="18"/>
                <w:szCs w:val="18"/>
                <w:lang w:val="en-US" w:eastAsia="zh-CN" w:bidi="ar-SA"/>
              </w:rPr>
            </w:pPr>
            <w:r>
              <w:rPr>
                <w:rFonts w:hint="eastAsia" w:ascii="宋体" w:hAnsi="宋体" w:eastAsia="宋体"/>
                <w:b/>
                <w:bCs/>
                <w:color w:val="auto"/>
                <w:kern w:val="0"/>
                <w:sz w:val="18"/>
                <w:szCs w:val="18"/>
                <w:lang w:val="en-US" w:eastAsia="zh-CN"/>
              </w:rPr>
              <w:t>基础医学院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张雅浏0734-8281271</w:t>
            </w:r>
          </w:p>
          <w:p>
            <w:pPr>
              <w:snapToGrid w:val="0"/>
              <w:spacing w:before="0" w:after="0" w:line="240" w:lineRule="atLeast"/>
              <w:ind w:firstLine="542" w:firstLineChars="300"/>
              <w:jc w:val="left"/>
              <w:rPr>
                <w:rFonts w:ascii="宋体" w:hAnsi="宋体" w:eastAsia="宋体"/>
                <w:b/>
                <w:bCs/>
                <w:color w:val="auto"/>
                <w:sz w:val="18"/>
                <w:szCs w:val="18"/>
              </w:rPr>
            </w:pPr>
            <w:r>
              <w:rPr>
                <w:rFonts w:ascii="宋体" w:hAnsi="宋体" w:eastAsia="宋体"/>
                <w:b/>
                <w:bCs/>
                <w:color w:val="auto"/>
                <w:sz w:val="18"/>
                <w:szCs w:val="18"/>
              </w:rPr>
              <w:t>18801772381</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w:t>
            </w:r>
            <w:r>
              <w:rPr>
                <w:rFonts w:hint="eastAsia" w:ascii="宋体" w:hAnsi="宋体" w:eastAsia="宋体"/>
                <w:b/>
                <w:bCs/>
                <w:color w:val="auto"/>
                <w:sz w:val="18"/>
                <w:szCs w:val="18"/>
                <w:lang w:val="en-US" w:eastAsia="zh-CN"/>
              </w:rPr>
              <w:t xml:space="preserve"> </w:t>
            </w:r>
            <w:r>
              <w:rPr>
                <w:rFonts w:hint="eastAsia" w:ascii="宋体" w:hAnsi="宋体" w:eastAsia="宋体"/>
                <w:b/>
                <w:bCs/>
                <w:color w:val="auto"/>
                <w:sz w:val="18"/>
                <w:szCs w:val="18"/>
              </w:rPr>
              <w:t>1030440582@qq.com</w:t>
            </w:r>
          </w:p>
          <w:p>
            <w:pPr>
              <w:snapToGrid w:val="0"/>
              <w:spacing w:before="0" w:after="0" w:line="240" w:lineRule="atLeast"/>
              <w:jc w:val="left"/>
              <w:rPr>
                <w:rFonts w:hint="eastAsia" w:ascii="宋体" w:hAnsi="宋体" w:eastAsia="宋体"/>
                <w:b/>
                <w:bCs/>
                <w:color w:val="auto"/>
                <w:sz w:val="18"/>
                <w:szCs w:val="18"/>
                <w:lang w:eastAsia="zh-CN"/>
              </w:rPr>
            </w:pPr>
            <w:r>
              <w:rPr>
                <w:rFonts w:ascii="宋体" w:hAnsi="宋体" w:eastAsia="宋体"/>
                <w:b/>
                <w:bCs/>
                <w:color w:val="auto"/>
                <w:sz w:val="18"/>
                <w:szCs w:val="18"/>
              </w:rPr>
              <w:t>QQ群:</w:t>
            </w:r>
            <w:r>
              <w:rPr>
                <w:rFonts w:hint="eastAsia" w:ascii="宋体" w:hAnsi="宋体" w:eastAsia="宋体"/>
                <w:b/>
                <w:bCs/>
                <w:color w:val="auto"/>
                <w:sz w:val="18"/>
                <w:szCs w:val="18"/>
                <w:lang w:val="en-US" w:eastAsia="zh-CN"/>
              </w:rPr>
              <w:t xml:space="preserve"> 760227350</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071000生物学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★100100基础医学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6"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101</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ascii="宋体" w:hAnsi="宋体" w:eastAsia="宋体"/>
                <w:b/>
                <w:bCs/>
                <w:color w:val="auto"/>
                <w:kern w:val="0"/>
                <w:sz w:val="18"/>
                <w:szCs w:val="18"/>
              </w:rPr>
            </w:pPr>
            <w:r>
              <w:rPr>
                <w:rFonts w:ascii="宋体" w:hAnsi="宋体" w:eastAsia="宋体"/>
                <w:b/>
                <w:bCs/>
                <w:color w:val="auto"/>
                <w:kern w:val="0"/>
                <w:sz w:val="18"/>
                <w:szCs w:val="18"/>
              </w:rPr>
              <w:t>第一临床学院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谭甜甜 0734-8279018</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 1210603389@qq.com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 1210603389</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105100临床医学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100200临床医学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6"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102</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ascii="宋体" w:hAnsi="宋体" w:eastAsia="宋体"/>
                <w:b/>
                <w:bCs/>
                <w:color w:val="auto"/>
                <w:kern w:val="0"/>
                <w:sz w:val="18"/>
                <w:szCs w:val="18"/>
              </w:rPr>
            </w:pPr>
            <w:r>
              <w:rPr>
                <w:rFonts w:ascii="宋体" w:hAnsi="宋体" w:eastAsia="宋体"/>
                <w:b/>
                <w:bCs/>
                <w:color w:val="auto"/>
                <w:kern w:val="0"/>
                <w:sz w:val="18"/>
                <w:szCs w:val="18"/>
              </w:rPr>
              <w:t>第二临床学院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陈亚军 0734-8899766</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 104762933@qq.com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QQ：104762933，707936387</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105100临床医学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100200临床医学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6"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103</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ascii="宋体" w:hAnsi="宋体" w:eastAsia="宋体"/>
                <w:b/>
                <w:bCs/>
                <w:color w:val="auto"/>
                <w:kern w:val="0"/>
                <w:sz w:val="18"/>
                <w:szCs w:val="18"/>
              </w:rPr>
            </w:pPr>
            <w:r>
              <w:rPr>
                <w:rFonts w:ascii="宋体" w:hAnsi="宋体" w:eastAsia="宋体"/>
                <w:b/>
                <w:bCs/>
                <w:color w:val="auto"/>
                <w:kern w:val="0"/>
                <w:sz w:val="18"/>
                <w:szCs w:val="18"/>
              </w:rPr>
              <w:t>南华临床学院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傅  念0734-8358304</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Email：373841407@qq.com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QQ：373841407</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105100临床医学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100200临床医学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6"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Times New Roman" w:hAnsi="Times New Roman" w:eastAsia="Times New Roman"/>
                <w:b/>
                <w:bCs/>
                <w:color w:val="auto"/>
                <w:kern w:val="0"/>
                <w:sz w:val="18"/>
                <w:szCs w:val="18"/>
              </w:rPr>
            </w:pPr>
            <w:r>
              <w:rPr>
                <w:rFonts w:ascii="Times New Roman" w:hAnsi="Times New Roman" w:eastAsia="Times New Roman"/>
                <w:b/>
                <w:bCs/>
                <w:color w:val="auto"/>
                <w:kern w:val="0"/>
                <w:sz w:val="18"/>
                <w:szCs w:val="18"/>
              </w:rPr>
              <w:t>106</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hint="default" w:ascii="宋体" w:hAnsi="宋体" w:eastAsia="宋体"/>
                <w:b/>
                <w:bCs/>
                <w:color w:val="auto"/>
                <w:sz w:val="20"/>
                <w:szCs w:val="20"/>
                <w:lang w:val="en-US" w:eastAsia="zh-CN"/>
              </w:rPr>
            </w:pPr>
            <w:r>
              <w:rPr>
                <w:rFonts w:ascii="宋体" w:hAnsi="宋体" w:eastAsia="宋体"/>
                <w:b/>
                <w:bCs/>
                <w:color w:val="auto"/>
                <w:sz w:val="20"/>
                <w:szCs w:val="20"/>
              </w:rPr>
              <w:t>长沙中心医院</w:t>
            </w:r>
            <w:r>
              <w:rPr>
                <w:rFonts w:hint="eastAsia" w:ascii="宋体" w:hAnsi="宋体" w:eastAsia="宋体"/>
                <w:b/>
                <w:bCs/>
                <w:color w:val="auto"/>
                <w:sz w:val="20"/>
                <w:szCs w:val="20"/>
                <w:lang w:val="en-US" w:eastAsia="zh-CN"/>
              </w:rPr>
              <w:t>临床学院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石</w:t>
            </w:r>
            <w:r>
              <w:rPr>
                <w:rFonts w:hint="eastAsia" w:ascii="宋体" w:hAnsi="宋体" w:eastAsia="宋体"/>
                <w:b/>
                <w:bCs/>
                <w:color w:val="auto"/>
                <w:sz w:val="18"/>
                <w:szCs w:val="18"/>
                <w:lang w:val="en-US" w:eastAsia="zh-CN"/>
              </w:rPr>
              <w:t xml:space="preserve"> </w:t>
            </w:r>
            <w:r>
              <w:rPr>
                <w:rFonts w:ascii="宋体" w:hAnsi="宋体" w:eastAsia="宋体"/>
                <w:b/>
                <w:bCs/>
                <w:color w:val="auto"/>
                <w:sz w:val="18"/>
                <w:szCs w:val="18"/>
              </w:rPr>
              <w:t>哲0731-85667609</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w:t>
            </w:r>
            <w:r>
              <w:rPr>
                <w:rFonts w:ascii="宋体" w:hAnsi="宋体" w:eastAsia="宋体"/>
                <w:b/>
                <w:bCs/>
                <w:color w:val="auto"/>
                <w:sz w:val="18"/>
                <w:szCs w:val="18"/>
                <w:u w:val="none"/>
              </w:rPr>
              <w:t>248207294@qq.com</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QQ：248207294</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105100临床医学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100200临床医学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04"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hint="default" w:ascii="宋体" w:hAnsi="宋体" w:eastAsia="宋体"/>
                <w:b/>
                <w:bCs/>
                <w:color w:val="auto"/>
                <w:kern w:val="0"/>
                <w:sz w:val="18"/>
                <w:szCs w:val="18"/>
                <w:lang w:val="en-US" w:eastAsia="zh-CN"/>
              </w:rPr>
            </w:pPr>
            <w:r>
              <w:rPr>
                <w:rFonts w:hint="eastAsia" w:ascii="宋体" w:hAnsi="宋体" w:eastAsia="宋体"/>
                <w:b/>
                <w:bCs/>
                <w:color w:val="auto"/>
                <w:kern w:val="0"/>
                <w:sz w:val="18"/>
                <w:szCs w:val="18"/>
                <w:lang w:val="en-US" w:eastAsia="zh-CN"/>
              </w:rPr>
              <w:t>131</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hint="eastAsia" w:ascii="宋体" w:hAnsi="宋体" w:eastAsia="宋体"/>
                <w:b/>
                <w:bCs/>
                <w:color w:val="auto"/>
                <w:kern w:val="0"/>
                <w:sz w:val="18"/>
                <w:szCs w:val="18"/>
                <w:lang w:val="en-US" w:eastAsia="zh-CN"/>
              </w:rPr>
            </w:pPr>
            <w:r>
              <w:rPr>
                <w:rFonts w:hint="eastAsia" w:ascii="宋体" w:hAnsi="宋体" w:eastAsia="宋体"/>
                <w:b/>
                <w:bCs/>
                <w:color w:val="auto"/>
                <w:kern w:val="0"/>
                <w:sz w:val="18"/>
                <w:szCs w:val="18"/>
                <w:lang w:val="en-US" w:eastAsia="zh-CN"/>
              </w:rPr>
              <w:t>第七临床学院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hint="default" w:ascii="宋体" w:hAnsi="宋体" w:eastAsia="宋体"/>
                <w:b/>
                <w:bCs/>
                <w:color w:val="auto"/>
                <w:sz w:val="18"/>
                <w:szCs w:val="18"/>
                <w:highlight w:val="none"/>
                <w:lang w:val="en-US" w:eastAsia="zh-CN"/>
              </w:rPr>
            </w:pPr>
            <w:r>
              <w:rPr>
                <w:rFonts w:hint="eastAsia" w:ascii="宋体" w:hAnsi="宋体" w:eastAsia="宋体"/>
                <w:b/>
                <w:bCs/>
                <w:color w:val="auto"/>
                <w:sz w:val="18"/>
                <w:szCs w:val="18"/>
                <w:highlight w:val="none"/>
                <w:lang w:eastAsia="zh-CN"/>
              </w:rPr>
              <w:t>刘国萍</w:t>
            </w:r>
            <w:r>
              <w:rPr>
                <w:rFonts w:hint="eastAsia" w:ascii="宋体" w:hAnsi="宋体" w:eastAsia="宋体"/>
                <w:b/>
                <w:bCs/>
                <w:color w:val="auto"/>
                <w:sz w:val="18"/>
                <w:szCs w:val="18"/>
                <w:highlight w:val="none"/>
                <w:lang w:val="en-US" w:eastAsia="zh-CN"/>
              </w:rPr>
              <w:t xml:space="preserve"> 17398790616</w:t>
            </w:r>
          </w:p>
          <w:p>
            <w:pPr>
              <w:snapToGrid w:val="0"/>
              <w:spacing w:before="0" w:after="0" w:line="240" w:lineRule="atLeast"/>
              <w:jc w:val="left"/>
              <w:rPr>
                <w:rFonts w:ascii="宋体" w:hAnsi="宋体" w:eastAsia="宋体"/>
                <w:b/>
                <w:bCs/>
                <w:color w:val="auto"/>
                <w:sz w:val="18"/>
                <w:szCs w:val="18"/>
              </w:rPr>
            </w:pPr>
            <w:r>
              <w:rPr>
                <w:rFonts w:hint="eastAsia" w:ascii="宋体" w:hAnsi="宋体" w:eastAsia="宋体"/>
                <w:b/>
                <w:bCs/>
                <w:color w:val="auto"/>
                <w:sz w:val="18"/>
                <w:szCs w:val="18"/>
                <w:highlight w:val="none"/>
                <w:lang w:eastAsia="zh-CN"/>
              </w:rPr>
              <w:t>李</w:t>
            </w:r>
            <w:r>
              <w:rPr>
                <w:rFonts w:hint="eastAsia" w:ascii="宋体" w:hAnsi="宋体" w:eastAsia="宋体"/>
                <w:b/>
                <w:bCs/>
                <w:color w:val="auto"/>
                <w:sz w:val="18"/>
                <w:szCs w:val="18"/>
                <w:highlight w:val="none"/>
                <w:lang w:val="en-US" w:eastAsia="zh-CN"/>
              </w:rPr>
              <w:t xml:space="preserve">  </w:t>
            </w:r>
            <w:r>
              <w:rPr>
                <w:rFonts w:hint="eastAsia" w:ascii="宋体" w:hAnsi="宋体" w:eastAsia="宋体"/>
                <w:b/>
                <w:bCs/>
                <w:color w:val="auto"/>
                <w:sz w:val="18"/>
                <w:szCs w:val="18"/>
                <w:highlight w:val="none"/>
                <w:lang w:eastAsia="zh-CN"/>
              </w:rPr>
              <w:t>擎</w:t>
            </w:r>
            <w:r>
              <w:rPr>
                <w:rFonts w:hint="eastAsia" w:ascii="宋体" w:hAnsi="宋体" w:eastAsia="宋体"/>
                <w:b/>
                <w:bCs/>
                <w:color w:val="auto"/>
                <w:sz w:val="18"/>
                <w:szCs w:val="18"/>
                <w:highlight w:val="none"/>
                <w:lang w:val="en-US" w:eastAsia="zh-CN"/>
              </w:rPr>
              <w:t xml:space="preserve"> 15700714606</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hint="eastAsia" w:ascii="宋体" w:hAnsi="宋体" w:eastAsia="宋体"/>
                <w:b/>
                <w:bCs/>
                <w:color w:val="000000" w:themeColor="text1"/>
                <w:sz w:val="18"/>
                <w:szCs w:val="18"/>
                <w:highlight w:val="none"/>
                <w:lang w:val="en-US" w:eastAsia="zh-CN"/>
                <w14:textFill>
                  <w14:solidFill>
                    <w14:schemeClr w14:val="tx1"/>
                  </w14:solidFill>
                </w14:textFill>
              </w:rPr>
            </w:pPr>
            <w:r>
              <w:rPr>
                <w:rFonts w:ascii="宋体" w:hAnsi="宋体" w:eastAsia="宋体"/>
                <w:b/>
                <w:bCs/>
                <w:color w:val="auto"/>
                <w:sz w:val="18"/>
                <w:szCs w:val="18"/>
                <w:highlight w:val="none"/>
              </w:rPr>
              <w:t>Email：</w:t>
            </w:r>
            <w:r>
              <w:rPr>
                <w:rFonts w:hint="eastAsia" w:ascii="宋体" w:hAnsi="宋体" w:eastAsia="宋体"/>
                <w:b/>
                <w:bCs/>
                <w:color w:val="000000" w:themeColor="text1"/>
                <w:sz w:val="18"/>
                <w:szCs w:val="18"/>
                <w:highlight w:val="none"/>
                <w:u w:val="none"/>
                <w14:textFill>
                  <w14:solidFill>
                    <w14:schemeClr w14:val="tx1"/>
                  </w14:solidFill>
                </w14:textFill>
              </w:rPr>
              <w:fldChar w:fldCharType="begin"/>
            </w:r>
            <w:r>
              <w:rPr>
                <w:rFonts w:hint="eastAsia" w:ascii="宋体" w:hAnsi="宋体" w:eastAsia="宋体"/>
                <w:b/>
                <w:bCs/>
                <w:color w:val="000000" w:themeColor="text1"/>
                <w:sz w:val="18"/>
                <w:szCs w:val="18"/>
                <w:highlight w:val="none"/>
                <w:u w:val="none"/>
                <w14:textFill>
                  <w14:solidFill>
                    <w14:schemeClr w14:val="tx1"/>
                  </w14:solidFill>
                </w14:textFill>
              </w:rPr>
              <w:instrText xml:space="preserve"> HYPERLINK "mailto:402900031@qq.com" </w:instrText>
            </w:r>
            <w:r>
              <w:rPr>
                <w:rFonts w:hint="eastAsia" w:ascii="宋体" w:hAnsi="宋体" w:eastAsia="宋体"/>
                <w:b/>
                <w:bCs/>
                <w:color w:val="000000" w:themeColor="text1"/>
                <w:sz w:val="18"/>
                <w:szCs w:val="18"/>
                <w:highlight w:val="none"/>
                <w:u w:val="none"/>
                <w14:textFill>
                  <w14:solidFill>
                    <w14:schemeClr w14:val="tx1"/>
                  </w14:solidFill>
                </w14:textFill>
              </w:rPr>
              <w:fldChar w:fldCharType="separate"/>
            </w:r>
            <w:r>
              <w:rPr>
                <w:rStyle w:val="7"/>
                <w:rFonts w:hint="eastAsia" w:ascii="宋体" w:hAnsi="宋体" w:eastAsia="宋体"/>
                <w:b/>
                <w:bCs/>
                <w:color w:val="000000" w:themeColor="text1"/>
                <w:sz w:val="18"/>
                <w:szCs w:val="18"/>
                <w:highlight w:val="none"/>
                <w:u w:val="none"/>
                <w14:textFill>
                  <w14:solidFill>
                    <w14:schemeClr w14:val="tx1"/>
                  </w14:solidFill>
                </w14:textFill>
              </w:rPr>
              <w:t>402900031</w:t>
            </w:r>
            <w:r>
              <w:rPr>
                <w:rStyle w:val="7"/>
                <w:rFonts w:hint="eastAsia" w:ascii="宋体" w:hAnsi="宋体" w:eastAsia="宋体"/>
                <w:b/>
                <w:bCs/>
                <w:color w:val="000000" w:themeColor="text1"/>
                <w:sz w:val="18"/>
                <w:szCs w:val="18"/>
                <w:highlight w:val="none"/>
                <w:u w:val="none"/>
                <w:lang w:val="en-US" w:eastAsia="zh-CN"/>
                <w14:textFill>
                  <w14:solidFill>
                    <w14:schemeClr w14:val="tx1"/>
                  </w14:solidFill>
                </w14:textFill>
              </w:rPr>
              <w:t>@qq.com</w:t>
            </w:r>
            <w:r>
              <w:rPr>
                <w:rFonts w:hint="eastAsia" w:ascii="宋体" w:hAnsi="宋体" w:eastAsia="宋体"/>
                <w:b/>
                <w:bCs/>
                <w:color w:val="000000" w:themeColor="text1"/>
                <w:sz w:val="18"/>
                <w:szCs w:val="18"/>
                <w:highlight w:val="none"/>
                <w:u w:val="none"/>
                <w14:textFill>
                  <w14:solidFill>
                    <w14:schemeClr w14:val="tx1"/>
                  </w14:solidFill>
                </w14:textFill>
              </w:rPr>
              <w:fldChar w:fldCharType="end"/>
            </w:r>
          </w:p>
          <w:p>
            <w:pPr>
              <w:snapToGrid w:val="0"/>
              <w:spacing w:before="0" w:after="0" w:line="240" w:lineRule="atLeast"/>
              <w:jc w:val="left"/>
              <w:rPr>
                <w:rStyle w:val="7"/>
                <w:rFonts w:hint="eastAsia" w:ascii="宋体" w:hAnsi="宋体" w:eastAsia="宋体"/>
                <w:b/>
                <w:bCs/>
                <w:color w:val="000000" w:themeColor="text1"/>
                <w:sz w:val="18"/>
                <w:szCs w:val="18"/>
                <w:highlight w:val="none"/>
                <w:u w:val="none"/>
                <w14:textFill>
                  <w14:solidFill>
                    <w14:schemeClr w14:val="tx1"/>
                  </w14:solidFill>
                </w14:textFill>
              </w:rPr>
            </w:pPr>
            <w:r>
              <w:rPr>
                <w:rFonts w:hint="eastAsia" w:ascii="宋体" w:hAnsi="宋体" w:eastAsia="宋体"/>
                <w:b/>
                <w:bCs/>
                <w:color w:val="auto"/>
                <w:sz w:val="18"/>
                <w:szCs w:val="18"/>
                <w:highlight w:val="none"/>
                <w:lang w:val="en-US" w:eastAsia="zh-CN"/>
              </w:rPr>
              <w:t>QQ：</w:t>
            </w:r>
            <w:r>
              <w:rPr>
                <w:rStyle w:val="7"/>
                <w:rFonts w:hint="eastAsia" w:ascii="宋体" w:hAnsi="宋体" w:eastAsia="宋体"/>
                <w:b/>
                <w:bCs/>
                <w:color w:val="000000" w:themeColor="text1"/>
                <w:sz w:val="18"/>
                <w:szCs w:val="18"/>
                <w:highlight w:val="none"/>
                <w:u w:val="none"/>
                <w14:textFill>
                  <w14:solidFill>
                    <w14:schemeClr w14:val="tx1"/>
                  </w14:solidFill>
                </w14:textFill>
              </w:rPr>
              <w:t>402900031</w:t>
            </w:r>
          </w:p>
          <w:p>
            <w:pPr>
              <w:snapToGrid w:val="0"/>
              <w:spacing w:before="0" w:after="0" w:line="240" w:lineRule="atLeast"/>
              <w:jc w:val="left"/>
              <w:rPr>
                <w:rFonts w:hint="default" w:ascii="宋体" w:hAnsi="宋体" w:eastAsia="宋体"/>
                <w:b/>
                <w:bCs/>
                <w:color w:val="auto"/>
                <w:sz w:val="18"/>
                <w:szCs w:val="18"/>
                <w:highlight w:val="none"/>
                <w:lang w:val="en-US" w:eastAsia="zh-CN"/>
              </w:rPr>
            </w:pPr>
            <w:r>
              <w:rPr>
                <w:rFonts w:ascii="宋体" w:hAnsi="宋体" w:eastAsia="宋体"/>
                <w:b/>
                <w:bCs/>
                <w:color w:val="auto"/>
                <w:sz w:val="18"/>
                <w:szCs w:val="18"/>
                <w:highlight w:val="none"/>
              </w:rPr>
              <w:t>Email：</w:t>
            </w:r>
            <w:r>
              <w:rPr>
                <w:rFonts w:hint="eastAsia" w:ascii="宋体" w:hAnsi="宋体" w:eastAsia="宋体"/>
                <w:b/>
                <w:bCs/>
                <w:color w:val="000000" w:themeColor="text1"/>
                <w:sz w:val="18"/>
                <w:szCs w:val="18"/>
                <w:highlight w:val="none"/>
                <w:u w:val="none"/>
                <w:lang w:val="en-US" w:eastAsia="zh-CN"/>
                <w14:textFill>
                  <w14:solidFill>
                    <w14:schemeClr w14:val="tx1"/>
                  </w14:solidFill>
                </w14:textFill>
              </w:rPr>
              <w:fldChar w:fldCharType="begin"/>
            </w:r>
            <w:r>
              <w:rPr>
                <w:rFonts w:hint="eastAsia" w:ascii="宋体" w:hAnsi="宋体" w:eastAsia="宋体"/>
                <w:b/>
                <w:bCs/>
                <w:color w:val="000000" w:themeColor="text1"/>
                <w:sz w:val="18"/>
                <w:szCs w:val="18"/>
                <w:highlight w:val="none"/>
                <w:u w:val="none"/>
                <w:lang w:val="en-US" w:eastAsia="zh-CN"/>
                <w14:textFill>
                  <w14:solidFill>
                    <w14:schemeClr w14:val="tx1"/>
                  </w14:solidFill>
                </w14:textFill>
              </w:rPr>
              <w:instrText xml:space="preserve"> HYPERLINK "mailto:853805855@qq.com" </w:instrText>
            </w:r>
            <w:r>
              <w:rPr>
                <w:rFonts w:hint="eastAsia" w:ascii="宋体" w:hAnsi="宋体" w:eastAsia="宋体"/>
                <w:b/>
                <w:bCs/>
                <w:color w:val="000000" w:themeColor="text1"/>
                <w:sz w:val="18"/>
                <w:szCs w:val="18"/>
                <w:highlight w:val="none"/>
                <w:u w:val="none"/>
                <w:lang w:val="en-US" w:eastAsia="zh-CN"/>
                <w14:textFill>
                  <w14:solidFill>
                    <w14:schemeClr w14:val="tx1"/>
                  </w14:solidFill>
                </w14:textFill>
              </w:rPr>
              <w:fldChar w:fldCharType="separate"/>
            </w:r>
            <w:r>
              <w:rPr>
                <w:rStyle w:val="7"/>
                <w:rFonts w:hint="eastAsia" w:ascii="宋体" w:hAnsi="宋体" w:eastAsia="宋体"/>
                <w:b/>
                <w:bCs/>
                <w:color w:val="000000" w:themeColor="text1"/>
                <w:sz w:val="18"/>
                <w:szCs w:val="18"/>
                <w:highlight w:val="none"/>
                <w:u w:val="none"/>
                <w:lang w:val="en-US" w:eastAsia="zh-CN"/>
                <w14:textFill>
                  <w14:solidFill>
                    <w14:schemeClr w14:val="tx1"/>
                  </w14:solidFill>
                </w14:textFill>
              </w:rPr>
              <w:t>853805855@qq.com</w:t>
            </w:r>
            <w:r>
              <w:rPr>
                <w:rFonts w:hint="eastAsia" w:ascii="宋体" w:hAnsi="宋体" w:eastAsia="宋体"/>
                <w:b/>
                <w:bCs/>
                <w:color w:val="000000" w:themeColor="text1"/>
                <w:sz w:val="18"/>
                <w:szCs w:val="18"/>
                <w:highlight w:val="none"/>
                <w:u w:val="none"/>
                <w:lang w:val="en-US" w:eastAsia="zh-CN"/>
                <w14:textFill>
                  <w14:solidFill>
                    <w14:schemeClr w14:val="tx1"/>
                  </w14:solidFill>
                </w14:textFill>
              </w:rPr>
              <w:fldChar w:fldCharType="end"/>
            </w:r>
          </w:p>
          <w:p>
            <w:pPr>
              <w:snapToGrid w:val="0"/>
              <w:spacing w:before="0" w:after="0" w:line="240" w:lineRule="atLeast"/>
              <w:jc w:val="left"/>
              <w:rPr>
                <w:rFonts w:ascii="宋体" w:hAnsi="宋体" w:eastAsia="宋体"/>
                <w:b/>
                <w:bCs/>
                <w:color w:val="auto"/>
                <w:sz w:val="18"/>
                <w:szCs w:val="18"/>
              </w:rPr>
            </w:pPr>
            <w:r>
              <w:rPr>
                <w:rFonts w:hint="eastAsia" w:ascii="宋体" w:hAnsi="宋体" w:eastAsia="宋体"/>
                <w:b/>
                <w:bCs/>
                <w:color w:val="auto"/>
                <w:sz w:val="18"/>
                <w:szCs w:val="18"/>
                <w:highlight w:val="none"/>
                <w:lang w:val="en-US" w:eastAsia="zh-CN"/>
              </w:rPr>
              <w:t>QQ：853805855</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hint="eastAsia" w:ascii="宋体" w:hAnsi="宋体" w:eastAsia="宋体"/>
                <w:b/>
                <w:bCs/>
                <w:color w:val="auto"/>
                <w:sz w:val="18"/>
                <w:szCs w:val="18"/>
                <w:highlight w:val="none"/>
                <w:lang w:val="en-US" w:eastAsia="zh-CN"/>
              </w:rPr>
              <w:t>100200临床医学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hint="default" w:ascii="宋体" w:hAnsi="宋体" w:eastAsia="宋体"/>
                <w:b/>
                <w:bCs/>
                <w:color w:val="auto"/>
                <w:kern w:val="0"/>
                <w:sz w:val="18"/>
                <w:szCs w:val="18"/>
                <w:lang w:val="en-US" w:eastAsia="zh-CN"/>
              </w:rPr>
            </w:pPr>
            <w:r>
              <w:rPr>
                <w:rFonts w:hint="eastAsia" w:ascii="宋体" w:hAnsi="宋体" w:eastAsia="宋体"/>
                <w:b/>
                <w:bCs/>
                <w:color w:val="auto"/>
                <w:kern w:val="0"/>
                <w:sz w:val="18"/>
                <w:szCs w:val="18"/>
                <w:lang w:val="en-US" w:eastAsia="zh-CN"/>
              </w:rPr>
              <w:t>132</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left"/>
              <w:rPr>
                <w:rFonts w:hint="eastAsia" w:ascii="宋体" w:hAnsi="宋体" w:eastAsia="宋体"/>
                <w:b/>
                <w:bCs/>
                <w:color w:val="auto"/>
                <w:kern w:val="0"/>
                <w:sz w:val="18"/>
                <w:szCs w:val="18"/>
                <w:lang w:val="en-US" w:eastAsia="zh-CN"/>
              </w:rPr>
            </w:pPr>
            <w:r>
              <w:rPr>
                <w:rFonts w:hint="eastAsia" w:ascii="宋体" w:hAnsi="宋体" w:eastAsia="宋体"/>
                <w:b/>
                <w:bCs/>
                <w:color w:val="auto"/>
                <w:kern w:val="0"/>
                <w:sz w:val="18"/>
                <w:szCs w:val="18"/>
                <w:lang w:val="en-US" w:eastAsia="zh-CN"/>
              </w:rPr>
              <w:t>南华大学附属妇幼保健院（临床学院）</w:t>
            </w:r>
          </w:p>
        </w:tc>
        <w:tc>
          <w:tcPr>
            <w:tcW w:w="196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b/>
                <w:bCs/>
                <w:color w:val="auto"/>
                <w:sz w:val="18"/>
                <w:szCs w:val="18"/>
                <w:highlight w:val="none"/>
                <w:lang w:val="en-US" w:eastAsia="zh-CN"/>
              </w:rPr>
              <w:t>曾  婷18890091069</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highlight w:val="none"/>
              </w:rPr>
              <w:t>Email：</w:t>
            </w:r>
            <w:r>
              <w:rPr>
                <w:rFonts w:ascii="宋体" w:hAnsi="宋体" w:eastAsia="宋体"/>
                <w:b/>
                <w:bCs/>
                <w:color w:val="auto"/>
                <w:sz w:val="18"/>
                <w:szCs w:val="18"/>
              </w:rPr>
              <w:t>434413815@qq.com</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105100临床医学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100200临床医学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jc w:val="center"/>
        </w:trPr>
        <w:tc>
          <w:tcPr>
            <w:tcW w:w="52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uto"/>
              <w:jc w:val="center"/>
              <w:rPr>
                <w:rFonts w:ascii="宋体" w:hAnsi="宋体" w:eastAsia="宋体"/>
                <w:b/>
                <w:bCs/>
                <w:color w:val="auto"/>
                <w:kern w:val="0"/>
                <w:sz w:val="18"/>
                <w:szCs w:val="18"/>
              </w:rPr>
            </w:pPr>
            <w:r>
              <w:rPr>
                <w:rFonts w:ascii="宋体" w:hAnsi="宋体" w:eastAsia="宋体"/>
                <w:b/>
                <w:bCs/>
                <w:color w:val="auto"/>
                <w:kern w:val="0"/>
                <w:sz w:val="18"/>
                <w:szCs w:val="18"/>
              </w:rPr>
              <w:t>126</w:t>
            </w:r>
          </w:p>
        </w:tc>
        <w:tc>
          <w:tcPr>
            <w:tcW w:w="2222"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00" w:lineRule="exact"/>
              <w:jc w:val="left"/>
              <w:rPr>
                <w:rFonts w:ascii="宋体" w:hAnsi="宋体" w:eastAsia="宋体"/>
                <w:b/>
                <w:bCs/>
                <w:color w:val="auto"/>
                <w:sz w:val="18"/>
                <w:szCs w:val="18"/>
              </w:rPr>
            </w:pPr>
            <w:r>
              <w:rPr>
                <w:rFonts w:ascii="宋体" w:hAnsi="宋体" w:eastAsia="宋体"/>
                <w:b/>
                <w:bCs/>
                <w:color w:val="auto"/>
                <w:sz w:val="18"/>
                <w:szCs w:val="18"/>
              </w:rPr>
              <w:t>南华大学军事科学院军事医学研究院辐射医学研究所研究生协作培养基地</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李  琳13716442945</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 lilin@bmi.ac.cn</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QQ : 471507143</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071000生物学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100100基础医学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100700药学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100400公共卫生与预防医学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before="0" w:after="0" w:line="240" w:lineRule="auto"/>
              <w:jc w:val="center"/>
              <w:rPr>
                <w:rFonts w:ascii="宋体" w:hAnsi="宋体" w:eastAsia="宋体"/>
                <w:b/>
                <w:bCs/>
                <w:color w:val="auto"/>
                <w:kern w:val="0"/>
                <w:sz w:val="18"/>
                <w:szCs w:val="18"/>
              </w:rPr>
            </w:pPr>
            <w:r>
              <w:rPr>
                <w:rFonts w:ascii="宋体" w:hAnsi="宋体" w:eastAsia="宋体"/>
                <w:b/>
                <w:bCs/>
                <w:color w:val="auto"/>
                <w:kern w:val="0"/>
                <w:sz w:val="18"/>
                <w:szCs w:val="18"/>
              </w:rPr>
              <w:t>126</w:t>
            </w:r>
          </w:p>
        </w:tc>
        <w:tc>
          <w:tcPr>
            <w:tcW w:w="222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spacing w:before="0" w:after="0" w:line="200" w:lineRule="exact"/>
              <w:jc w:val="left"/>
              <w:rPr>
                <w:rFonts w:ascii="宋体" w:hAnsi="宋体" w:eastAsia="宋体"/>
                <w:b/>
                <w:bCs/>
                <w:color w:val="auto"/>
                <w:kern w:val="0"/>
                <w:sz w:val="18"/>
                <w:szCs w:val="18"/>
              </w:rPr>
            </w:pPr>
            <w:r>
              <w:rPr>
                <w:rFonts w:ascii="宋体" w:hAnsi="宋体" w:eastAsia="宋体"/>
                <w:b/>
                <w:bCs/>
                <w:color w:val="auto"/>
                <w:kern w:val="0"/>
                <w:sz w:val="18"/>
                <w:szCs w:val="18"/>
              </w:rPr>
              <w:t>南华大学军事科学院军事医学研究院军事认知与脑科学研究所研究生协作培养基地</w:t>
            </w:r>
          </w:p>
        </w:tc>
        <w:tc>
          <w:tcPr>
            <w:tcW w:w="1965"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hint="eastAsia" w:ascii="宋体" w:hAnsi="宋体" w:eastAsia="宋体"/>
                <w:b/>
                <w:bCs/>
                <w:color w:val="auto"/>
                <w:sz w:val="18"/>
                <w:szCs w:val="18"/>
              </w:rPr>
              <w:t>乔</w:t>
            </w:r>
            <w:r>
              <w:rPr>
                <w:rFonts w:hint="eastAsia" w:ascii="宋体" w:hAnsi="宋体" w:eastAsia="宋体"/>
                <w:b/>
                <w:bCs/>
                <w:color w:val="auto"/>
                <w:sz w:val="18"/>
                <w:szCs w:val="18"/>
                <w:lang w:val="en-US" w:eastAsia="zh-CN"/>
              </w:rPr>
              <w:t xml:space="preserve">  </w:t>
            </w:r>
            <w:r>
              <w:rPr>
                <w:rFonts w:hint="eastAsia" w:ascii="宋体" w:hAnsi="宋体" w:eastAsia="宋体"/>
                <w:b/>
                <w:bCs/>
                <w:color w:val="auto"/>
                <w:sz w:val="18"/>
                <w:szCs w:val="18"/>
              </w:rPr>
              <w:t>鑫</w:t>
            </w:r>
            <w:r>
              <w:rPr>
                <w:rFonts w:ascii="宋体" w:hAnsi="宋体" w:eastAsia="宋体"/>
                <w:b/>
                <w:bCs/>
                <w:color w:val="auto"/>
                <w:sz w:val="18"/>
                <w:szCs w:val="18"/>
              </w:rPr>
              <w:t>010-66932305</w:t>
            </w:r>
          </w:p>
          <w:p>
            <w:pPr>
              <w:snapToGrid w:val="0"/>
              <w:spacing w:before="0" w:after="0" w:line="240" w:lineRule="atLeast"/>
              <w:ind w:firstLine="542" w:firstLineChars="300"/>
              <w:jc w:val="left"/>
              <w:rPr>
                <w:rFonts w:ascii="宋体" w:hAnsi="宋体" w:eastAsia="宋体"/>
                <w:b/>
                <w:bCs/>
                <w:color w:val="auto"/>
                <w:sz w:val="18"/>
                <w:szCs w:val="18"/>
              </w:rPr>
            </w:pPr>
            <w:r>
              <w:rPr>
                <w:rFonts w:hint="eastAsia" w:ascii="宋体" w:hAnsi="宋体" w:eastAsia="宋体"/>
                <w:b/>
                <w:bCs/>
                <w:color w:val="auto"/>
                <w:sz w:val="18"/>
                <w:szCs w:val="18"/>
              </w:rPr>
              <w:t>18510031027</w:t>
            </w:r>
          </w:p>
        </w:tc>
        <w:tc>
          <w:tcPr>
            <w:tcW w:w="295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Email：</w:t>
            </w:r>
            <w:r>
              <w:rPr>
                <w:rFonts w:hint="eastAsia" w:ascii="宋体" w:hAnsi="宋体" w:eastAsia="宋体"/>
                <w:b/>
                <w:bCs/>
                <w:color w:val="auto"/>
                <w:sz w:val="18"/>
                <w:szCs w:val="18"/>
              </w:rPr>
              <w:t>qiaoxinsdu@126.com</w:t>
            </w:r>
          </w:p>
        </w:tc>
        <w:tc>
          <w:tcPr>
            <w:tcW w:w="3063" w:type="dxa"/>
            <w:tcBorders>
              <w:top w:val="single" w:color="000000" w:sz="8" w:space="0"/>
              <w:left w:val="single" w:color="000000" w:sz="8" w:space="0"/>
              <w:bottom w:val="single" w:color="000000" w:sz="8" w:space="0"/>
              <w:right w:val="single" w:color="000000" w:sz="8" w:space="0"/>
            </w:tcBorders>
            <w:vAlign w:val="center"/>
          </w:tcPr>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071000生物学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100100基础医学</w:t>
            </w:r>
          </w:p>
          <w:p>
            <w:pPr>
              <w:snapToGrid w:val="0"/>
              <w:spacing w:before="0" w:after="0" w:line="240" w:lineRule="atLeast"/>
              <w:jc w:val="left"/>
              <w:rPr>
                <w:rFonts w:ascii="宋体" w:hAnsi="宋体" w:eastAsia="宋体"/>
                <w:b/>
                <w:bCs/>
                <w:color w:val="auto"/>
                <w:sz w:val="18"/>
                <w:szCs w:val="18"/>
              </w:rPr>
            </w:pPr>
            <w:r>
              <w:rPr>
                <w:rFonts w:ascii="宋体" w:hAnsi="宋体" w:eastAsia="宋体"/>
                <w:b/>
                <w:bCs/>
                <w:color w:val="auto"/>
                <w:sz w:val="18"/>
                <w:szCs w:val="18"/>
              </w:rPr>
              <w:t xml:space="preserve">100700药学 </w:t>
            </w:r>
          </w:p>
        </w:tc>
      </w:tr>
    </w:tbl>
    <w:p>
      <w:pPr>
        <w:snapToGrid w:val="0"/>
        <w:spacing w:before="0" w:after="0" w:line="240" w:lineRule="auto"/>
        <w:jc w:val="left"/>
        <w:rPr>
          <w:rFonts w:ascii="宋体" w:hAnsi="宋体" w:eastAsia="宋体"/>
          <w:color w:val="000000"/>
          <w:sz w:val="18"/>
          <w:szCs w:val="18"/>
        </w:rPr>
      </w:pPr>
      <w:r>
        <w:rPr>
          <w:rFonts w:ascii="宋体" w:hAnsi="宋体" w:eastAsia="宋体"/>
          <w:color w:val="000000"/>
          <w:sz w:val="20"/>
          <w:szCs w:val="20"/>
        </w:rPr>
        <w:t>注：标注</w:t>
      </w:r>
      <w:r>
        <w:rPr>
          <w:rFonts w:ascii="宋体" w:hAnsi="宋体" w:eastAsia="宋体"/>
          <w:color w:val="000000"/>
          <w:sz w:val="18"/>
          <w:szCs w:val="18"/>
        </w:rPr>
        <w:t>★的为一级学科博士学位授权点。</w:t>
      </w:r>
    </w:p>
    <w:sectPr>
      <w:pgSz w:w="11906" w:h="16838"/>
      <w:pgMar w:top="1327" w:right="1633" w:bottom="1327" w:left="163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U0MWVjYWJmOGU3NDJkMWQ4MzczZGViMzMzMjZlYjgifQ=="/>
  </w:docVars>
  <w:rsids>
    <w:rsidRoot w:val="00BA0C1A"/>
    <w:rsid w:val="000C51B7"/>
    <w:rsid w:val="00216EB9"/>
    <w:rsid w:val="0059531B"/>
    <w:rsid w:val="00616505"/>
    <w:rsid w:val="0062213C"/>
    <w:rsid w:val="00633F40"/>
    <w:rsid w:val="006549AD"/>
    <w:rsid w:val="00684D9C"/>
    <w:rsid w:val="00A06F42"/>
    <w:rsid w:val="00A60633"/>
    <w:rsid w:val="00BA0C1A"/>
    <w:rsid w:val="00C061CB"/>
    <w:rsid w:val="00C604EC"/>
    <w:rsid w:val="00E26251"/>
    <w:rsid w:val="00EA1EE8"/>
    <w:rsid w:val="00F53662"/>
    <w:rsid w:val="0824175B"/>
    <w:rsid w:val="083D07F0"/>
    <w:rsid w:val="0E4B0BDF"/>
    <w:rsid w:val="105E3B74"/>
    <w:rsid w:val="13C2478A"/>
    <w:rsid w:val="1C2C4424"/>
    <w:rsid w:val="1CD54CE6"/>
    <w:rsid w:val="1DEC38DC"/>
    <w:rsid w:val="21167A16"/>
    <w:rsid w:val="2290782D"/>
    <w:rsid w:val="25536C83"/>
    <w:rsid w:val="25C266C5"/>
    <w:rsid w:val="26406472"/>
    <w:rsid w:val="2D931BA1"/>
    <w:rsid w:val="30456175"/>
    <w:rsid w:val="344C79FD"/>
    <w:rsid w:val="36611170"/>
    <w:rsid w:val="36772279"/>
    <w:rsid w:val="385D5271"/>
    <w:rsid w:val="39E923A9"/>
    <w:rsid w:val="3B753B70"/>
    <w:rsid w:val="3D332F98"/>
    <w:rsid w:val="3E175A62"/>
    <w:rsid w:val="40B13F0B"/>
    <w:rsid w:val="434067C1"/>
    <w:rsid w:val="47A16D6A"/>
    <w:rsid w:val="545146F9"/>
    <w:rsid w:val="568D20C3"/>
    <w:rsid w:val="59410B09"/>
    <w:rsid w:val="5EE80A27"/>
    <w:rsid w:val="6865317D"/>
    <w:rsid w:val="6EAF13B0"/>
    <w:rsid w:val="70544EEC"/>
    <w:rsid w:val="71061E72"/>
    <w:rsid w:val="733F3C1A"/>
    <w:rsid w:val="7A3B2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semiHidden/>
    <w:unhideWhenUsed/>
    <w:qFormat/>
    <w:uiPriority w:val="99"/>
    <w:rPr>
      <w:color w:val="0000FF"/>
      <w:u w:val="single"/>
    </w:rPr>
  </w:style>
  <w:style w:type="character" w:customStyle="1" w:styleId="8">
    <w:name w:val="页眉 字符"/>
    <w:basedOn w:val="6"/>
    <w:link w:val="3"/>
    <w:semiHidden/>
    <w:qFormat/>
    <w:uiPriority w:val="99"/>
    <w:rPr>
      <w:sz w:val="18"/>
      <w:szCs w:val="18"/>
    </w:rPr>
  </w:style>
  <w:style w:type="character" w:customStyle="1" w:styleId="9">
    <w:name w:val="页脚 字符"/>
    <w:basedOn w:val="6"/>
    <w:link w:val="2"/>
    <w:semiHidden/>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519BC990-40FD-42B6-B8DA-69B41A76D25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1013</Words>
  <Characters>2818</Characters>
  <Lines>1</Lines>
  <Paragraphs>1</Paragraphs>
  <TotalTime>2</TotalTime>
  <ScaleCrop>false</ScaleCrop>
  <LinksUpToDate>false</LinksUpToDate>
  <CharactersWithSpaces>2903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2017-01-10T09:10:00Z</dcterms:created>
  <dc:creator>Tencent</dc:creator>
  <cp:lastModifiedBy>胡良斌</cp:lastModifiedBy>
  <dcterms:modified xsi:type="dcterms:W3CDTF">2022-09-15T00:35:51Z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10EC62D201854D21ACC25012E9161DE2</vt:lpwstr>
  </property>
</Properties>
</file>