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50" w:beforeAutospacing="0" w:afterLines="100" w:afterAutospacing="0" w:line="54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诚信复试承诺书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我是参加202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年全国硕士研究生招生考试的考生。我已认真阅读《2022年全国硕士研究生招生工作管理规定》、《国家教育考试违规处理办法》以及省级教育招生考试机构和招生单位发布的相关招考信息。我已清楚了解，根据《中华人民共和国刑法修正案（九）》，</w:t>
      </w:r>
      <w:r>
        <w:rPr>
          <w:rFonts w:hint="eastAsia" w:ascii="仿宋" w:hAnsi="仿宋" w:eastAsia="仿宋"/>
          <w:b/>
          <w:sz w:val="30"/>
          <w:szCs w:val="30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snapToGrid w:val="0"/>
        <w:spacing w:beforeLines="50" w:line="46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我郑重承诺：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一、保证在上传复试材料、参加复试的过程中，如实、准确提交复试材料，如提供虚假、错误信息或弄虚作假，本人承担由此造成的一切后果。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二、自觉服从江西科技师范大学及其各学学院（部）的统一安排，接受监考人员的管理、监督和检查。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三、自觉遵守相关法律和考试纪律，诚信复试。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四、参加复试的过程中，不进行拍照、截屏、录音录像、网络直播等记录分享动作，在学校</w:t>
      </w:r>
      <w:r>
        <w:rPr>
          <w:rFonts w:ascii="仿宋" w:hAnsi="仿宋" w:eastAsia="仿宋"/>
          <w:sz w:val="30"/>
          <w:szCs w:val="30"/>
        </w:rPr>
        <w:t>全部</w:t>
      </w:r>
      <w:r>
        <w:rPr>
          <w:rFonts w:hint="eastAsia" w:ascii="仿宋" w:hAnsi="仿宋" w:eastAsia="仿宋"/>
          <w:sz w:val="30"/>
          <w:szCs w:val="30"/>
        </w:rPr>
        <w:t>复试工作(含</w:t>
      </w:r>
      <w:r>
        <w:rPr>
          <w:rFonts w:ascii="仿宋" w:hAnsi="仿宋" w:eastAsia="仿宋"/>
          <w:sz w:val="30"/>
          <w:szCs w:val="30"/>
        </w:rPr>
        <w:t>调剂</w:t>
      </w:r>
      <w:r>
        <w:rPr>
          <w:rFonts w:hint="eastAsia" w:ascii="仿宋" w:hAnsi="仿宋" w:eastAsia="仿宋"/>
          <w:sz w:val="30"/>
          <w:szCs w:val="30"/>
        </w:rPr>
        <w:t>)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结束前不对外透漏或传播复试试题</w:t>
      </w:r>
      <w:r>
        <w:rPr>
          <w:rFonts w:ascii="仿宋" w:hAnsi="仿宋" w:eastAsia="仿宋"/>
          <w:sz w:val="30"/>
          <w:szCs w:val="30"/>
        </w:rPr>
        <w:t>内容等</w:t>
      </w:r>
      <w:r>
        <w:rPr>
          <w:rFonts w:hint="eastAsia" w:ascii="仿宋" w:hAnsi="仿宋" w:eastAsia="仿宋"/>
          <w:sz w:val="30"/>
          <w:szCs w:val="30"/>
        </w:rPr>
        <w:t>有关情况。</w:t>
      </w:r>
    </w:p>
    <w:p>
      <w:pPr>
        <w:snapToGrid w:val="0"/>
        <w:spacing w:beforeLines="50"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snapToGrid w:val="0"/>
        <w:spacing w:beforeLines="100" w:line="460" w:lineRule="exact"/>
        <w:ind w:right="601" w:firstLine="4251" w:firstLineChars="1417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承诺人（签名）：</w:t>
      </w:r>
    </w:p>
    <w:p>
      <w:pPr>
        <w:jc w:val="right"/>
      </w:pPr>
      <w:r>
        <w:rPr>
          <w:rFonts w:hint="eastAsia" w:ascii="仿宋" w:hAnsi="仿宋" w:eastAsia="仿宋"/>
          <w:sz w:val="30"/>
          <w:szCs w:val="3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92E2F"/>
    <w:rsid w:val="0509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2022-03-27T10:27:00Z</dcterms:created>
  <dc:creator>111</dc:creator>
  <cp:lastModifiedBy>111</cp:lastModifiedBy>
  <dcterms:modified xsi:type="dcterms:W3CDTF">2022-03-27T10:27:32Z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B24E3AAE448C4073B365AAB133BC4D61</vt:lpwstr>
  </property>
</Properties>
</file>