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6B" w:rsidRPr="00AE2EAF" w:rsidRDefault="0086106B" w:rsidP="009F1D77">
      <w:pPr>
        <w:spacing w:line="600" w:lineRule="exact"/>
        <w:jc w:val="center"/>
        <w:rPr>
          <w:rFonts w:ascii="方正小标宋简体" w:eastAsia="方正小标宋简体" w:hAnsi="宋体"/>
          <w:b/>
          <w:bCs/>
          <w:sz w:val="44"/>
          <w:szCs w:val="36"/>
        </w:rPr>
      </w:pPr>
      <w:r>
        <w:rPr>
          <w:rFonts w:ascii="方正小标宋简体" w:eastAsia="方正小标宋简体" w:hAnsi="宋体" w:cs="仿宋_GB2312" w:hint="eastAsia"/>
          <w:b/>
          <w:bCs/>
          <w:sz w:val="44"/>
          <w:szCs w:val="36"/>
        </w:rPr>
        <w:t>中国人民警察大学</w:t>
      </w:r>
      <w:r w:rsidRPr="00AE2EAF">
        <w:rPr>
          <w:rFonts w:ascii="方正小标宋简体" w:eastAsia="方正小标宋简体" w:hAnsi="宋体" w:cs="仿宋_GB2312"/>
          <w:b/>
          <w:bCs/>
          <w:sz w:val="44"/>
          <w:szCs w:val="36"/>
        </w:rPr>
        <w:t>202</w:t>
      </w:r>
      <w:r>
        <w:rPr>
          <w:rFonts w:ascii="方正小标宋简体" w:eastAsia="方正小标宋简体" w:hAnsi="宋体" w:cs="仿宋_GB2312"/>
          <w:b/>
          <w:bCs/>
          <w:sz w:val="44"/>
          <w:szCs w:val="36"/>
        </w:rPr>
        <w:t>2</w:t>
      </w:r>
      <w:r w:rsidRPr="00AE2EAF">
        <w:rPr>
          <w:rFonts w:ascii="方正小标宋简体" w:eastAsia="方正小标宋简体" w:hAnsi="宋体" w:cs="仿宋_GB2312" w:hint="eastAsia"/>
          <w:b/>
          <w:bCs/>
          <w:sz w:val="44"/>
          <w:szCs w:val="36"/>
        </w:rPr>
        <w:t>年硕士研究生初试考试科目及参考书目</w:t>
      </w:r>
    </w:p>
    <w:p w:rsidR="0086106B" w:rsidRPr="0048538A" w:rsidRDefault="0086106B" w:rsidP="003C30E4">
      <w:pPr>
        <w:spacing w:line="480" w:lineRule="exact"/>
        <w:rPr>
          <w:rFonts w:ascii="黑体" w:eastAsia="黑体" w:hAnsi="黑体"/>
          <w:b/>
          <w:bCs/>
          <w:w w:val="90"/>
          <w:sz w:val="44"/>
          <w:szCs w:val="36"/>
        </w:rPr>
      </w:pPr>
      <w:r w:rsidRPr="0048538A">
        <w:rPr>
          <w:rFonts w:ascii="黑体" w:eastAsia="黑体" w:hAnsi="黑体" w:cs="仿宋_GB2312" w:hint="eastAsia"/>
          <w:b/>
          <w:bCs/>
          <w:w w:val="90"/>
          <w:sz w:val="32"/>
        </w:rPr>
        <w:t>一、学术学位研究生</w:t>
      </w:r>
    </w:p>
    <w:tbl>
      <w:tblPr>
        <w:tblW w:w="5013" w:type="pct"/>
        <w:jc w:val="center"/>
        <w:tblInd w:w="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98"/>
        <w:gridCol w:w="4026"/>
        <w:gridCol w:w="7811"/>
      </w:tblGrid>
      <w:tr w:rsidR="0086106B" w:rsidRPr="002D218C" w:rsidTr="00AE2EAF">
        <w:trPr>
          <w:trHeight w:hRule="exact" w:val="510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D218C" w:rsidRDefault="0086106B" w:rsidP="0021074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F675E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 w:rsidRPr="002D218C">
              <w:rPr>
                <w:rFonts w:cs="宋体" w:hint="eastAsia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 w:rsidR="0086106B" w:rsidRPr="002D218C" w:rsidRDefault="0086106B" w:rsidP="00AE2EA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86106B" w:rsidRPr="00A7245A" w:rsidTr="00D279FB">
        <w:trPr>
          <w:trHeight w:hRule="exact" w:val="1555"/>
          <w:jc w:val="center"/>
        </w:trPr>
        <w:tc>
          <w:tcPr>
            <w:tcW w:w="8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030100</w:t>
            </w:r>
          </w:p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法学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英语一（</w:t>
            </w:r>
            <w:r w:rsidRPr="002D218C">
              <w:rPr>
                <w:rFonts w:ascii="宋体" w:hAnsi="宋体"/>
                <w:sz w:val="18"/>
                <w:szCs w:val="18"/>
              </w:rPr>
              <w:t>202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2D218C">
              <w:rPr>
                <w:rFonts w:ascii="宋体" w:hAnsi="宋体"/>
                <w:sz w:val="18"/>
                <w:szCs w:val="18"/>
              </w:rPr>
              <w:t>203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3.701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法学基础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cs="宋体"/>
                <w:b/>
                <w:bCs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法学综合</w:t>
            </w:r>
          </w:p>
        </w:tc>
        <w:tc>
          <w:tcPr>
            <w:tcW w:w="2763" w:type="pct"/>
            <w:vAlign w:val="center"/>
          </w:tcPr>
          <w:p w:rsidR="0086106B" w:rsidRPr="00A7245A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A7245A">
              <w:rPr>
                <w:rFonts w:ascii="宋体" w:hAnsi="宋体" w:cs="宋体"/>
                <w:sz w:val="18"/>
                <w:szCs w:val="18"/>
              </w:rPr>
              <w:t>1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．《法理学》（第五版），张文显主编，高等教育出版社，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2018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A7245A">
              <w:rPr>
                <w:rFonts w:ascii="宋体" w:hAnsi="宋体" w:cs="宋体"/>
                <w:sz w:val="18"/>
                <w:szCs w:val="18"/>
              </w:rPr>
              <w:t>7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86106B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A7245A">
              <w:rPr>
                <w:rFonts w:ascii="宋体" w:hAnsi="宋体" w:cs="宋体"/>
                <w:sz w:val="18"/>
                <w:szCs w:val="18"/>
              </w:rPr>
              <w:t>2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．《宪法》（第六版），许崇德</w:t>
            </w:r>
            <w:r w:rsidRPr="00A7245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胡锦光主编，中国人民大学出版社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2018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A7245A">
              <w:rPr>
                <w:rFonts w:ascii="宋体" w:hAnsi="宋体" w:cs="宋体"/>
                <w:sz w:val="18"/>
                <w:szCs w:val="18"/>
              </w:rPr>
              <w:t>6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86106B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．《刑法》（第七版），王作富主编，中国人民大学出版社，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2021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A7245A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．《刑事诉讼法学》（第三版），《刑事诉讼法学》编写组，高等教育出版社，</w:t>
            </w:r>
            <w:r w:rsidRPr="00A7245A">
              <w:rPr>
                <w:rFonts w:ascii="宋体" w:hAnsi="宋体" w:cs="宋体"/>
                <w:sz w:val="18"/>
                <w:szCs w:val="18"/>
              </w:rPr>
              <w:t>2019</w:t>
            </w:r>
            <w:r w:rsidRPr="00A7245A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D64CC6">
        <w:trPr>
          <w:trHeight w:hRule="exact" w:val="1388"/>
          <w:jc w:val="center"/>
        </w:trPr>
        <w:tc>
          <w:tcPr>
            <w:tcW w:w="813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030600</w:t>
            </w:r>
          </w:p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公安学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英语一（</w:t>
            </w:r>
            <w:r w:rsidRPr="002D218C">
              <w:rPr>
                <w:rFonts w:ascii="宋体" w:hAnsi="宋体"/>
                <w:sz w:val="18"/>
                <w:szCs w:val="18"/>
              </w:rPr>
              <w:t>202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2D218C">
              <w:rPr>
                <w:rFonts w:ascii="宋体" w:hAnsi="宋体"/>
                <w:sz w:val="18"/>
                <w:szCs w:val="18"/>
              </w:rPr>
              <w:t>203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86106B" w:rsidRPr="002D218C" w:rsidRDefault="0086106B" w:rsidP="0086106B">
            <w:pPr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3.702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法律综合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公安学综合</w:t>
            </w:r>
          </w:p>
        </w:tc>
        <w:tc>
          <w:tcPr>
            <w:tcW w:w="2763" w:type="pct"/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．《法理学》（第五版），张文显主编，高等教育出版社，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2018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/>
                <w:sz w:val="18"/>
                <w:szCs w:val="18"/>
              </w:rPr>
              <w:t>7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月。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．《刑法》（第七版），王作富主编，中国人民大学出版社，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2021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．《公安学基础教程》，《公安学基础教程》编写组，中国人民公安大学出版社，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2C04F4">
              <w:rPr>
                <w:rFonts w:ascii="宋体" w:cs="宋体"/>
                <w:sz w:val="18"/>
                <w:szCs w:val="18"/>
              </w:rPr>
              <w:t>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《治安管理学》，高茂春主编，中国人民公安大学出版社，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86106B" w:rsidRPr="002D218C" w:rsidTr="002C04F4">
        <w:trPr>
          <w:trHeight w:hRule="exact" w:val="1557"/>
          <w:jc w:val="center"/>
        </w:trPr>
        <w:tc>
          <w:tcPr>
            <w:tcW w:w="813" w:type="pct"/>
            <w:vAlign w:val="center"/>
          </w:tcPr>
          <w:p w:rsidR="0086106B" w:rsidRPr="002D218C" w:rsidRDefault="0086106B" w:rsidP="00CE407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110500</w:t>
            </w:r>
          </w:p>
          <w:p w:rsidR="0086106B" w:rsidRPr="002D218C" w:rsidRDefault="0086106B" w:rsidP="00CE407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军队指挥学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3.703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消防指挥基础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消防指挥综合</w:t>
            </w:r>
          </w:p>
        </w:tc>
        <w:tc>
          <w:tcPr>
            <w:tcW w:w="2763" w:type="pct"/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《消防技术装备》，李本利、陈智慧，中国人民公安大学出版社，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《灾害学》，毛德华，科学出版社，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年（第一、二、三、五、八章）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．《自然灾害学概论》，吕学军、董立峰，吉林大学出版社，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2010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年（第三、四、五章）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．《灭火战术》，李建华，中国人民公安大学出版社，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86106B" w:rsidRPr="002D218C" w:rsidTr="009F1D77">
        <w:trPr>
          <w:trHeight w:hRule="exact" w:val="1329"/>
          <w:jc w:val="center"/>
        </w:trPr>
        <w:tc>
          <w:tcPr>
            <w:tcW w:w="813" w:type="pct"/>
            <w:vAlign w:val="center"/>
          </w:tcPr>
          <w:p w:rsidR="0086106B" w:rsidRPr="002D218C" w:rsidRDefault="0086106B" w:rsidP="00BB2CF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083700</w:t>
            </w:r>
          </w:p>
          <w:p w:rsidR="0086106B" w:rsidRPr="002D218C" w:rsidRDefault="0086106B" w:rsidP="00BB2CF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cs="宋体" w:hint="eastAsia"/>
                <w:b/>
                <w:bCs/>
                <w:szCs w:val="21"/>
              </w:rPr>
              <w:t>安全科学与工程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消防燃烧学</w:t>
            </w:r>
          </w:p>
        </w:tc>
        <w:tc>
          <w:tcPr>
            <w:tcW w:w="2763" w:type="pct"/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《消防燃烧学》，董希琳，中国人民公安大学出版社，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2110AC">
        <w:trPr>
          <w:trHeight w:hRule="exact" w:val="1407"/>
          <w:jc w:val="center"/>
        </w:trPr>
        <w:tc>
          <w:tcPr>
            <w:tcW w:w="813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083900</w:t>
            </w:r>
          </w:p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网络空间安全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4.408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计算机学科专业基础综合</w:t>
            </w:r>
          </w:p>
        </w:tc>
        <w:tc>
          <w:tcPr>
            <w:tcW w:w="2763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int="eastAsia"/>
                <w:sz w:val="18"/>
                <w:szCs w:val="18"/>
              </w:rPr>
              <w:t>考试科目均为教育部统一命题，参考书目参照由教育部发布的考试大纲。</w:t>
            </w:r>
          </w:p>
        </w:tc>
      </w:tr>
      <w:tr w:rsidR="0086106B" w:rsidRPr="002D218C" w:rsidTr="002110AC">
        <w:trPr>
          <w:trHeight w:hRule="exact" w:val="723"/>
          <w:jc w:val="center"/>
        </w:trPr>
        <w:tc>
          <w:tcPr>
            <w:tcW w:w="813" w:type="pct"/>
            <w:vAlign w:val="center"/>
          </w:tcPr>
          <w:p w:rsidR="0086106B" w:rsidRPr="002D218C" w:rsidRDefault="0086106B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学科代码及名称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cs="宋体"/>
                <w:b/>
                <w:bCs/>
              </w:rPr>
            </w:pPr>
            <w:r w:rsidRPr="002D218C">
              <w:rPr>
                <w:rFonts w:cs="宋体" w:hint="eastAsia"/>
                <w:b/>
                <w:bCs/>
              </w:rPr>
              <w:t>初试科目代码及名称</w:t>
            </w:r>
          </w:p>
        </w:tc>
        <w:tc>
          <w:tcPr>
            <w:tcW w:w="2763" w:type="pct"/>
            <w:vAlign w:val="center"/>
          </w:tcPr>
          <w:p w:rsidR="0086106B" w:rsidRPr="002D218C" w:rsidRDefault="0086106B" w:rsidP="007537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86106B" w:rsidRPr="002D218C" w:rsidTr="00D64CC6">
        <w:trPr>
          <w:trHeight w:hRule="exact" w:val="1485"/>
          <w:jc w:val="center"/>
        </w:trPr>
        <w:tc>
          <w:tcPr>
            <w:tcW w:w="813" w:type="pct"/>
            <w:vMerge w:val="restar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083800</w:t>
            </w:r>
          </w:p>
          <w:p w:rsidR="0086106B" w:rsidRPr="002D218C" w:rsidRDefault="0086106B" w:rsidP="0051347E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公安技术</w:t>
            </w: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涉火涉爆犯罪侦查技术方向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4.805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涉火涉爆犯罪侦查技术综合</w:t>
            </w:r>
          </w:p>
        </w:tc>
        <w:tc>
          <w:tcPr>
            <w:tcW w:w="2763" w:type="pct"/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《火灾调查》，胡建国，中国人民公安大学出版社，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D64CC6">
        <w:trPr>
          <w:trHeight w:hRule="exact" w:val="1559"/>
          <w:jc w:val="center"/>
        </w:trPr>
        <w:tc>
          <w:tcPr>
            <w:tcW w:w="813" w:type="pct"/>
            <w:vMerge/>
            <w:vAlign w:val="center"/>
          </w:tcPr>
          <w:p w:rsidR="0086106B" w:rsidRPr="002D218C" w:rsidRDefault="0086106B" w:rsidP="0051347E">
            <w:pPr>
              <w:adjustRightInd w:val="0"/>
              <w:snapToGrid w:val="0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食品药品犯罪侦查技术方向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4.806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食药犯罪侦查技术综合</w:t>
            </w:r>
          </w:p>
        </w:tc>
        <w:tc>
          <w:tcPr>
            <w:tcW w:w="2763" w:type="pct"/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3D06D0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有机化学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第</w:t>
            </w:r>
            <w:r w:rsidRPr="002C04F4">
              <w:rPr>
                <w:rFonts w:ascii="宋体" w:hAnsi="宋体" w:cs="宋体"/>
                <w:sz w:val="18"/>
                <w:szCs w:val="18"/>
              </w:rPr>
              <w:t>5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版</w:t>
            </w:r>
            <w:r>
              <w:rPr>
                <w:rFonts w:ascii="宋体" w:hAnsi="宋体" w:cs="宋体" w:hint="eastAsia"/>
                <w:sz w:val="18"/>
                <w:szCs w:val="18"/>
              </w:rPr>
              <w:t>）》，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汪小兰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高等教育出版社，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2017</w:t>
            </w:r>
            <w:r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D64CC6">
        <w:trPr>
          <w:trHeight w:hRule="exact" w:val="1551"/>
          <w:jc w:val="center"/>
        </w:trPr>
        <w:tc>
          <w:tcPr>
            <w:tcW w:w="813" w:type="pct"/>
            <w:vMerge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智能警用装备技术方向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4.807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智能警用装备技术综合</w:t>
            </w:r>
          </w:p>
        </w:tc>
        <w:tc>
          <w:tcPr>
            <w:tcW w:w="2763" w:type="pct"/>
            <w:vAlign w:val="center"/>
          </w:tcPr>
          <w:p w:rsidR="0086106B" w:rsidRPr="003D06D0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2019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3D06D0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《数字电子技术基础（第</w:t>
            </w:r>
            <w:r w:rsidRPr="003D06D0">
              <w:rPr>
                <w:rFonts w:ascii="宋体" w:hAnsi="宋体" w:cs="宋体"/>
                <w:sz w:val="18"/>
                <w:szCs w:val="18"/>
              </w:rPr>
              <w:t>6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版）》，阎石，高等教育出版社，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2016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D64CC6">
        <w:trPr>
          <w:trHeight w:hRule="exact" w:val="1704"/>
          <w:jc w:val="center"/>
        </w:trPr>
        <w:tc>
          <w:tcPr>
            <w:tcW w:w="813" w:type="pct"/>
            <w:vMerge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B70CA3">
              <w:rPr>
                <w:rFonts w:ascii="宋体" w:hAnsi="宋体" w:hint="eastAsia"/>
                <w:b/>
                <w:sz w:val="18"/>
                <w:szCs w:val="18"/>
              </w:rPr>
              <w:t>智慧警务与大数据技术方向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1.101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2.201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3.302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4.80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智慧警务与大数据技术综合</w:t>
            </w:r>
          </w:p>
        </w:tc>
        <w:tc>
          <w:tcPr>
            <w:tcW w:w="2763" w:type="pct"/>
            <w:vAlign w:val="center"/>
          </w:tcPr>
          <w:p w:rsidR="0086106B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0B2EC9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0B2EC9">
              <w:rPr>
                <w:rFonts w:ascii="宋体" w:hAnsi="宋体" w:cs="宋体"/>
                <w:sz w:val="18"/>
                <w:szCs w:val="18"/>
              </w:rPr>
              <w:t>Python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语言程序设计》，张双狮等，中国水利水电出版社，</w:t>
            </w:r>
            <w:r w:rsidRPr="000B2EC9">
              <w:rPr>
                <w:rFonts w:ascii="宋体" w:hAnsi="宋体" w:cs="宋体"/>
                <w:sz w:val="18"/>
                <w:szCs w:val="18"/>
              </w:rPr>
              <w:t>2020</w:t>
            </w:r>
            <w:r w:rsidRPr="000B2EC9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9F1D77">
        <w:trPr>
          <w:trHeight w:hRule="exact" w:val="1996"/>
          <w:jc w:val="center"/>
        </w:trPr>
        <w:tc>
          <w:tcPr>
            <w:tcW w:w="813" w:type="pct"/>
            <w:vMerge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ind w:firstLineChars="37" w:firstLine="3168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24" w:type="pct"/>
            <w:vAlign w:val="center"/>
          </w:tcPr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B70CA3">
              <w:rPr>
                <w:rFonts w:ascii="宋体" w:hAnsi="宋体" w:hint="eastAsia"/>
                <w:b/>
                <w:sz w:val="18"/>
                <w:szCs w:val="18"/>
              </w:rPr>
              <w:t>安全防范技术与工程（移民与出入境安全管控技术）方向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1.101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2.201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英语一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3.302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B70CA3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B70CA3"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 w:rsidRPr="00B70CA3">
              <w:rPr>
                <w:rFonts w:ascii="宋体" w:hAnsi="宋体" w:hint="eastAsia"/>
                <w:sz w:val="18"/>
                <w:szCs w:val="18"/>
              </w:rPr>
              <w:t>移民与出入境安全管控技术综合</w:t>
            </w:r>
          </w:p>
        </w:tc>
        <w:tc>
          <w:tcPr>
            <w:tcW w:w="2763" w:type="pct"/>
            <w:vAlign w:val="center"/>
          </w:tcPr>
          <w:p w:rsidR="0086106B" w:rsidRPr="009C635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3D06D0">
              <w:rPr>
                <w:rFonts w:ascii="宋体" w:hAnsi="宋体" w:cs="宋体"/>
                <w:sz w:val="18"/>
                <w:szCs w:val="18"/>
              </w:rPr>
              <w:t>2019</w:t>
            </w:r>
            <w:r w:rsidRPr="003D06D0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3D06D0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证件防伪技术与检测</w:t>
            </w:r>
            <w:r>
              <w:rPr>
                <w:rFonts w:ascii="宋体" w:hAnsi="宋体" w:cs="宋体" w:hint="eastAsia"/>
                <w:sz w:val="18"/>
                <w:szCs w:val="18"/>
              </w:rPr>
              <w:t>》，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张燕</w:t>
            </w:r>
            <w:r w:rsidRPr="009C635C">
              <w:rPr>
                <w:rFonts w:ascii="宋体" w:cs="宋体"/>
                <w:sz w:val="18"/>
                <w:szCs w:val="18"/>
              </w:rPr>
              <w:t>,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马勇等</w:t>
            </w:r>
            <w:r>
              <w:rPr>
                <w:rFonts w:ascii="宋体" w:cs="宋体" w:hint="eastAsia"/>
                <w:sz w:val="18"/>
                <w:szCs w:val="18"/>
              </w:rPr>
              <w:t>，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中国人民公安大学出版社，</w:t>
            </w:r>
            <w:r w:rsidRPr="009C635C"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9C635C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</w:tbl>
    <w:p w:rsidR="0086106B" w:rsidRPr="0048538A" w:rsidRDefault="0086106B" w:rsidP="003C30E4">
      <w:pPr>
        <w:spacing w:line="480" w:lineRule="exact"/>
        <w:rPr>
          <w:rFonts w:ascii="黑体" w:eastAsia="黑体" w:hAnsi="黑体" w:cs="仿宋_GB2312"/>
          <w:b/>
          <w:bCs/>
          <w:w w:val="90"/>
          <w:sz w:val="32"/>
        </w:rPr>
      </w:pPr>
      <w:r w:rsidRPr="0048538A">
        <w:rPr>
          <w:rFonts w:ascii="黑体" w:eastAsia="黑体" w:hAnsi="黑体" w:cs="仿宋_GB2312" w:hint="eastAsia"/>
          <w:b/>
          <w:bCs/>
          <w:w w:val="90"/>
          <w:sz w:val="32"/>
        </w:rPr>
        <w:t>二、专业学位研究生</w:t>
      </w:r>
    </w:p>
    <w:tbl>
      <w:tblPr>
        <w:tblW w:w="5000" w:type="pct"/>
        <w:jc w:val="center"/>
        <w:tblInd w:w="8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60"/>
        <w:gridCol w:w="3857"/>
        <w:gridCol w:w="7881"/>
      </w:tblGrid>
      <w:tr w:rsidR="0086106B" w:rsidRPr="002D218C" w:rsidTr="00AE2EAF">
        <w:trPr>
          <w:trHeight w:val="454"/>
          <w:jc w:val="center"/>
        </w:trPr>
        <w:tc>
          <w:tcPr>
            <w:tcW w:w="837" w:type="pct"/>
            <w:vAlign w:val="center"/>
          </w:tcPr>
          <w:p w:rsidR="0086106B" w:rsidRPr="002D218C" w:rsidRDefault="0086106B" w:rsidP="005431E4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学科代码及名称</w:t>
            </w: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ind w:firstLineChars="87" w:firstLine="31680"/>
              <w:jc w:val="center"/>
              <w:rPr>
                <w:rFonts w:ascii="宋体"/>
                <w:b/>
                <w:bCs/>
                <w:szCs w:val="21"/>
              </w:rPr>
            </w:pPr>
            <w:r w:rsidRPr="002D218C">
              <w:rPr>
                <w:rFonts w:ascii="宋体" w:hAnsi="宋体" w:hint="eastAsia"/>
                <w:b/>
                <w:szCs w:val="21"/>
              </w:rPr>
              <w:t>初试科目代码及名称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D218C" w:rsidRDefault="0086106B" w:rsidP="00BB4519">
            <w:pPr>
              <w:jc w:val="center"/>
              <w:rPr>
                <w:rFonts w:ascii="宋体"/>
                <w:b/>
                <w:szCs w:val="21"/>
              </w:rPr>
            </w:pPr>
            <w:r w:rsidRPr="002D218C">
              <w:rPr>
                <w:rFonts w:cs="宋体" w:hint="eastAsia"/>
                <w:b/>
                <w:bCs/>
              </w:rPr>
              <w:t>专业课参考书目</w:t>
            </w:r>
          </w:p>
        </w:tc>
      </w:tr>
      <w:tr w:rsidR="0086106B" w:rsidRPr="002D218C" w:rsidTr="00E1136B">
        <w:trPr>
          <w:trHeight w:val="1295"/>
          <w:jc w:val="center"/>
        </w:trPr>
        <w:tc>
          <w:tcPr>
            <w:tcW w:w="837" w:type="pct"/>
            <w:vAlign w:val="center"/>
          </w:tcPr>
          <w:p w:rsidR="0086106B" w:rsidRPr="002D218C" w:rsidRDefault="0086106B" w:rsidP="005431E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035300</w:t>
            </w:r>
          </w:p>
          <w:p w:rsidR="0086106B" w:rsidRPr="002D218C" w:rsidRDefault="0086106B" w:rsidP="005431E4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警务硕士</w:t>
            </w: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英语二（</w:t>
            </w:r>
            <w:r w:rsidRPr="002D218C">
              <w:rPr>
                <w:rFonts w:ascii="宋体" w:hAnsi="宋体"/>
                <w:sz w:val="18"/>
                <w:szCs w:val="18"/>
              </w:rPr>
              <w:t>202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俄语</w:t>
            </w:r>
            <w:r w:rsidRPr="002D218C">
              <w:rPr>
                <w:rFonts w:ascii="宋体" w:hAnsi="宋体"/>
                <w:sz w:val="18"/>
                <w:szCs w:val="18"/>
              </w:rPr>
              <w:t>203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日语）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3.332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警务硕士专业基础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4.438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警务硕士专业综合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CE36D8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1.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《刑法》（第七版），王作富，中国人民大学出版社，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2021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EE3F61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color w:val="FF0000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2.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《刑事诉讼法学》（第三版），《刑事诉讼法学》编写组，高等教育出版社，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2019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．《公安学基础教程》，《公安学基础教程》编写组，中国人民公安大学出版社，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86106B" w:rsidRPr="00CE36D8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/>
                <w:sz w:val="18"/>
                <w:szCs w:val="18"/>
              </w:rPr>
            </w:pPr>
            <w:r w:rsidRPr="00CE36D8">
              <w:rPr>
                <w:rFonts w:ascii="宋体" w:hAnsi="宋体" w:cs="宋体"/>
                <w:sz w:val="18"/>
                <w:szCs w:val="18"/>
              </w:rPr>
              <w:t>4.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《应用写作》，彭青，北京大学出版社，</w:t>
            </w:r>
            <w:r w:rsidRPr="00CE36D8">
              <w:rPr>
                <w:rFonts w:ascii="宋体" w:hAnsi="宋体" w:cs="宋体"/>
                <w:sz w:val="18"/>
                <w:szCs w:val="18"/>
              </w:rPr>
              <w:t>2015</w:t>
            </w:r>
            <w:r w:rsidRPr="00CE36D8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86106B" w:rsidRPr="002D218C" w:rsidTr="00AE2EAF">
        <w:trPr>
          <w:trHeight w:hRule="exact" w:val="1436"/>
          <w:jc w:val="center"/>
        </w:trPr>
        <w:tc>
          <w:tcPr>
            <w:tcW w:w="837" w:type="pct"/>
            <w:vMerge w:val="restart"/>
            <w:vAlign w:val="center"/>
          </w:tcPr>
          <w:p w:rsidR="0086106B" w:rsidRPr="002D218C" w:rsidRDefault="0086106B" w:rsidP="005431E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D218C">
              <w:rPr>
                <w:rFonts w:ascii="宋体" w:hAnsi="宋体"/>
                <w:b/>
                <w:bCs/>
                <w:szCs w:val="21"/>
              </w:rPr>
              <w:t>085700</w:t>
            </w:r>
          </w:p>
          <w:p w:rsidR="0086106B" w:rsidRPr="002D218C" w:rsidRDefault="0086106B" w:rsidP="009F1D7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Cs w:val="21"/>
              </w:rPr>
              <w:t>资源与环境</w:t>
            </w: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防火工程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left="-3"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消防燃烧学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/>
                <w:szCs w:val="21"/>
              </w:rPr>
            </w:pPr>
            <w:r w:rsidRPr="002C04F4"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《消防燃烧学》，董希琳，中国人民公安大学出版社，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E1136B">
        <w:trPr>
          <w:trHeight w:hRule="exact" w:val="1557"/>
          <w:jc w:val="center"/>
        </w:trPr>
        <w:tc>
          <w:tcPr>
            <w:tcW w:w="837" w:type="pct"/>
            <w:vMerge/>
            <w:vAlign w:val="center"/>
          </w:tcPr>
          <w:p w:rsidR="0086106B" w:rsidRPr="002D218C" w:rsidRDefault="0086106B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火灾调查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spacing w:line="280" w:lineRule="exact"/>
              <w:ind w:firstLineChars="88" w:firstLine="31680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4.805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涉火涉爆犯罪侦查技术综合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C04F4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《刑事科学技术》，罗亚平，中国人民公安大学出版社，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2019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  <w:p w:rsidR="0086106B" w:rsidRPr="002D218C" w:rsidRDefault="0086106B" w:rsidP="0086106B">
            <w:pPr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《火灾调查》，胡建国，中国人民公安大学出版社，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年。</w:t>
            </w:r>
          </w:p>
        </w:tc>
      </w:tr>
      <w:tr w:rsidR="0086106B" w:rsidRPr="002D218C" w:rsidTr="00E1136B">
        <w:trPr>
          <w:trHeight w:hRule="exact" w:val="1566"/>
          <w:jc w:val="center"/>
        </w:trPr>
        <w:tc>
          <w:tcPr>
            <w:tcW w:w="837" w:type="pct"/>
            <w:vMerge/>
            <w:vAlign w:val="center"/>
          </w:tcPr>
          <w:p w:rsidR="0086106B" w:rsidRPr="002D218C" w:rsidRDefault="0086106B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应急</w:t>
            </w:r>
            <w:r w:rsidRPr="002D218C">
              <w:rPr>
                <w:rFonts w:ascii="宋体" w:hAnsi="宋体" w:hint="eastAsia"/>
                <w:b/>
                <w:bCs/>
                <w:sz w:val="18"/>
                <w:szCs w:val="18"/>
              </w:rPr>
              <w:t>救援</w:t>
            </w: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4.803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消防指挥综合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320" w:lineRule="exact"/>
              <w:ind w:leftChars="60" w:left="31680" w:rightChars="68" w:right="3168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．《灭火战术》，李建华，中国人民公安大学出版社，</w:t>
            </w:r>
            <w:r w:rsidRPr="002C04F4">
              <w:rPr>
                <w:rFonts w:ascii="宋体" w:hAnsi="宋体" w:cs="宋体"/>
                <w:sz w:val="18"/>
                <w:szCs w:val="18"/>
              </w:rPr>
              <w:t>2014</w:t>
            </w:r>
            <w:r w:rsidRPr="002C04F4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86106B" w:rsidRPr="002D218C" w:rsidTr="00E1136B">
        <w:trPr>
          <w:trHeight w:hRule="exact" w:val="1559"/>
          <w:jc w:val="center"/>
        </w:trPr>
        <w:tc>
          <w:tcPr>
            <w:tcW w:w="837" w:type="pct"/>
            <w:vMerge/>
            <w:vAlign w:val="center"/>
          </w:tcPr>
          <w:p w:rsidR="0086106B" w:rsidRPr="002D218C" w:rsidRDefault="0086106B" w:rsidP="009F5FEB">
            <w:pPr>
              <w:jc w:val="center"/>
              <w:rPr>
                <w:rFonts w:ascii="宋体"/>
                <w:b/>
                <w:bCs/>
                <w:sz w:val="20"/>
                <w:szCs w:val="18"/>
              </w:rPr>
            </w:pPr>
          </w:p>
        </w:tc>
        <w:tc>
          <w:tcPr>
            <w:tcW w:w="1368" w:type="pct"/>
            <w:vAlign w:val="center"/>
          </w:tcPr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 w:hint="eastAsia"/>
                <w:b/>
                <w:sz w:val="18"/>
                <w:szCs w:val="18"/>
              </w:rPr>
              <w:t>涉外安全防范技术与管理方向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1.101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思想政治理论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2.204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英语二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3.302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数学二</w:t>
            </w:r>
          </w:p>
          <w:p w:rsidR="0086106B" w:rsidRPr="002D218C" w:rsidRDefault="0086106B" w:rsidP="0086106B">
            <w:pPr>
              <w:adjustRightInd w:val="0"/>
              <w:snapToGrid w:val="0"/>
              <w:spacing w:line="280" w:lineRule="exact"/>
              <w:ind w:firstLineChars="88" w:firstLine="31680"/>
              <w:jc w:val="left"/>
              <w:rPr>
                <w:rFonts w:ascii="宋体"/>
                <w:b/>
                <w:sz w:val="18"/>
                <w:szCs w:val="18"/>
              </w:rPr>
            </w:pPr>
            <w:r w:rsidRPr="002D218C">
              <w:rPr>
                <w:rFonts w:ascii="宋体" w:hAnsi="宋体"/>
                <w:sz w:val="18"/>
                <w:szCs w:val="18"/>
              </w:rPr>
              <w:t>4.808</w:t>
            </w:r>
            <w:r w:rsidRPr="002D218C">
              <w:rPr>
                <w:rFonts w:ascii="宋体" w:hAnsi="宋体" w:hint="eastAsia"/>
                <w:sz w:val="18"/>
                <w:szCs w:val="18"/>
              </w:rPr>
              <w:t>安全学</w:t>
            </w:r>
          </w:p>
        </w:tc>
        <w:tc>
          <w:tcPr>
            <w:tcW w:w="27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6B" w:rsidRPr="00FF13A1" w:rsidRDefault="0086106B" w:rsidP="0086106B">
            <w:pPr>
              <w:pStyle w:val="NormalWeb"/>
              <w:spacing w:before="0" w:beforeAutospacing="0" w:after="0" w:afterAutospacing="0" w:line="360" w:lineRule="auto"/>
              <w:ind w:firstLineChars="100" w:firstLine="31680"/>
            </w:pPr>
            <w:r>
              <w:rPr>
                <w:kern w:val="2"/>
                <w:sz w:val="18"/>
                <w:szCs w:val="18"/>
              </w:rPr>
              <w:t>1.</w:t>
            </w:r>
            <w:r w:rsidRPr="00FF13A1">
              <w:rPr>
                <w:rFonts w:hint="eastAsia"/>
                <w:kern w:val="2"/>
                <w:sz w:val="18"/>
                <w:szCs w:val="18"/>
              </w:rPr>
              <w:t>《安全学》，罗云，科学出版社，</w:t>
            </w:r>
            <w:r w:rsidRPr="00FF13A1">
              <w:rPr>
                <w:kern w:val="2"/>
                <w:sz w:val="18"/>
                <w:szCs w:val="18"/>
              </w:rPr>
              <w:t>2015</w:t>
            </w:r>
            <w:r w:rsidRPr="00FF13A1">
              <w:rPr>
                <w:rFonts w:hint="eastAsia"/>
                <w:kern w:val="2"/>
                <w:sz w:val="18"/>
                <w:szCs w:val="18"/>
              </w:rPr>
              <w:t>年。</w:t>
            </w:r>
          </w:p>
        </w:tc>
      </w:tr>
    </w:tbl>
    <w:p w:rsidR="0086106B" w:rsidRPr="00A503A2" w:rsidRDefault="0086106B" w:rsidP="00A503A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备注：参考书籍可在网上直接购买，部分公安专业参考书也可联系中国人民公安出版社门市电话</w:t>
      </w:r>
      <w:r>
        <w:rPr>
          <w:rFonts w:ascii="仿宋" w:eastAsia="仿宋" w:hAnsi="仿宋"/>
          <w:b/>
          <w:sz w:val="24"/>
          <w:szCs w:val="24"/>
        </w:rPr>
        <w:t>010-83903257</w:t>
      </w:r>
      <w:r>
        <w:rPr>
          <w:rFonts w:ascii="仿宋" w:eastAsia="仿宋" w:hAnsi="仿宋" w:hint="eastAsia"/>
          <w:b/>
          <w:sz w:val="24"/>
          <w:szCs w:val="24"/>
        </w:rPr>
        <w:t>或</w:t>
      </w:r>
      <w:r>
        <w:rPr>
          <w:rFonts w:ascii="仿宋" w:eastAsia="仿宋" w:hAnsi="仿宋"/>
          <w:b/>
          <w:sz w:val="24"/>
          <w:szCs w:val="24"/>
        </w:rPr>
        <w:t>010-83901775</w:t>
      </w:r>
      <w:r>
        <w:rPr>
          <w:rFonts w:ascii="仿宋" w:eastAsia="仿宋" w:hAnsi="仿宋" w:hint="eastAsia"/>
          <w:b/>
          <w:sz w:val="24"/>
          <w:szCs w:val="24"/>
        </w:rPr>
        <w:t>进行购买。</w:t>
      </w:r>
    </w:p>
    <w:sectPr w:rsidR="0086106B" w:rsidRPr="00A503A2" w:rsidSect="009F1D77">
      <w:pgSz w:w="16838" w:h="11906" w:orient="landscape"/>
      <w:pgMar w:top="1276" w:right="1418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6B" w:rsidRDefault="0086106B" w:rsidP="00B47296">
      <w:r>
        <w:separator/>
      </w:r>
    </w:p>
  </w:endnote>
  <w:endnote w:type="continuationSeparator" w:id="0">
    <w:p w:rsidR="0086106B" w:rsidRDefault="0086106B" w:rsidP="00B4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6B" w:rsidRDefault="0086106B" w:rsidP="00B47296">
      <w:r>
        <w:separator/>
      </w:r>
    </w:p>
  </w:footnote>
  <w:footnote w:type="continuationSeparator" w:id="0">
    <w:p w:rsidR="0086106B" w:rsidRDefault="0086106B" w:rsidP="00B47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1">
    <w:nsid w:val="562A5CEE"/>
    <w:multiLevelType w:val="multilevel"/>
    <w:tmpl w:val="562A5C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E0427C"/>
    <w:multiLevelType w:val="hybridMultilevel"/>
    <w:tmpl w:val="8BAA59A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EEE"/>
    <w:rsid w:val="00005121"/>
    <w:rsid w:val="00040621"/>
    <w:rsid w:val="00052398"/>
    <w:rsid w:val="000676AC"/>
    <w:rsid w:val="000923B7"/>
    <w:rsid w:val="00096267"/>
    <w:rsid w:val="000A714A"/>
    <w:rsid w:val="000B2EC9"/>
    <w:rsid w:val="000D1D54"/>
    <w:rsid w:val="000F29EE"/>
    <w:rsid w:val="00100B60"/>
    <w:rsid w:val="001022DF"/>
    <w:rsid w:val="0010431B"/>
    <w:rsid w:val="001106CB"/>
    <w:rsid w:val="00111BCC"/>
    <w:rsid w:val="00112D76"/>
    <w:rsid w:val="001212A1"/>
    <w:rsid w:val="0012746D"/>
    <w:rsid w:val="001327D9"/>
    <w:rsid w:val="00151A24"/>
    <w:rsid w:val="00162E1A"/>
    <w:rsid w:val="00165B5E"/>
    <w:rsid w:val="00173618"/>
    <w:rsid w:val="00181E0B"/>
    <w:rsid w:val="001A73F0"/>
    <w:rsid w:val="001B5620"/>
    <w:rsid w:val="001C7B2E"/>
    <w:rsid w:val="001E1277"/>
    <w:rsid w:val="001E1320"/>
    <w:rsid w:val="0020342D"/>
    <w:rsid w:val="00210747"/>
    <w:rsid w:val="00210793"/>
    <w:rsid w:val="002110AC"/>
    <w:rsid w:val="00233EC1"/>
    <w:rsid w:val="002345C2"/>
    <w:rsid w:val="00237163"/>
    <w:rsid w:val="0024589C"/>
    <w:rsid w:val="002463E4"/>
    <w:rsid w:val="00246486"/>
    <w:rsid w:val="00253924"/>
    <w:rsid w:val="00284433"/>
    <w:rsid w:val="00297D8D"/>
    <w:rsid w:val="002A267E"/>
    <w:rsid w:val="002B6DB7"/>
    <w:rsid w:val="002C04F4"/>
    <w:rsid w:val="002C1E73"/>
    <w:rsid w:val="002D218C"/>
    <w:rsid w:val="00312D35"/>
    <w:rsid w:val="00314741"/>
    <w:rsid w:val="00314CC6"/>
    <w:rsid w:val="003236D5"/>
    <w:rsid w:val="00335810"/>
    <w:rsid w:val="00363188"/>
    <w:rsid w:val="003738AE"/>
    <w:rsid w:val="00377FFD"/>
    <w:rsid w:val="003A5834"/>
    <w:rsid w:val="003B5781"/>
    <w:rsid w:val="003B70AF"/>
    <w:rsid w:val="003B7F30"/>
    <w:rsid w:val="003C30E4"/>
    <w:rsid w:val="003D06D0"/>
    <w:rsid w:val="003D6C4D"/>
    <w:rsid w:val="004055F3"/>
    <w:rsid w:val="00411D8B"/>
    <w:rsid w:val="00413BA8"/>
    <w:rsid w:val="00436BE8"/>
    <w:rsid w:val="00437827"/>
    <w:rsid w:val="00451DC6"/>
    <w:rsid w:val="0047612F"/>
    <w:rsid w:val="00482108"/>
    <w:rsid w:val="0048538A"/>
    <w:rsid w:val="004B04FF"/>
    <w:rsid w:val="004B25C9"/>
    <w:rsid w:val="004B7EEE"/>
    <w:rsid w:val="004C24E7"/>
    <w:rsid w:val="004E5E4B"/>
    <w:rsid w:val="004F1DF0"/>
    <w:rsid w:val="004F6443"/>
    <w:rsid w:val="004F7E0A"/>
    <w:rsid w:val="0050392F"/>
    <w:rsid w:val="00504279"/>
    <w:rsid w:val="00506BDC"/>
    <w:rsid w:val="0051347E"/>
    <w:rsid w:val="00524A7A"/>
    <w:rsid w:val="005253B2"/>
    <w:rsid w:val="005431E4"/>
    <w:rsid w:val="00562D0C"/>
    <w:rsid w:val="00564BA8"/>
    <w:rsid w:val="005957D3"/>
    <w:rsid w:val="005D351C"/>
    <w:rsid w:val="005F595B"/>
    <w:rsid w:val="005F78B5"/>
    <w:rsid w:val="006214E4"/>
    <w:rsid w:val="00651147"/>
    <w:rsid w:val="006647A9"/>
    <w:rsid w:val="00666AE4"/>
    <w:rsid w:val="006753A0"/>
    <w:rsid w:val="006828A2"/>
    <w:rsid w:val="00690685"/>
    <w:rsid w:val="006A0A64"/>
    <w:rsid w:val="006F59A4"/>
    <w:rsid w:val="00707599"/>
    <w:rsid w:val="007252DE"/>
    <w:rsid w:val="007537FF"/>
    <w:rsid w:val="00760467"/>
    <w:rsid w:val="007626B9"/>
    <w:rsid w:val="00762712"/>
    <w:rsid w:val="00767824"/>
    <w:rsid w:val="0076799F"/>
    <w:rsid w:val="00777989"/>
    <w:rsid w:val="007B2BC6"/>
    <w:rsid w:val="007E734A"/>
    <w:rsid w:val="007F0545"/>
    <w:rsid w:val="008371F1"/>
    <w:rsid w:val="0084143E"/>
    <w:rsid w:val="008459B0"/>
    <w:rsid w:val="00852348"/>
    <w:rsid w:val="0086106B"/>
    <w:rsid w:val="008628F2"/>
    <w:rsid w:val="00863404"/>
    <w:rsid w:val="008647FD"/>
    <w:rsid w:val="00893F3D"/>
    <w:rsid w:val="00897CDF"/>
    <w:rsid w:val="008A27DF"/>
    <w:rsid w:val="008A588E"/>
    <w:rsid w:val="008B7F1E"/>
    <w:rsid w:val="008C3095"/>
    <w:rsid w:val="008E2D3F"/>
    <w:rsid w:val="008F2402"/>
    <w:rsid w:val="008F26EE"/>
    <w:rsid w:val="008F59D6"/>
    <w:rsid w:val="00902D14"/>
    <w:rsid w:val="00917CE0"/>
    <w:rsid w:val="00927DAA"/>
    <w:rsid w:val="00936507"/>
    <w:rsid w:val="00937C32"/>
    <w:rsid w:val="0098723F"/>
    <w:rsid w:val="00996263"/>
    <w:rsid w:val="009A32EF"/>
    <w:rsid w:val="009A64DD"/>
    <w:rsid w:val="009B2796"/>
    <w:rsid w:val="009C635C"/>
    <w:rsid w:val="009D4D36"/>
    <w:rsid w:val="009E61AA"/>
    <w:rsid w:val="009F1D77"/>
    <w:rsid w:val="009F5340"/>
    <w:rsid w:val="009F5FEB"/>
    <w:rsid w:val="009F66A1"/>
    <w:rsid w:val="00A142C9"/>
    <w:rsid w:val="00A2545F"/>
    <w:rsid w:val="00A503A2"/>
    <w:rsid w:val="00A7245A"/>
    <w:rsid w:val="00A75783"/>
    <w:rsid w:val="00A84FE7"/>
    <w:rsid w:val="00AA202B"/>
    <w:rsid w:val="00AB592B"/>
    <w:rsid w:val="00AC0767"/>
    <w:rsid w:val="00AC3FB0"/>
    <w:rsid w:val="00AD0D68"/>
    <w:rsid w:val="00AD1D7B"/>
    <w:rsid w:val="00AE0182"/>
    <w:rsid w:val="00AE2EAF"/>
    <w:rsid w:val="00B10B14"/>
    <w:rsid w:val="00B2504D"/>
    <w:rsid w:val="00B25CD0"/>
    <w:rsid w:val="00B43683"/>
    <w:rsid w:val="00B47296"/>
    <w:rsid w:val="00B530C8"/>
    <w:rsid w:val="00B67214"/>
    <w:rsid w:val="00B70CA3"/>
    <w:rsid w:val="00B7213C"/>
    <w:rsid w:val="00B87292"/>
    <w:rsid w:val="00B9224F"/>
    <w:rsid w:val="00BB231C"/>
    <w:rsid w:val="00BB2CF0"/>
    <w:rsid w:val="00BB4519"/>
    <w:rsid w:val="00BB59DC"/>
    <w:rsid w:val="00BC160F"/>
    <w:rsid w:val="00BE358C"/>
    <w:rsid w:val="00BE3FAC"/>
    <w:rsid w:val="00BE4E3C"/>
    <w:rsid w:val="00BE635A"/>
    <w:rsid w:val="00BF1D7D"/>
    <w:rsid w:val="00BF2F60"/>
    <w:rsid w:val="00C142AF"/>
    <w:rsid w:val="00C17892"/>
    <w:rsid w:val="00C41CBE"/>
    <w:rsid w:val="00C53BC5"/>
    <w:rsid w:val="00C70BB8"/>
    <w:rsid w:val="00C84867"/>
    <w:rsid w:val="00C965D2"/>
    <w:rsid w:val="00CA2001"/>
    <w:rsid w:val="00CA27BF"/>
    <w:rsid w:val="00CA416E"/>
    <w:rsid w:val="00CB0993"/>
    <w:rsid w:val="00CE36D8"/>
    <w:rsid w:val="00CE4073"/>
    <w:rsid w:val="00CF5AC6"/>
    <w:rsid w:val="00D10CCC"/>
    <w:rsid w:val="00D17A92"/>
    <w:rsid w:val="00D22A72"/>
    <w:rsid w:val="00D26A99"/>
    <w:rsid w:val="00D27778"/>
    <w:rsid w:val="00D279FB"/>
    <w:rsid w:val="00D32AC5"/>
    <w:rsid w:val="00D4157F"/>
    <w:rsid w:val="00D64CC6"/>
    <w:rsid w:val="00DA5F56"/>
    <w:rsid w:val="00DA6274"/>
    <w:rsid w:val="00DC3E97"/>
    <w:rsid w:val="00DE3CD2"/>
    <w:rsid w:val="00DF2B8A"/>
    <w:rsid w:val="00E1064E"/>
    <w:rsid w:val="00E1136B"/>
    <w:rsid w:val="00E11906"/>
    <w:rsid w:val="00E167AF"/>
    <w:rsid w:val="00E16839"/>
    <w:rsid w:val="00E21C6D"/>
    <w:rsid w:val="00E30DAE"/>
    <w:rsid w:val="00E35F54"/>
    <w:rsid w:val="00E961C6"/>
    <w:rsid w:val="00EA7B84"/>
    <w:rsid w:val="00EC045E"/>
    <w:rsid w:val="00EE3F61"/>
    <w:rsid w:val="00F059E3"/>
    <w:rsid w:val="00F1088B"/>
    <w:rsid w:val="00F215A9"/>
    <w:rsid w:val="00F218A1"/>
    <w:rsid w:val="00F675E6"/>
    <w:rsid w:val="00F77183"/>
    <w:rsid w:val="00F95248"/>
    <w:rsid w:val="00FA7E74"/>
    <w:rsid w:val="00FB2196"/>
    <w:rsid w:val="00FD47A9"/>
    <w:rsid w:val="00FE75D5"/>
    <w:rsid w:val="00FF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6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29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47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729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1347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98723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23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113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8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1637</TotalTime>
  <Pages>3</Pages>
  <Words>346</Words>
  <Characters>1976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76</cp:revision>
  <cp:lastPrinted>2020-07-31T00:30:00Z</cp:lastPrinted>
  <dcterms:created xsi:type="dcterms:W3CDTF">2019-06-04T03:10:00Z</dcterms:created>
  <dcterms:modified xsi:type="dcterms:W3CDTF">2021-07-22T09:30:00Z</dcterms:modified>
</cp:coreProperties>
</file>