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CC3" w:rsidRDefault="00524CC3" w:rsidP="00524CC3">
      <w:pPr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</w:t>
      </w:r>
      <w:r>
        <w:rPr>
          <w:rFonts w:hint="eastAsia"/>
          <w:b/>
          <w:bCs/>
          <w:sz w:val="32"/>
        </w:rPr>
        <w:t>1</w:t>
      </w:r>
    </w:p>
    <w:p w:rsidR="00524CC3" w:rsidRDefault="00524CC3" w:rsidP="00524CC3">
      <w:pPr>
        <w:jc w:val="center"/>
        <w:rPr>
          <w:b/>
          <w:sz w:val="30"/>
          <w:szCs w:val="30"/>
        </w:rPr>
      </w:pPr>
      <w:r>
        <w:rPr>
          <w:rFonts w:hint="eastAsia"/>
          <w:b/>
          <w:bCs/>
          <w:sz w:val="32"/>
        </w:rPr>
        <w:t>洛阳师范学院硕士研究生政治资格审查表</w:t>
      </w: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58"/>
        <w:gridCol w:w="700"/>
        <w:gridCol w:w="705"/>
        <w:gridCol w:w="1379"/>
        <w:gridCol w:w="931"/>
        <w:gridCol w:w="1050"/>
        <w:gridCol w:w="287"/>
        <w:gridCol w:w="1202"/>
      </w:tblGrid>
      <w:tr w:rsidR="00524CC3" w:rsidTr="00287B43">
        <w:trPr>
          <w:trHeight w:val="4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姓</w:t>
            </w:r>
            <w:r>
              <w:rPr>
                <w:spacing w:val="-20"/>
                <w:szCs w:val="21"/>
              </w:rPr>
              <w:t xml:space="preserve"> </w:t>
            </w:r>
            <w:r>
              <w:rPr>
                <w:rFonts w:hint="eastAsia"/>
                <w:spacing w:val="-20"/>
                <w:szCs w:val="21"/>
              </w:rPr>
              <w:t>名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</w:tr>
      <w:tr w:rsidR="00524CC3" w:rsidTr="00287B43">
        <w:trPr>
          <w:trHeight w:val="47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tabs>
                <w:tab w:val="left" w:pos="1092"/>
              </w:tabs>
              <w:rPr>
                <w:szCs w:val="21"/>
              </w:rPr>
            </w:pPr>
          </w:p>
        </w:tc>
      </w:tr>
      <w:tr w:rsidR="00524CC3" w:rsidTr="00287B43">
        <w:trPr>
          <w:trHeight w:val="47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</w:tr>
      <w:tr w:rsidR="00524CC3" w:rsidTr="00287B43">
        <w:trPr>
          <w:trHeight w:val="29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成员及主</w:t>
            </w:r>
          </w:p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系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</w:tr>
      <w:tr w:rsidR="00524CC3" w:rsidTr="00287B43">
        <w:trPr>
          <w:trHeight w:val="36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widowControl/>
              <w:rPr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</w:tr>
      <w:tr w:rsidR="00524CC3" w:rsidTr="00287B43">
        <w:trPr>
          <w:trHeight w:val="37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widowControl/>
              <w:rPr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</w:tr>
      <w:tr w:rsidR="00524CC3" w:rsidTr="00287B43">
        <w:trPr>
          <w:trHeight w:val="374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widowControl/>
              <w:rPr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</w:tr>
      <w:tr w:rsidR="00524CC3" w:rsidTr="00287B43">
        <w:trPr>
          <w:trHeight w:val="383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widowControl/>
              <w:rPr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</w:tr>
      <w:tr w:rsidR="00524CC3" w:rsidTr="00287B43">
        <w:trPr>
          <w:trHeight w:val="362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widowControl/>
              <w:rPr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  <w:rPr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</w:tr>
      <w:tr w:rsidR="00524CC3" w:rsidTr="00287B43">
        <w:trPr>
          <w:trHeight w:val="291"/>
        </w:trPr>
        <w:tc>
          <w:tcPr>
            <w:tcW w:w="8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主要经历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（高中起）</w:t>
            </w:r>
          </w:p>
        </w:tc>
      </w:tr>
      <w:tr w:rsidR="00524CC3" w:rsidTr="00287B43">
        <w:trPr>
          <w:trHeight w:val="281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ind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6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学习或工作单位、从事专业</w:t>
            </w:r>
          </w:p>
        </w:tc>
      </w:tr>
      <w:tr w:rsidR="00524CC3" w:rsidTr="00287B43">
        <w:trPr>
          <w:trHeight w:val="377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6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</w:tr>
      <w:tr w:rsidR="00524CC3" w:rsidTr="00287B43">
        <w:trPr>
          <w:trHeight w:val="377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6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</w:tr>
      <w:tr w:rsidR="00524CC3" w:rsidTr="00287B43">
        <w:trPr>
          <w:trHeight w:val="407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6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</w:tr>
      <w:tr w:rsidR="00524CC3" w:rsidTr="00287B43">
        <w:trPr>
          <w:trHeight w:val="422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6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</w:tr>
      <w:tr w:rsidR="00524CC3" w:rsidTr="00287B43">
        <w:trPr>
          <w:trHeight w:val="412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6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</w:tr>
      <w:tr w:rsidR="00524CC3" w:rsidTr="00287B43">
        <w:trPr>
          <w:trHeight w:val="387"/>
        </w:trPr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6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pPr>
              <w:jc w:val="center"/>
            </w:pPr>
          </w:p>
        </w:tc>
      </w:tr>
      <w:tr w:rsidR="00524CC3" w:rsidTr="00287B43">
        <w:trPr>
          <w:trHeight w:val="4847"/>
        </w:trPr>
        <w:tc>
          <w:tcPr>
            <w:tcW w:w="8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C3" w:rsidRDefault="00524CC3" w:rsidP="00287B43">
            <w:r>
              <w:rPr>
                <w:rFonts w:hint="eastAsia"/>
                <w:szCs w:val="21"/>
              </w:rPr>
              <w:t>考生所在单位鉴定意见（包括政治态度、思想表现、道德品质、遵纪守法、学习或工作态度等）</w:t>
            </w:r>
          </w:p>
          <w:p w:rsidR="00524CC3" w:rsidRDefault="00524CC3" w:rsidP="00287B43"/>
          <w:p w:rsidR="00524CC3" w:rsidRDefault="00524CC3" w:rsidP="00287B43"/>
          <w:p w:rsidR="00524CC3" w:rsidRDefault="00524CC3" w:rsidP="00287B43"/>
          <w:p w:rsidR="00524CC3" w:rsidRDefault="00524CC3" w:rsidP="00287B43"/>
          <w:p w:rsidR="00524CC3" w:rsidRDefault="00524CC3" w:rsidP="00287B43"/>
          <w:p w:rsidR="00524CC3" w:rsidRDefault="00524CC3" w:rsidP="00287B43"/>
          <w:p w:rsidR="00524CC3" w:rsidRDefault="00524CC3" w:rsidP="00287B43">
            <w:pPr>
              <w:jc w:val="center"/>
            </w:pPr>
          </w:p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>公章</w:t>
            </w:r>
          </w:p>
          <w:p w:rsidR="00524CC3" w:rsidRDefault="00524CC3" w:rsidP="00287B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4CC3" w:rsidRDefault="00524CC3" w:rsidP="00524CC3">
      <w:pPr>
        <w:spacing w:line="560" w:lineRule="exact"/>
        <w:ind w:firstLine="480"/>
      </w:pPr>
    </w:p>
    <w:p w:rsidR="004C6FD8" w:rsidRDefault="004C6FD8">
      <w:bookmarkStart w:id="0" w:name="_GoBack"/>
      <w:bookmarkEnd w:id="0"/>
    </w:p>
    <w:sectPr w:rsidR="004C6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85F" w:rsidRDefault="0030285F" w:rsidP="00524CC3">
      <w:r>
        <w:separator/>
      </w:r>
    </w:p>
  </w:endnote>
  <w:endnote w:type="continuationSeparator" w:id="0">
    <w:p w:rsidR="0030285F" w:rsidRDefault="0030285F" w:rsidP="0052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85F" w:rsidRDefault="0030285F" w:rsidP="00524CC3">
      <w:r>
        <w:separator/>
      </w:r>
    </w:p>
  </w:footnote>
  <w:footnote w:type="continuationSeparator" w:id="0">
    <w:p w:rsidR="0030285F" w:rsidRDefault="0030285F" w:rsidP="00524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50"/>
    <w:rsid w:val="0030285F"/>
    <w:rsid w:val="004C6FD8"/>
    <w:rsid w:val="00524CC3"/>
    <w:rsid w:val="00D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21CF68-0F20-49FA-8D19-F7F41A4B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C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C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C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C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Organization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2021-03-24T09:27:00Z</dcterms:created>
  <dcterms:modified xsi:type="dcterms:W3CDTF">2021-03-24T09:27:00Z</dcterms:modified>
</cp:coreProperties>
</file>