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" w:line="364" w:lineRule="auto"/>
        <w:ind w:right="1409"/>
        <w:jc w:val="center"/>
        <w:rPr>
          <w:rFonts w:hint="eastAsia" w:ascii="黑体" w:eastAsia="黑体"/>
          <w:spacing w:val="-10"/>
          <w:sz w:val="32"/>
          <w:szCs w:val="32"/>
        </w:rPr>
      </w:pPr>
      <w:r>
        <w:rPr>
          <w:rFonts w:hint="eastAsia" w:ascii="黑体" w:eastAsia="黑体"/>
          <w:spacing w:val="-11"/>
          <w:sz w:val="32"/>
          <w:szCs w:val="32"/>
          <w:lang w:val="en-US" w:eastAsia="zh-CN"/>
        </w:rPr>
        <w:t xml:space="preserve">          </w:t>
      </w:r>
      <w:r>
        <w:rPr>
          <w:rFonts w:hint="eastAsia" w:ascii="黑体" w:eastAsia="黑体"/>
          <w:spacing w:val="-11"/>
          <w:sz w:val="32"/>
          <w:szCs w:val="32"/>
        </w:rPr>
        <w:t xml:space="preserve">湖南中医药大学 </w:t>
      </w:r>
      <w:r>
        <w:rPr>
          <w:rFonts w:hint="eastAsia" w:ascii="黑体" w:eastAsia="黑体"/>
          <w:spacing w:val="-11"/>
          <w:sz w:val="32"/>
          <w:szCs w:val="32"/>
          <w:lang w:val="en-US" w:eastAsia="zh-CN"/>
        </w:rPr>
        <w:t>2021</w:t>
      </w:r>
      <w:r>
        <w:rPr>
          <w:rFonts w:hint="eastAsia" w:ascii="黑体" w:eastAsia="黑体"/>
          <w:spacing w:val="-10"/>
          <w:sz w:val="32"/>
          <w:szCs w:val="32"/>
        </w:rPr>
        <w:t>年硕士研究生招生考试</w:t>
      </w:r>
    </w:p>
    <w:p>
      <w:pPr>
        <w:spacing w:before="28" w:line="364" w:lineRule="auto"/>
        <w:ind w:right="1409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一志愿考生进入复试的初试成绩要求</w:t>
      </w:r>
    </w:p>
    <w:tbl>
      <w:tblPr>
        <w:tblStyle w:val="3"/>
        <w:tblW w:w="10254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070"/>
        <w:gridCol w:w="1186"/>
        <w:gridCol w:w="1275"/>
        <w:gridCol w:w="1670"/>
        <w:gridCol w:w="1275"/>
        <w:gridCol w:w="1120"/>
        <w:gridCol w:w="7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院系所名称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复试分数线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单科（满分=100分）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单科（满分&gt;100分）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(001)人文与管理学院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中医心理学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1007Z1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医药经济与管理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(002)中医学院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方剂学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中医亚健康学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中医药膳学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(003)医学院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(004)第一附属医院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105710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(005)第二附属医院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(006)针灸推拿学院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100215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(007)中西医结合学院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(008)护理学院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(009)临床医学院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(010)药学院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086000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(011)信息科学与工程学院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085400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(012)中医药研究院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(013)科技创新中心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(015)马克思主义学院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(016)非直属附属医院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(017)附属口腔医院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(018)附属衡阳医院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(019)附属常德医院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(020)附属岳阳医院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(021)第三附属医院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(022)附属长沙市中医医院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(023)重庆市中医院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(024)附属垫江医院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(025)附属益阳中心医院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单考计划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退役大学生士兵专项计划（初试总分为500分的专业）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退役大学生士兵专项计划（初试总分为300分的专业）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55E2"/>
    <w:rsid w:val="06927937"/>
    <w:rsid w:val="0A8E7687"/>
    <w:rsid w:val="0B3D2AF4"/>
    <w:rsid w:val="10EC446D"/>
    <w:rsid w:val="11A45977"/>
    <w:rsid w:val="124C2EFC"/>
    <w:rsid w:val="19123DF3"/>
    <w:rsid w:val="1E183942"/>
    <w:rsid w:val="1F38147E"/>
    <w:rsid w:val="1F676680"/>
    <w:rsid w:val="205946B9"/>
    <w:rsid w:val="22D56C43"/>
    <w:rsid w:val="25A12C04"/>
    <w:rsid w:val="29B874F4"/>
    <w:rsid w:val="2B701E50"/>
    <w:rsid w:val="2C733244"/>
    <w:rsid w:val="2E22289A"/>
    <w:rsid w:val="3D115C25"/>
    <w:rsid w:val="41E4181C"/>
    <w:rsid w:val="432722DB"/>
    <w:rsid w:val="4C786C7E"/>
    <w:rsid w:val="50463C43"/>
    <w:rsid w:val="5433004A"/>
    <w:rsid w:val="57D3560B"/>
    <w:rsid w:val="6174136C"/>
    <w:rsid w:val="7AE40FE7"/>
    <w:rsid w:val="7C80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customStyle="1" w:styleId="5">
    <w:name w:val="Table Paragraph"/>
    <w:basedOn w:val="1"/>
    <w:qFormat/>
    <w:uiPriority w:val="1"/>
    <w:pPr>
      <w:spacing w:before="125"/>
    </w:pPr>
    <w:rPr>
      <w:rFonts w:ascii="仿宋" w:hAnsi="仿宋" w:eastAsia="仿宋" w:cs="仿宋"/>
      <w:lang w:val="zh-CN" w:eastAsia="zh-CN" w:bidi="zh-CN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2021-03-19T14:46:00Z</dcterms:created>
  <dc:creator>招办</dc:creator>
  <cp:lastModifiedBy>肖岚</cp:lastModifiedBy>
  <dcterms:modified xsi:type="dcterms:W3CDTF">2021-03-22T13:46:41Z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0321BB20EC7D48AF881801573D09F2DA</vt:lpwstr>
  </property>
</Properties>
</file>