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EA" w:rsidRPr="00FB6032" w:rsidRDefault="008534EA" w:rsidP="008534EA">
      <w:pPr>
        <w:spacing w:line="360" w:lineRule="exact"/>
        <w:jc w:val="center"/>
        <w:rPr>
          <w:rFonts w:ascii="黑体" w:eastAsia="黑体" w:hAnsi="宋体"/>
          <w:bCs/>
          <w:color w:val="000000"/>
          <w:sz w:val="28"/>
          <w:szCs w:val="28"/>
        </w:rPr>
      </w:pPr>
      <w:r w:rsidRPr="00FB6032">
        <w:rPr>
          <w:rFonts w:ascii="黑体" w:eastAsia="黑体" w:hAnsi="宋体" w:hint="eastAsia"/>
          <w:bCs/>
          <w:color w:val="000000"/>
          <w:sz w:val="28"/>
          <w:szCs w:val="28"/>
        </w:rPr>
        <w:t>重庆理工大学</w:t>
      </w:r>
      <w:r w:rsidR="00C87A6D">
        <w:rPr>
          <w:rFonts w:ascii="黑体" w:eastAsia="黑体" w:hAnsi="宋体" w:hint="eastAsia"/>
          <w:bCs/>
          <w:color w:val="000000"/>
          <w:sz w:val="28"/>
          <w:szCs w:val="28"/>
          <w:u w:val="single"/>
        </w:rPr>
        <w:t>2019</w:t>
      </w:r>
      <w:r w:rsidRPr="00FB6032">
        <w:rPr>
          <w:rFonts w:ascii="黑体" w:eastAsia="黑体" w:hAnsi="宋体" w:hint="eastAsia"/>
          <w:bCs/>
          <w:color w:val="000000"/>
          <w:sz w:val="28"/>
          <w:szCs w:val="28"/>
        </w:rPr>
        <w:t>年攻读硕士学位研究生入学考试试题</w:t>
      </w:r>
    </w:p>
    <w:p w:rsidR="008534EA" w:rsidRPr="00835902" w:rsidRDefault="008534EA" w:rsidP="008534EA">
      <w:pPr>
        <w:spacing w:line="360" w:lineRule="exact"/>
        <w:ind w:firstLineChars="200" w:firstLine="420"/>
        <w:rPr>
          <w:rFonts w:ascii="宋体" w:hAnsi="宋体"/>
          <w:szCs w:val="21"/>
        </w:rPr>
      </w:pPr>
    </w:p>
    <w:p w:rsidR="008534EA" w:rsidRPr="00C87A6D" w:rsidRDefault="008534EA" w:rsidP="00633E63">
      <w:pPr>
        <w:spacing w:line="360" w:lineRule="exact"/>
        <w:jc w:val="left"/>
        <w:rPr>
          <w:rFonts w:ascii="黑体" w:eastAsia="黑体" w:hAnsi="黑体"/>
          <w:szCs w:val="21"/>
        </w:rPr>
      </w:pPr>
      <w:r w:rsidRPr="00C87A6D">
        <w:rPr>
          <w:rFonts w:ascii="黑体" w:eastAsia="黑体" w:hAnsi="黑体" w:hint="eastAsia"/>
          <w:szCs w:val="21"/>
        </w:rPr>
        <w:t xml:space="preserve">学院名称： </w:t>
      </w:r>
      <w:r w:rsidR="00C87A6D" w:rsidRPr="00C87A6D">
        <w:rPr>
          <w:rFonts w:ascii="黑体" w:eastAsia="黑体" w:hAnsi="黑体" w:hint="eastAsia"/>
          <w:szCs w:val="21"/>
        </w:rPr>
        <w:t xml:space="preserve">马克思主义学院   </w:t>
      </w:r>
      <w:r w:rsidRPr="00C87A6D">
        <w:rPr>
          <w:rFonts w:ascii="黑体" w:eastAsia="黑体" w:hAnsi="黑体" w:hint="eastAsia"/>
          <w:szCs w:val="21"/>
        </w:rPr>
        <w:t>学科、专业名称：</w:t>
      </w:r>
      <w:r w:rsidR="00C87A6D" w:rsidRPr="00C87A6D">
        <w:rPr>
          <w:rFonts w:ascii="黑体" w:eastAsia="黑体" w:hAnsi="黑体" w:hint="eastAsia"/>
          <w:szCs w:val="21"/>
        </w:rPr>
        <w:t>马克思主义</w:t>
      </w:r>
      <w:r w:rsidR="00633E63">
        <w:rPr>
          <w:rFonts w:ascii="黑体" w:eastAsia="黑体" w:hAnsi="黑体" w:hint="eastAsia"/>
          <w:szCs w:val="21"/>
        </w:rPr>
        <w:t>理论</w:t>
      </w:r>
      <w:bookmarkStart w:id="0" w:name="_GoBack"/>
      <w:bookmarkEnd w:id="0"/>
    </w:p>
    <w:p w:rsidR="008534EA" w:rsidRPr="00C87A6D" w:rsidRDefault="008534EA" w:rsidP="00C87A6D">
      <w:pPr>
        <w:spacing w:line="360" w:lineRule="exact"/>
        <w:ind w:left="3885" w:hangingChars="1850" w:hanging="3885"/>
        <w:rPr>
          <w:rFonts w:ascii="黑体" w:eastAsia="黑体" w:hAnsi="黑体"/>
          <w:szCs w:val="21"/>
        </w:rPr>
      </w:pPr>
      <w:r w:rsidRPr="00C87A6D">
        <w:rPr>
          <w:rFonts w:ascii="黑体" w:eastAsia="黑体" w:hAnsi="黑体" w:hint="eastAsia"/>
          <w:szCs w:val="21"/>
        </w:rPr>
        <w:t>考试科目（代码）：</w:t>
      </w:r>
      <w:r w:rsidRPr="008442AD">
        <w:rPr>
          <w:rFonts w:ascii="黑体" w:eastAsia="黑体" w:hAnsi="黑体" w:hint="eastAsia"/>
          <w:szCs w:val="21"/>
        </w:rPr>
        <w:t xml:space="preserve"> </w:t>
      </w:r>
      <w:r w:rsidR="00C87A6D" w:rsidRPr="008442AD">
        <w:rPr>
          <w:rFonts w:ascii="黑体" w:eastAsia="黑体" w:hAnsi="黑体" w:hint="eastAsia"/>
          <w:szCs w:val="21"/>
        </w:rPr>
        <w:t>827</w:t>
      </w:r>
      <w:r w:rsidR="00C87A6D" w:rsidRPr="00C87A6D">
        <w:rPr>
          <w:rFonts w:ascii="黑体" w:eastAsia="黑体" w:hAnsi="黑体" w:hint="eastAsia"/>
          <w:szCs w:val="21"/>
        </w:rPr>
        <w:t>毛泽东思想和中国特色社会主义理论体系概论（A</w:t>
      </w:r>
      <w:r w:rsidR="00C87A6D" w:rsidRPr="00C87A6D">
        <w:rPr>
          <w:rFonts w:ascii="黑体" w:eastAsia="黑体" w:hAnsi="黑体"/>
          <w:szCs w:val="21"/>
        </w:rPr>
        <w:t>）</w:t>
      </w:r>
      <w:r w:rsidRPr="00C87A6D">
        <w:rPr>
          <w:rFonts w:ascii="黑体" w:eastAsia="黑体" w:hAnsi="黑体" w:hint="eastAsia"/>
          <w:szCs w:val="21"/>
        </w:rPr>
        <w:t xml:space="preserve">              （试题共 </w:t>
      </w:r>
      <w:r w:rsidR="008442AD" w:rsidRPr="008442AD">
        <w:rPr>
          <w:rFonts w:ascii="黑体" w:eastAsia="黑体" w:hAnsi="黑体" w:hint="eastAsia"/>
          <w:szCs w:val="21"/>
        </w:rPr>
        <w:t>2</w:t>
      </w:r>
      <w:r w:rsidRPr="00C87A6D">
        <w:rPr>
          <w:rFonts w:ascii="黑体" w:eastAsia="黑体" w:hAnsi="黑体" w:hint="eastAsia"/>
          <w:szCs w:val="21"/>
        </w:rPr>
        <w:t xml:space="preserve"> 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049"/>
      </w:tblGrid>
      <w:tr w:rsidR="008534EA" w:rsidRPr="00835902" w:rsidTr="00A512D7">
        <w:trPr>
          <w:trHeight w:val="615"/>
          <w:jc w:val="center"/>
        </w:trPr>
        <w:tc>
          <w:tcPr>
            <w:tcW w:w="8100" w:type="dxa"/>
          </w:tcPr>
          <w:p w:rsidR="008534EA" w:rsidRPr="00CC344B" w:rsidRDefault="008534EA" w:rsidP="00A512D7">
            <w:pPr>
              <w:spacing w:line="360" w:lineRule="exact"/>
              <w:rPr>
                <w:rFonts w:ascii="宋体" w:hAnsi="宋体"/>
                <w:szCs w:val="21"/>
              </w:rPr>
            </w:pPr>
            <w:r w:rsidRPr="00835902">
              <w:rPr>
                <w:rFonts w:ascii="宋体" w:hAnsi="宋体"/>
                <w:szCs w:val="21"/>
              </w:rPr>
              <w:t>注意：1.所有试题的答</w:t>
            </w:r>
            <w:r w:rsidRPr="00CC344B">
              <w:rPr>
                <w:rFonts w:ascii="宋体" w:hAnsi="宋体"/>
                <w:szCs w:val="21"/>
              </w:rPr>
              <w:t>案均写在专用的答题纸上，写在试题纸上一律无效。</w:t>
            </w:r>
          </w:p>
          <w:p w:rsidR="008534EA" w:rsidRPr="00835902" w:rsidRDefault="008534EA" w:rsidP="00A512D7">
            <w:pPr>
              <w:spacing w:line="360" w:lineRule="exact"/>
              <w:ind w:firstLineChars="300" w:firstLine="630"/>
              <w:rPr>
                <w:rFonts w:ascii="宋体" w:hAnsi="宋体"/>
                <w:szCs w:val="21"/>
              </w:rPr>
            </w:pPr>
            <w:r w:rsidRPr="00CC344B">
              <w:rPr>
                <w:rFonts w:ascii="宋体" w:hAnsi="宋体"/>
                <w:szCs w:val="21"/>
              </w:rPr>
              <w:t>2.试题附在考卷内交回。</w:t>
            </w:r>
          </w:p>
        </w:tc>
      </w:tr>
    </w:tbl>
    <w:p w:rsidR="008534EA" w:rsidRPr="00835902" w:rsidRDefault="008534EA" w:rsidP="008534EA">
      <w:pPr>
        <w:spacing w:line="360" w:lineRule="exact"/>
        <w:ind w:firstLineChars="200" w:firstLine="420"/>
        <w:rPr>
          <w:rFonts w:ascii="宋体" w:hAnsi="宋体"/>
          <w:szCs w:val="21"/>
        </w:rPr>
      </w:pPr>
    </w:p>
    <w:p w:rsidR="00C87A6D" w:rsidRPr="004F50B1" w:rsidRDefault="00C87A6D" w:rsidP="000F7C71">
      <w:pPr>
        <w:adjustRightInd w:val="0"/>
        <w:snapToGrid w:val="0"/>
        <w:spacing w:beforeLines="50" w:before="164" w:afterLines="50" w:after="164" w:line="360" w:lineRule="auto"/>
        <w:rPr>
          <w:rFonts w:ascii="黑体" w:eastAsia="黑体" w:hAnsi="黑体"/>
          <w:sz w:val="24"/>
        </w:rPr>
      </w:pPr>
      <w:r w:rsidRPr="004F50B1">
        <w:rPr>
          <w:rFonts w:ascii="黑体" w:eastAsia="黑体" w:hAnsi="黑体" w:hint="eastAsia"/>
          <w:sz w:val="24"/>
        </w:rPr>
        <w:t>一、名词解释：每小题</w:t>
      </w:r>
      <w:r>
        <w:rPr>
          <w:rFonts w:ascii="黑体" w:eastAsia="黑体" w:hAnsi="黑体" w:hint="eastAsia"/>
          <w:sz w:val="24"/>
        </w:rPr>
        <w:t>5</w:t>
      </w:r>
      <w:r w:rsidRPr="004F50B1">
        <w:rPr>
          <w:rFonts w:ascii="黑体" w:eastAsia="黑体" w:hAnsi="黑体" w:hint="eastAsia"/>
          <w:sz w:val="24"/>
        </w:rPr>
        <w:t>分，共20分。要求给出概念的正确定义，定义准确完整。</w:t>
      </w:r>
    </w:p>
    <w:p w:rsidR="00FA74B8" w:rsidRDefault="00C87A6D" w:rsidP="000F7C71">
      <w:pPr>
        <w:snapToGrid w:val="0"/>
        <w:spacing w:line="360" w:lineRule="auto"/>
        <w:rPr>
          <w:rFonts w:ascii="宋体" w:hAnsi="宋体"/>
          <w:szCs w:val="21"/>
        </w:rPr>
      </w:pPr>
      <w:r w:rsidRPr="009A375D">
        <w:rPr>
          <w:rFonts w:ascii="宋体" w:hAnsi="宋体" w:hint="eastAsia"/>
          <w:szCs w:val="21"/>
        </w:rPr>
        <w:t>1</w:t>
      </w:r>
      <w:r w:rsidR="00C03B3D">
        <w:rPr>
          <w:rFonts w:ascii="宋体" w:hAnsi="宋体" w:hint="eastAsia"/>
          <w:szCs w:val="21"/>
        </w:rPr>
        <w:t>.</w:t>
      </w:r>
      <w:r w:rsidR="00FA74B8">
        <w:rPr>
          <w:rFonts w:ascii="宋体" w:hAnsi="宋体" w:hint="eastAsia"/>
          <w:szCs w:val="21"/>
        </w:rPr>
        <w:t>毛泽东思想</w:t>
      </w:r>
      <w:r w:rsidR="00C03B3D">
        <w:rPr>
          <w:rFonts w:ascii="宋体" w:hAnsi="宋体" w:hint="eastAsia"/>
          <w:szCs w:val="21"/>
        </w:rPr>
        <w:t>（5分）</w:t>
      </w:r>
    </w:p>
    <w:p w:rsidR="00C03B3D" w:rsidRPr="00C03B3D" w:rsidRDefault="00C03B3D" w:rsidP="000F7C71">
      <w:pPr>
        <w:snapToGrid w:val="0"/>
        <w:spacing w:line="360" w:lineRule="auto"/>
        <w:rPr>
          <w:rFonts w:ascii="宋体" w:hAnsi="宋体"/>
          <w:szCs w:val="21"/>
        </w:rPr>
      </w:pPr>
      <w:r w:rsidRPr="00C03B3D">
        <w:rPr>
          <w:rFonts w:ascii="宋体" w:hAnsi="宋体" w:hint="eastAsia"/>
          <w:szCs w:val="21"/>
        </w:rPr>
        <w:t>2</w:t>
      </w:r>
      <w:r>
        <w:rPr>
          <w:rFonts w:ascii="宋体" w:hAnsi="宋体" w:hint="eastAsia"/>
          <w:szCs w:val="21"/>
        </w:rPr>
        <w:t>.</w:t>
      </w:r>
      <w:r w:rsidRPr="00C03B3D">
        <w:rPr>
          <w:rFonts w:ascii="宋体" w:hAnsi="宋体" w:hint="eastAsia"/>
          <w:szCs w:val="21"/>
        </w:rPr>
        <w:t>总体国家安全观</w:t>
      </w:r>
      <w:r w:rsidR="00661536">
        <w:rPr>
          <w:rFonts w:ascii="宋体" w:hAnsi="宋体" w:hint="eastAsia"/>
          <w:szCs w:val="21"/>
        </w:rPr>
        <w:t>（5分）</w:t>
      </w:r>
    </w:p>
    <w:p w:rsidR="00C03B3D" w:rsidRPr="00C03B3D" w:rsidRDefault="00C03B3D" w:rsidP="000F7C71">
      <w:pPr>
        <w:snapToGrid w:val="0"/>
        <w:spacing w:line="360" w:lineRule="auto"/>
        <w:rPr>
          <w:rFonts w:ascii="宋体" w:hAnsi="宋体"/>
          <w:szCs w:val="21"/>
        </w:rPr>
      </w:pPr>
      <w:r w:rsidRPr="00C03B3D">
        <w:rPr>
          <w:rFonts w:ascii="宋体" w:hAnsi="宋体" w:hint="eastAsia"/>
          <w:szCs w:val="21"/>
        </w:rPr>
        <w:t>3</w:t>
      </w:r>
      <w:r>
        <w:rPr>
          <w:rFonts w:ascii="宋体" w:hAnsi="宋体" w:hint="eastAsia"/>
          <w:szCs w:val="21"/>
        </w:rPr>
        <w:t>.</w:t>
      </w:r>
      <w:r w:rsidR="000F7C71" w:rsidRPr="000F7C71">
        <w:rPr>
          <w:rFonts w:ascii="宋体" w:hAnsi="宋体" w:hint="eastAsia"/>
          <w:szCs w:val="21"/>
        </w:rPr>
        <w:t>协商民主</w:t>
      </w:r>
      <w:r w:rsidR="00661536">
        <w:rPr>
          <w:rFonts w:ascii="宋体" w:hAnsi="宋体" w:hint="eastAsia"/>
          <w:szCs w:val="21"/>
        </w:rPr>
        <w:t>（5分）</w:t>
      </w:r>
    </w:p>
    <w:p w:rsidR="00C03B3D" w:rsidRDefault="00C03B3D" w:rsidP="000F7C71">
      <w:pPr>
        <w:snapToGrid w:val="0"/>
        <w:spacing w:line="360" w:lineRule="auto"/>
        <w:rPr>
          <w:rFonts w:ascii="宋体" w:hAnsi="宋体"/>
          <w:szCs w:val="21"/>
        </w:rPr>
      </w:pPr>
      <w:r w:rsidRPr="00C03B3D">
        <w:rPr>
          <w:rFonts w:ascii="宋体" w:hAnsi="宋体" w:hint="eastAsia"/>
          <w:szCs w:val="21"/>
        </w:rPr>
        <w:t>4</w:t>
      </w:r>
      <w:r>
        <w:rPr>
          <w:rFonts w:ascii="宋体" w:hAnsi="宋体" w:hint="eastAsia"/>
          <w:szCs w:val="21"/>
        </w:rPr>
        <w:t>.</w:t>
      </w:r>
      <w:r w:rsidRPr="00C03B3D">
        <w:rPr>
          <w:rFonts w:ascii="宋体" w:hAnsi="宋体" w:hint="eastAsia"/>
          <w:szCs w:val="21"/>
        </w:rPr>
        <w:t>全面协调可持续</w:t>
      </w:r>
      <w:r w:rsidR="00661536">
        <w:rPr>
          <w:rFonts w:ascii="宋体" w:hAnsi="宋体" w:hint="eastAsia"/>
          <w:szCs w:val="21"/>
        </w:rPr>
        <w:t>（5分）</w:t>
      </w:r>
    </w:p>
    <w:p w:rsidR="00C87A6D" w:rsidRPr="004F50B1" w:rsidRDefault="00C87A6D" w:rsidP="000F7C71">
      <w:pPr>
        <w:adjustRightInd w:val="0"/>
        <w:snapToGrid w:val="0"/>
        <w:spacing w:beforeLines="50" w:before="164" w:afterLines="50" w:after="164" w:line="360" w:lineRule="auto"/>
        <w:rPr>
          <w:rFonts w:ascii="黑体" w:eastAsia="黑体" w:hAnsi="黑体"/>
          <w:sz w:val="24"/>
        </w:rPr>
      </w:pPr>
      <w:r w:rsidRPr="004F50B1">
        <w:rPr>
          <w:rFonts w:ascii="黑体" w:eastAsia="黑体" w:hAnsi="黑体" w:hint="eastAsia"/>
          <w:sz w:val="24"/>
        </w:rPr>
        <w:t>二、辨析题：每小题10分，共40分。要求对所给出命题或观点进行辨别、分析，观点正确，言之成理。</w:t>
      </w:r>
    </w:p>
    <w:p w:rsidR="00FA74B8" w:rsidRDefault="00FA74B8" w:rsidP="000F7C71">
      <w:pPr>
        <w:snapToGrid w:val="0"/>
        <w:spacing w:line="360" w:lineRule="auto"/>
        <w:rPr>
          <w:rFonts w:ascii="宋体" w:hAnsi="宋体"/>
          <w:szCs w:val="21"/>
        </w:rPr>
      </w:pPr>
      <w:r>
        <w:rPr>
          <w:rFonts w:ascii="宋体" w:hAnsi="宋体" w:hint="eastAsia"/>
          <w:szCs w:val="21"/>
        </w:rPr>
        <w:t>1.</w:t>
      </w:r>
      <w:r w:rsidR="001423B7">
        <w:rPr>
          <w:rFonts w:ascii="宋体" w:hAnsi="宋体" w:hint="eastAsia"/>
          <w:szCs w:val="21"/>
        </w:rPr>
        <w:t>邓小平理论回答的基本问题：</w:t>
      </w:r>
      <w:r w:rsidR="009E3227">
        <w:rPr>
          <w:rFonts w:ascii="宋体" w:hAnsi="宋体" w:hint="eastAsia"/>
          <w:szCs w:val="21"/>
        </w:rPr>
        <w:t>发展是硬道理</w:t>
      </w:r>
      <w:r>
        <w:rPr>
          <w:rFonts w:ascii="宋体" w:hAnsi="宋体" w:hint="eastAsia"/>
          <w:szCs w:val="21"/>
        </w:rPr>
        <w:t>。</w:t>
      </w:r>
      <w:r w:rsidR="00661536">
        <w:rPr>
          <w:rFonts w:ascii="宋体" w:hAnsi="宋体" w:hint="eastAsia"/>
          <w:szCs w:val="21"/>
        </w:rPr>
        <w:t>（10分）</w:t>
      </w:r>
    </w:p>
    <w:p w:rsidR="00FA74B8" w:rsidRDefault="00FA74B8" w:rsidP="000F7C71">
      <w:pPr>
        <w:snapToGrid w:val="0"/>
        <w:spacing w:line="360" w:lineRule="auto"/>
        <w:rPr>
          <w:rFonts w:ascii="宋体" w:hAnsi="宋体"/>
          <w:szCs w:val="21"/>
        </w:rPr>
      </w:pPr>
      <w:r>
        <w:rPr>
          <w:rFonts w:ascii="宋体" w:hAnsi="宋体" w:hint="eastAsia"/>
          <w:szCs w:val="21"/>
        </w:rPr>
        <w:t>2.习近平新时代中国特色社会主义思想的核心要义是坚持和发展中国特色社会主义。</w:t>
      </w:r>
      <w:r w:rsidR="00661536">
        <w:rPr>
          <w:rFonts w:ascii="宋体" w:hAnsi="宋体" w:hint="eastAsia"/>
          <w:szCs w:val="21"/>
        </w:rPr>
        <w:t>（10分）</w:t>
      </w:r>
    </w:p>
    <w:p w:rsidR="00FA74B8" w:rsidRDefault="00FA74B8" w:rsidP="000F7C71">
      <w:pPr>
        <w:snapToGrid w:val="0"/>
        <w:spacing w:line="360" w:lineRule="auto"/>
        <w:rPr>
          <w:rFonts w:ascii="宋体" w:hAnsi="宋体"/>
          <w:szCs w:val="21"/>
        </w:rPr>
      </w:pPr>
      <w:r>
        <w:rPr>
          <w:rFonts w:ascii="宋体" w:hAnsi="宋体" w:hint="eastAsia"/>
          <w:szCs w:val="21"/>
        </w:rPr>
        <w:t>3.新民主主义社会是一个独立的社会形态。</w:t>
      </w:r>
      <w:r w:rsidR="00661536">
        <w:rPr>
          <w:rFonts w:ascii="宋体" w:hAnsi="宋体" w:hint="eastAsia"/>
          <w:szCs w:val="21"/>
        </w:rPr>
        <w:t>（10分）</w:t>
      </w:r>
    </w:p>
    <w:p w:rsidR="00FA74B8" w:rsidRDefault="00FA74B8" w:rsidP="000F7C71">
      <w:pPr>
        <w:adjustRightInd w:val="0"/>
        <w:snapToGrid w:val="0"/>
        <w:spacing w:line="360" w:lineRule="auto"/>
        <w:jc w:val="left"/>
        <w:rPr>
          <w:rFonts w:ascii="宋体" w:hAnsi="宋体"/>
          <w:szCs w:val="21"/>
        </w:rPr>
      </w:pPr>
      <w:r>
        <w:rPr>
          <w:rFonts w:ascii="宋体" w:hAnsi="宋体" w:hint="eastAsia"/>
          <w:szCs w:val="21"/>
        </w:rPr>
        <w:t>4.</w:t>
      </w:r>
      <w:r w:rsidR="003D2689" w:rsidRPr="00B725D9">
        <w:rPr>
          <w:rFonts w:ascii="宋体" w:hAnsi="宋体" w:hint="eastAsia"/>
          <w:szCs w:val="21"/>
        </w:rPr>
        <w:t>改革是中国的第二次革命</w:t>
      </w:r>
      <w:r w:rsidR="003D2689">
        <w:rPr>
          <w:rFonts w:ascii="宋体" w:hAnsi="宋体" w:hint="eastAsia"/>
          <w:szCs w:val="21"/>
        </w:rPr>
        <w:t>。</w:t>
      </w:r>
      <w:r>
        <w:rPr>
          <w:rFonts w:ascii="宋体" w:hAnsi="宋体" w:hint="eastAsia"/>
          <w:szCs w:val="21"/>
        </w:rPr>
        <w:t>（10分）</w:t>
      </w:r>
    </w:p>
    <w:p w:rsidR="00C87A6D" w:rsidRDefault="00C87A6D" w:rsidP="000F7C71">
      <w:pPr>
        <w:adjustRightInd w:val="0"/>
        <w:snapToGrid w:val="0"/>
        <w:spacing w:beforeLines="50" w:before="164" w:afterLines="50" w:after="164" w:line="360" w:lineRule="auto"/>
        <w:rPr>
          <w:rFonts w:ascii="黑体" w:eastAsia="黑体" w:hAnsi="黑体"/>
          <w:sz w:val="24"/>
        </w:rPr>
      </w:pPr>
      <w:r w:rsidRPr="004F50B1">
        <w:rPr>
          <w:rFonts w:ascii="黑体" w:eastAsia="黑体" w:hAnsi="黑体" w:hint="eastAsia"/>
          <w:sz w:val="24"/>
        </w:rPr>
        <w:t>三、简述题：每小题10分，共50分。要求按题意正确回答，并作简要</w:t>
      </w:r>
      <w:r>
        <w:rPr>
          <w:rFonts w:ascii="黑体" w:eastAsia="黑体" w:hAnsi="黑体" w:hint="eastAsia"/>
          <w:sz w:val="24"/>
        </w:rPr>
        <w:t>阐述</w:t>
      </w:r>
      <w:r w:rsidRPr="004F50B1">
        <w:rPr>
          <w:rFonts w:ascii="黑体" w:eastAsia="黑体" w:hAnsi="黑体" w:hint="eastAsia"/>
          <w:sz w:val="24"/>
        </w:rPr>
        <w:t>。</w:t>
      </w:r>
    </w:p>
    <w:p w:rsidR="00FA74B8" w:rsidRPr="00C03B3D" w:rsidRDefault="00C03B3D" w:rsidP="000F7C71">
      <w:pPr>
        <w:tabs>
          <w:tab w:val="left" w:pos="312"/>
        </w:tabs>
        <w:snapToGrid w:val="0"/>
        <w:spacing w:line="360" w:lineRule="auto"/>
        <w:rPr>
          <w:rFonts w:ascii="宋体" w:hAnsi="宋体"/>
          <w:szCs w:val="21"/>
        </w:rPr>
      </w:pPr>
      <w:r w:rsidRPr="00C03B3D">
        <w:rPr>
          <w:rFonts w:ascii="宋体" w:hAnsi="宋体" w:hint="eastAsia"/>
          <w:szCs w:val="21"/>
        </w:rPr>
        <w:t>1.</w:t>
      </w:r>
      <w:r w:rsidR="00FA74B8" w:rsidRPr="00C03B3D">
        <w:rPr>
          <w:rFonts w:ascii="宋体" w:hAnsi="宋体" w:hint="eastAsia"/>
          <w:szCs w:val="21"/>
        </w:rPr>
        <w:t>如何认识党对社会主义建设道路初步探索的重大意义？</w:t>
      </w:r>
      <w:r w:rsidR="00661536">
        <w:rPr>
          <w:rFonts w:ascii="宋体" w:hAnsi="宋体" w:hint="eastAsia"/>
          <w:szCs w:val="21"/>
        </w:rPr>
        <w:t>（10分）</w:t>
      </w:r>
    </w:p>
    <w:p w:rsidR="00021D74" w:rsidRDefault="00021D74" w:rsidP="00021D74">
      <w:pPr>
        <w:tabs>
          <w:tab w:val="left" w:pos="312"/>
        </w:tabs>
        <w:snapToGrid w:val="0"/>
        <w:spacing w:line="360" w:lineRule="auto"/>
        <w:rPr>
          <w:rFonts w:ascii="宋体" w:hAnsi="宋体"/>
          <w:szCs w:val="21"/>
        </w:rPr>
      </w:pPr>
      <w:r w:rsidRPr="00C03B3D">
        <w:rPr>
          <w:rFonts w:ascii="宋体" w:hAnsi="宋体" w:hint="eastAsia"/>
          <w:szCs w:val="21"/>
        </w:rPr>
        <w:t>2.</w:t>
      </w:r>
      <w:r w:rsidR="00CE484A" w:rsidRPr="00B725D9">
        <w:rPr>
          <w:rFonts w:ascii="宋体" w:hAnsi="宋体" w:hint="eastAsia"/>
        </w:rPr>
        <w:t>如何把握“三个代表”重要思想形成的社会历史条件?</w:t>
      </w:r>
      <w:r>
        <w:rPr>
          <w:rFonts w:ascii="宋体" w:hAnsi="宋体" w:hint="eastAsia"/>
          <w:szCs w:val="21"/>
        </w:rPr>
        <w:t>（10分）</w:t>
      </w:r>
    </w:p>
    <w:p w:rsidR="00FA74B8" w:rsidRPr="00C03B3D" w:rsidRDefault="00C03B3D" w:rsidP="000F7C71">
      <w:pPr>
        <w:tabs>
          <w:tab w:val="left" w:pos="312"/>
        </w:tabs>
        <w:snapToGrid w:val="0"/>
        <w:spacing w:line="360" w:lineRule="auto"/>
        <w:rPr>
          <w:rFonts w:ascii="宋体" w:hAnsi="宋体"/>
          <w:szCs w:val="21"/>
        </w:rPr>
      </w:pPr>
      <w:r w:rsidRPr="00C03B3D">
        <w:rPr>
          <w:rFonts w:ascii="宋体" w:hAnsi="宋体" w:hint="eastAsia"/>
          <w:szCs w:val="21"/>
        </w:rPr>
        <w:t>3.</w:t>
      </w:r>
      <w:r w:rsidR="00FA74B8" w:rsidRPr="00C03B3D">
        <w:rPr>
          <w:rFonts w:ascii="宋体" w:hAnsi="宋体" w:hint="eastAsia"/>
          <w:szCs w:val="21"/>
        </w:rPr>
        <w:t>如何理解构建人类命运共同体思想的内涵</w:t>
      </w:r>
      <w:r>
        <w:rPr>
          <w:rFonts w:ascii="宋体" w:hAnsi="宋体" w:hint="eastAsia"/>
          <w:szCs w:val="21"/>
        </w:rPr>
        <w:t>？</w:t>
      </w:r>
      <w:r w:rsidR="00661536">
        <w:rPr>
          <w:rFonts w:ascii="宋体" w:hAnsi="宋体" w:hint="eastAsia"/>
          <w:szCs w:val="21"/>
        </w:rPr>
        <w:t>（10分）</w:t>
      </w:r>
    </w:p>
    <w:p w:rsidR="00FA74B8" w:rsidRDefault="00C03B3D" w:rsidP="000F7C71">
      <w:pPr>
        <w:tabs>
          <w:tab w:val="left" w:pos="312"/>
        </w:tabs>
        <w:snapToGrid w:val="0"/>
        <w:spacing w:line="360" w:lineRule="auto"/>
        <w:rPr>
          <w:rFonts w:ascii="宋体" w:hAnsi="宋体"/>
          <w:szCs w:val="21"/>
        </w:rPr>
      </w:pPr>
      <w:r>
        <w:rPr>
          <w:rFonts w:ascii="宋体" w:hAnsi="宋体" w:hint="eastAsia"/>
          <w:szCs w:val="21"/>
        </w:rPr>
        <w:lastRenderedPageBreak/>
        <w:t>4.</w:t>
      </w:r>
      <w:r w:rsidR="00FA74B8">
        <w:rPr>
          <w:rFonts w:ascii="宋体" w:hAnsi="宋体" w:hint="eastAsia"/>
          <w:szCs w:val="21"/>
        </w:rPr>
        <w:t>决胜全面建成小康社会提出了哪些新要求</w:t>
      </w:r>
      <w:r w:rsidR="00CE484A">
        <w:rPr>
          <w:rFonts w:ascii="宋体" w:hAnsi="宋体" w:hint="eastAsia"/>
          <w:szCs w:val="21"/>
        </w:rPr>
        <w:t>？</w:t>
      </w:r>
      <w:r w:rsidR="00661536" w:rsidRPr="00661536">
        <w:rPr>
          <w:rFonts w:ascii="宋体" w:hAnsi="宋体" w:hint="eastAsia"/>
          <w:szCs w:val="21"/>
        </w:rPr>
        <w:t xml:space="preserve"> </w:t>
      </w:r>
      <w:r w:rsidR="00661536">
        <w:rPr>
          <w:rFonts w:ascii="宋体" w:hAnsi="宋体" w:hint="eastAsia"/>
          <w:szCs w:val="21"/>
        </w:rPr>
        <w:t>（10分）</w:t>
      </w:r>
    </w:p>
    <w:p w:rsidR="00FA74B8" w:rsidRPr="00C03B3D" w:rsidRDefault="00C03B3D" w:rsidP="000F7C71">
      <w:pPr>
        <w:tabs>
          <w:tab w:val="left" w:pos="312"/>
        </w:tabs>
        <w:snapToGrid w:val="0"/>
        <w:spacing w:line="360" w:lineRule="auto"/>
        <w:rPr>
          <w:rFonts w:ascii="宋体" w:hAnsi="宋体"/>
          <w:szCs w:val="21"/>
        </w:rPr>
      </w:pPr>
      <w:r w:rsidRPr="00C03B3D">
        <w:rPr>
          <w:rFonts w:ascii="宋体" w:hAnsi="宋体" w:hint="eastAsia"/>
          <w:szCs w:val="21"/>
        </w:rPr>
        <w:t>5.</w:t>
      </w:r>
      <w:r w:rsidR="00021D74" w:rsidRPr="00C03B3D">
        <w:rPr>
          <w:rFonts w:ascii="宋体" w:hAnsi="宋体" w:hint="eastAsia"/>
          <w:szCs w:val="21"/>
        </w:rPr>
        <w:t>如何牢牢掌握意识形态工作领导权</w:t>
      </w:r>
      <w:r w:rsidR="00CE484A">
        <w:rPr>
          <w:rFonts w:ascii="宋体" w:hAnsi="宋体" w:hint="eastAsia"/>
          <w:szCs w:val="21"/>
        </w:rPr>
        <w:t>？</w:t>
      </w:r>
      <w:r w:rsidR="00661536">
        <w:rPr>
          <w:rFonts w:ascii="宋体" w:hAnsi="宋体" w:hint="eastAsia"/>
          <w:szCs w:val="21"/>
        </w:rPr>
        <w:t>（10分）</w:t>
      </w:r>
    </w:p>
    <w:p w:rsidR="00C87A6D" w:rsidRPr="004F50B1" w:rsidRDefault="00C87A6D" w:rsidP="000F7C71">
      <w:pPr>
        <w:adjustRightInd w:val="0"/>
        <w:snapToGrid w:val="0"/>
        <w:spacing w:beforeLines="50" w:before="164" w:afterLines="50" w:after="164" w:line="360" w:lineRule="auto"/>
        <w:rPr>
          <w:rFonts w:ascii="黑体" w:eastAsia="黑体" w:hAnsi="黑体"/>
          <w:sz w:val="24"/>
        </w:rPr>
      </w:pPr>
      <w:r w:rsidRPr="004F50B1">
        <w:rPr>
          <w:rFonts w:ascii="黑体" w:eastAsia="黑体" w:hAnsi="黑体" w:hint="eastAsia"/>
          <w:sz w:val="24"/>
        </w:rPr>
        <w:t>四、论述题：每小题20分，共40</w:t>
      </w:r>
      <w:r w:rsidR="00A53B1F">
        <w:rPr>
          <w:rFonts w:ascii="黑体" w:eastAsia="黑体" w:hAnsi="黑体" w:hint="eastAsia"/>
          <w:sz w:val="24"/>
        </w:rPr>
        <w:t>分。要求</w:t>
      </w:r>
      <w:r w:rsidRPr="004F50B1">
        <w:rPr>
          <w:rFonts w:ascii="黑体" w:eastAsia="黑体" w:hAnsi="黑体" w:hint="eastAsia"/>
          <w:sz w:val="24"/>
        </w:rPr>
        <w:t>观点正确，联系实际</w:t>
      </w:r>
      <w:r w:rsidR="00A53B1F">
        <w:rPr>
          <w:rFonts w:ascii="黑体" w:eastAsia="黑体" w:hAnsi="黑体" w:hint="eastAsia"/>
          <w:sz w:val="24"/>
        </w:rPr>
        <w:t>，</w:t>
      </w:r>
      <w:r w:rsidRPr="004F50B1">
        <w:rPr>
          <w:rFonts w:ascii="黑体" w:eastAsia="黑体" w:hAnsi="黑体" w:hint="eastAsia"/>
          <w:sz w:val="24"/>
        </w:rPr>
        <w:t>紧扣题意，论述合乎逻辑。</w:t>
      </w:r>
    </w:p>
    <w:p w:rsidR="00FA74B8" w:rsidRPr="00C03B3D" w:rsidRDefault="00C03B3D" w:rsidP="000F7C71">
      <w:pPr>
        <w:tabs>
          <w:tab w:val="left" w:pos="312"/>
        </w:tabs>
        <w:snapToGrid w:val="0"/>
        <w:spacing w:line="360" w:lineRule="auto"/>
        <w:rPr>
          <w:rFonts w:ascii="宋体" w:hAnsi="宋体"/>
          <w:szCs w:val="21"/>
        </w:rPr>
      </w:pPr>
      <w:r>
        <w:rPr>
          <w:rFonts w:ascii="宋体" w:hAnsi="宋体" w:hint="eastAsia"/>
          <w:szCs w:val="21"/>
        </w:rPr>
        <w:t>1.</w:t>
      </w:r>
      <w:r w:rsidR="00FA74B8" w:rsidRPr="00C03B3D">
        <w:rPr>
          <w:rFonts w:ascii="宋体" w:hAnsi="宋体" w:hint="eastAsia"/>
          <w:szCs w:val="21"/>
        </w:rPr>
        <w:t>如何理解中国共产党在新时代的历史使命</w:t>
      </w:r>
      <w:r w:rsidR="00CE484A">
        <w:rPr>
          <w:rFonts w:ascii="宋体" w:hAnsi="宋体" w:hint="eastAsia"/>
          <w:szCs w:val="21"/>
        </w:rPr>
        <w:t>？</w:t>
      </w:r>
      <w:r w:rsidR="000F7C71">
        <w:rPr>
          <w:rFonts w:ascii="宋体" w:hAnsi="宋体" w:hint="eastAsia"/>
          <w:szCs w:val="21"/>
        </w:rPr>
        <w:t>（20分）</w:t>
      </w:r>
    </w:p>
    <w:p w:rsidR="00FA74B8" w:rsidRPr="00C03B3D" w:rsidRDefault="00C03B3D" w:rsidP="000F7C71">
      <w:pPr>
        <w:tabs>
          <w:tab w:val="left" w:pos="312"/>
        </w:tabs>
        <w:snapToGrid w:val="0"/>
        <w:spacing w:line="360" w:lineRule="auto"/>
        <w:rPr>
          <w:rFonts w:ascii="宋体" w:hAnsi="宋体"/>
          <w:szCs w:val="21"/>
        </w:rPr>
      </w:pPr>
      <w:r w:rsidRPr="00C03B3D">
        <w:rPr>
          <w:rFonts w:ascii="宋体" w:hAnsi="宋体" w:hint="eastAsia"/>
          <w:szCs w:val="21"/>
        </w:rPr>
        <w:t>2.</w:t>
      </w:r>
      <w:r w:rsidR="00021D74" w:rsidRPr="00C03B3D">
        <w:rPr>
          <w:rFonts w:ascii="宋体" w:hAnsi="宋体" w:hint="eastAsia"/>
          <w:szCs w:val="21"/>
        </w:rPr>
        <w:t>新时代如何推进现代化经济体系建设</w:t>
      </w:r>
      <w:r w:rsidR="00CE484A">
        <w:rPr>
          <w:rFonts w:ascii="宋体" w:hAnsi="宋体" w:hint="eastAsia"/>
          <w:szCs w:val="21"/>
        </w:rPr>
        <w:t>?</w:t>
      </w:r>
      <w:r w:rsidR="000F7C71">
        <w:rPr>
          <w:rFonts w:ascii="宋体" w:hAnsi="宋体" w:hint="eastAsia"/>
          <w:szCs w:val="21"/>
        </w:rPr>
        <w:t>（20分）</w:t>
      </w:r>
    </w:p>
    <w:p w:rsidR="008534EA" w:rsidRDefault="008534EA" w:rsidP="008534EA">
      <w:pPr>
        <w:spacing w:line="360" w:lineRule="exact"/>
        <w:ind w:firstLineChars="200" w:firstLine="420"/>
        <w:jc w:val="center"/>
        <w:rPr>
          <w:rFonts w:ascii="宋体" w:hAnsi="宋体"/>
          <w:szCs w:val="21"/>
        </w:rPr>
      </w:pPr>
    </w:p>
    <w:p w:rsidR="00C03B3D" w:rsidRDefault="00C03B3D" w:rsidP="008534EA">
      <w:pPr>
        <w:spacing w:line="360" w:lineRule="exact"/>
        <w:ind w:firstLineChars="200" w:firstLine="420"/>
        <w:jc w:val="center"/>
        <w:rPr>
          <w:rFonts w:ascii="宋体" w:hAnsi="宋体"/>
          <w:szCs w:val="21"/>
        </w:rPr>
      </w:pPr>
    </w:p>
    <w:p w:rsidR="00C03B3D" w:rsidRDefault="00C03B3D" w:rsidP="008534EA">
      <w:pPr>
        <w:spacing w:line="360" w:lineRule="exact"/>
        <w:ind w:firstLineChars="200" w:firstLine="420"/>
        <w:jc w:val="center"/>
        <w:rPr>
          <w:rFonts w:ascii="宋体" w:hAnsi="宋体"/>
          <w:szCs w:val="21"/>
        </w:rPr>
      </w:pPr>
    </w:p>
    <w:p w:rsidR="00C03B3D" w:rsidRDefault="00C03B3D" w:rsidP="008534EA">
      <w:pPr>
        <w:spacing w:line="360" w:lineRule="exact"/>
        <w:ind w:firstLineChars="200" w:firstLine="420"/>
        <w:jc w:val="center"/>
        <w:rPr>
          <w:rFonts w:ascii="宋体" w:hAnsi="宋体"/>
          <w:szCs w:val="21"/>
        </w:rPr>
      </w:pPr>
    </w:p>
    <w:p w:rsidR="00C03B3D" w:rsidRDefault="00C03B3D" w:rsidP="008534EA">
      <w:pPr>
        <w:spacing w:line="360" w:lineRule="exact"/>
        <w:ind w:firstLineChars="200" w:firstLine="420"/>
        <w:jc w:val="center"/>
        <w:rPr>
          <w:rFonts w:ascii="宋体" w:hAnsi="宋体"/>
          <w:szCs w:val="21"/>
        </w:rPr>
      </w:pPr>
    </w:p>
    <w:p w:rsidR="00021D74" w:rsidRDefault="00021D74" w:rsidP="008534EA">
      <w:pPr>
        <w:spacing w:line="360" w:lineRule="exact"/>
        <w:ind w:firstLineChars="200" w:firstLine="420"/>
        <w:jc w:val="center"/>
        <w:rPr>
          <w:rFonts w:ascii="宋体" w:hAnsi="宋体"/>
          <w:szCs w:val="21"/>
        </w:rPr>
      </w:pPr>
    </w:p>
    <w:p w:rsidR="00C03B3D" w:rsidRDefault="00C03B3D" w:rsidP="008534EA">
      <w:pPr>
        <w:spacing w:line="360" w:lineRule="exact"/>
        <w:ind w:firstLineChars="200" w:firstLine="420"/>
        <w:jc w:val="center"/>
        <w:rPr>
          <w:rFonts w:ascii="宋体" w:hAnsi="宋体"/>
          <w:szCs w:val="21"/>
        </w:rPr>
      </w:pPr>
    </w:p>
    <w:p w:rsidR="00C03B3D" w:rsidRDefault="00C03B3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021D74" w:rsidRDefault="00021D74" w:rsidP="008534EA">
      <w:pPr>
        <w:spacing w:line="360" w:lineRule="exact"/>
        <w:ind w:firstLineChars="200" w:firstLine="420"/>
        <w:jc w:val="center"/>
        <w:rPr>
          <w:rFonts w:ascii="宋体" w:hAnsi="宋体"/>
          <w:szCs w:val="21"/>
        </w:rPr>
      </w:pPr>
    </w:p>
    <w:p w:rsidR="00021D74" w:rsidRDefault="00021D74" w:rsidP="008534EA">
      <w:pPr>
        <w:spacing w:line="360" w:lineRule="exact"/>
        <w:ind w:firstLineChars="200" w:firstLine="420"/>
        <w:jc w:val="center"/>
        <w:rPr>
          <w:rFonts w:ascii="宋体" w:hAnsi="宋体"/>
          <w:szCs w:val="21"/>
        </w:rPr>
      </w:pPr>
    </w:p>
    <w:p w:rsidR="008442AD" w:rsidRDefault="008442AD" w:rsidP="008534EA">
      <w:pPr>
        <w:spacing w:line="360" w:lineRule="exact"/>
        <w:ind w:firstLineChars="200" w:firstLine="420"/>
        <w:jc w:val="center"/>
        <w:rPr>
          <w:rFonts w:ascii="宋体" w:hAnsi="宋体"/>
          <w:szCs w:val="21"/>
        </w:rPr>
      </w:pPr>
    </w:p>
    <w:p w:rsidR="00021D74" w:rsidRDefault="00021D74" w:rsidP="008534EA">
      <w:pPr>
        <w:spacing w:line="360" w:lineRule="exact"/>
        <w:ind w:firstLineChars="200" w:firstLine="420"/>
        <w:jc w:val="center"/>
        <w:rPr>
          <w:rFonts w:ascii="宋体" w:hAnsi="宋体"/>
          <w:szCs w:val="21"/>
        </w:rPr>
      </w:pPr>
    </w:p>
    <w:p w:rsidR="008534EA" w:rsidRDefault="008534EA"/>
    <w:sectPr w:rsidR="008534EA" w:rsidSect="008534EA">
      <w:headerReference w:type="default" r:id="rId8"/>
      <w:footerReference w:type="default" r:id="rId9"/>
      <w:pgSz w:w="10427" w:h="14731" w:code="263"/>
      <w:pgMar w:top="1440" w:right="1797" w:bottom="1440" w:left="1797" w:header="851" w:footer="992" w:gutter="0"/>
      <w:cols w:space="425"/>
      <w:docGrid w:type="line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803" w:rsidRDefault="00DE5803">
      <w:r>
        <w:separator/>
      </w:r>
    </w:p>
  </w:endnote>
  <w:endnote w:type="continuationSeparator" w:id="0">
    <w:p w:rsidR="00DE5803" w:rsidRDefault="00DE5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108620"/>
      <w:docPartObj>
        <w:docPartGallery w:val="Page Numbers (Bottom of Page)"/>
        <w:docPartUnique/>
      </w:docPartObj>
    </w:sdtPr>
    <w:sdtEndPr/>
    <w:sdtContent>
      <w:p w:rsidR="009E3227" w:rsidRDefault="009E3227">
        <w:pPr>
          <w:pStyle w:val="a4"/>
          <w:jc w:val="center"/>
        </w:pPr>
        <w:r>
          <w:rPr>
            <w:rFonts w:hint="eastAsia"/>
          </w:rPr>
          <w:t>第</w:t>
        </w:r>
        <w:r>
          <w:rPr>
            <w:rFonts w:hint="eastAsia"/>
          </w:rPr>
          <w:t xml:space="preserve">  </w:t>
        </w:r>
        <w:r>
          <w:fldChar w:fldCharType="begin"/>
        </w:r>
        <w:r>
          <w:instrText>PAGE   \* MERGEFORMAT</w:instrText>
        </w:r>
        <w:r>
          <w:fldChar w:fldCharType="separate"/>
        </w:r>
        <w:r w:rsidR="00633E63" w:rsidRPr="00633E63">
          <w:rPr>
            <w:noProof/>
            <w:lang w:val="zh-CN"/>
          </w:rPr>
          <w:t>1</w:t>
        </w:r>
        <w:r>
          <w:fldChar w:fldCharType="end"/>
        </w:r>
        <w:r>
          <w:rPr>
            <w:rFonts w:hint="eastAsia"/>
          </w:rPr>
          <w:t xml:space="preserve">  </w:t>
        </w:r>
        <w:r>
          <w:rPr>
            <w:rFonts w:hint="eastAsia"/>
          </w:rPr>
          <w:t>页</w:t>
        </w:r>
      </w:p>
    </w:sdtContent>
  </w:sdt>
  <w:p w:rsidR="009E3227" w:rsidRDefault="009E32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803" w:rsidRDefault="00DE5803">
      <w:r>
        <w:separator/>
      </w:r>
    </w:p>
  </w:footnote>
  <w:footnote w:type="continuationSeparator" w:id="0">
    <w:p w:rsidR="00DE5803" w:rsidRDefault="00DE5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4EA" w:rsidRDefault="008534EA" w:rsidP="008534EA">
    <w:pPr>
      <w:pStyle w:val="a3"/>
      <w:jc w:val="right"/>
    </w:pPr>
    <w:r>
      <w:rPr>
        <w:rFonts w:hint="eastAsia"/>
      </w:rPr>
      <w:t>重庆理工大学硕士研究生</w:t>
    </w:r>
    <w:r w:rsidR="00230407">
      <w:rPr>
        <w:rFonts w:hint="eastAsia"/>
      </w:rPr>
      <w:t>招生考试</w:t>
    </w:r>
    <w:r>
      <w:rPr>
        <w:rFonts w:hint="eastAsia"/>
      </w:rPr>
      <w:t>试题专用纸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D75ECF3"/>
    <w:multiLevelType w:val="singleLevel"/>
    <w:tmpl w:val="BD75ECF3"/>
    <w:lvl w:ilvl="0">
      <w:start w:val="1"/>
      <w:numFmt w:val="decimal"/>
      <w:lvlText w:val="%1."/>
      <w:lvlJc w:val="left"/>
      <w:pPr>
        <w:tabs>
          <w:tab w:val="left" w:pos="312"/>
        </w:tabs>
      </w:pPr>
    </w:lvl>
  </w:abstractNum>
  <w:abstractNum w:abstractNumId="1">
    <w:nsid w:val="D9CFC9C2"/>
    <w:multiLevelType w:val="singleLevel"/>
    <w:tmpl w:val="D9CFC9C2"/>
    <w:lvl w:ilvl="0">
      <w:start w:val="1"/>
      <w:numFmt w:val="decimal"/>
      <w:lvlText w:val="%1."/>
      <w:lvlJc w:val="left"/>
      <w:pPr>
        <w:tabs>
          <w:tab w:val="left" w:pos="312"/>
        </w:tabs>
      </w:pPr>
    </w:lvl>
  </w:abstractNum>
  <w:abstractNum w:abstractNumId="2">
    <w:nsid w:val="360813C2"/>
    <w:multiLevelType w:val="hybridMultilevel"/>
    <w:tmpl w:val="6F4C29A2"/>
    <w:lvl w:ilvl="0" w:tplc="4DC054AA">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2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EA"/>
    <w:rsid w:val="00021D74"/>
    <w:rsid w:val="000F7C71"/>
    <w:rsid w:val="0010223F"/>
    <w:rsid w:val="001423B7"/>
    <w:rsid w:val="00230407"/>
    <w:rsid w:val="00237E50"/>
    <w:rsid w:val="003343A4"/>
    <w:rsid w:val="003D2689"/>
    <w:rsid w:val="0041504E"/>
    <w:rsid w:val="004701CE"/>
    <w:rsid w:val="00633E63"/>
    <w:rsid w:val="00661536"/>
    <w:rsid w:val="00663614"/>
    <w:rsid w:val="00670C45"/>
    <w:rsid w:val="008442AD"/>
    <w:rsid w:val="008534EA"/>
    <w:rsid w:val="00966BDC"/>
    <w:rsid w:val="009E3227"/>
    <w:rsid w:val="00A512D7"/>
    <w:rsid w:val="00A53B1F"/>
    <w:rsid w:val="00BA7AE2"/>
    <w:rsid w:val="00C03B3D"/>
    <w:rsid w:val="00C13095"/>
    <w:rsid w:val="00C87A6D"/>
    <w:rsid w:val="00CE484A"/>
    <w:rsid w:val="00D60911"/>
    <w:rsid w:val="00DE5803"/>
    <w:rsid w:val="00EB370A"/>
    <w:rsid w:val="00F13027"/>
    <w:rsid w:val="00F71F8E"/>
    <w:rsid w:val="00FA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2102D4-F8FE-4D14-89DA-E93F9ACF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4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534E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8534EA"/>
    <w:pPr>
      <w:tabs>
        <w:tab w:val="center" w:pos="4153"/>
        <w:tab w:val="right" w:pos="8306"/>
      </w:tabs>
      <w:snapToGrid w:val="0"/>
      <w:jc w:val="left"/>
    </w:pPr>
    <w:rPr>
      <w:sz w:val="18"/>
      <w:szCs w:val="18"/>
    </w:rPr>
  </w:style>
  <w:style w:type="paragraph" w:styleId="a5">
    <w:name w:val="List Paragraph"/>
    <w:basedOn w:val="a"/>
    <w:uiPriority w:val="34"/>
    <w:qFormat/>
    <w:rsid w:val="00C03B3D"/>
    <w:pPr>
      <w:ind w:firstLineChars="200" w:firstLine="420"/>
    </w:pPr>
  </w:style>
  <w:style w:type="character" w:customStyle="1" w:styleId="Char">
    <w:name w:val="页脚 Char"/>
    <w:basedOn w:val="a0"/>
    <w:link w:val="a4"/>
    <w:uiPriority w:val="99"/>
    <w:rsid w:val="009E32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24988-6E13-4A94-96E1-52FD171AE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107</Words>
  <Characters>612</Characters>
  <Application>Microsoft Office Word</Application>
  <DocSecurity>0</DocSecurity>
  <Lines>5</Lines>
  <Paragraphs>1</Paragraphs>
  <ScaleCrop>false</ScaleCrop>
  <Company>WWW.YlmF.CoM</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重庆理工大学    年攻读硕士学位研究生入学考试试题</dc:title>
  <dc:creator>user</dc:creator>
  <cp:lastModifiedBy>PC</cp:lastModifiedBy>
  <cp:revision>13</cp:revision>
  <dcterms:created xsi:type="dcterms:W3CDTF">2018-11-27T00:44:00Z</dcterms:created>
  <dcterms:modified xsi:type="dcterms:W3CDTF">2018-11-29T06:53:00Z</dcterms:modified>
</cp:coreProperties>
</file>