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35B" w:rsidRPr="005B165B" w:rsidRDefault="008534EA" w:rsidP="008534EA">
      <w:pPr>
        <w:spacing w:line="360" w:lineRule="exact"/>
        <w:jc w:val="center"/>
        <w:rPr>
          <w:rFonts w:ascii="黑体" w:eastAsia="黑体" w:hAnsi="宋体"/>
          <w:bCs/>
          <w:sz w:val="28"/>
          <w:szCs w:val="28"/>
        </w:rPr>
      </w:pPr>
      <w:r w:rsidRPr="005B165B">
        <w:rPr>
          <w:rFonts w:ascii="黑体" w:eastAsia="黑体" w:hAnsi="宋体" w:hint="eastAsia"/>
          <w:bCs/>
          <w:sz w:val="28"/>
          <w:szCs w:val="28"/>
        </w:rPr>
        <w:t>重庆理工大学</w:t>
      </w:r>
      <w:r w:rsidRPr="005B165B">
        <w:rPr>
          <w:rFonts w:ascii="黑体" w:eastAsia="黑体" w:hAnsi="宋体" w:hint="eastAsia"/>
          <w:bCs/>
          <w:sz w:val="28"/>
          <w:szCs w:val="28"/>
          <w:u w:val="single"/>
        </w:rPr>
        <w:t xml:space="preserve"> </w:t>
      </w:r>
      <w:r w:rsidR="0001535B" w:rsidRPr="005B165B">
        <w:rPr>
          <w:rFonts w:ascii="黑体" w:eastAsia="黑体" w:hAnsi="宋体" w:hint="eastAsia"/>
          <w:bCs/>
          <w:sz w:val="28"/>
          <w:szCs w:val="28"/>
          <w:u w:val="single"/>
        </w:rPr>
        <w:t>2019</w:t>
      </w:r>
      <w:r w:rsidRPr="005B165B">
        <w:rPr>
          <w:rFonts w:ascii="黑体" w:eastAsia="黑体" w:hAnsi="宋体" w:hint="eastAsia"/>
          <w:bCs/>
          <w:sz w:val="28"/>
          <w:szCs w:val="28"/>
          <w:u w:val="single"/>
        </w:rPr>
        <w:t xml:space="preserve"> </w:t>
      </w:r>
      <w:r w:rsidRPr="005B165B">
        <w:rPr>
          <w:rFonts w:ascii="黑体" w:eastAsia="黑体" w:hAnsi="宋体" w:hint="eastAsia"/>
          <w:bCs/>
          <w:sz w:val="28"/>
          <w:szCs w:val="28"/>
        </w:rPr>
        <w:t>年</w:t>
      </w:r>
    </w:p>
    <w:p w:rsidR="008534EA" w:rsidRPr="005B165B" w:rsidRDefault="008534EA" w:rsidP="008534EA">
      <w:pPr>
        <w:spacing w:line="360" w:lineRule="exact"/>
        <w:jc w:val="center"/>
        <w:rPr>
          <w:rFonts w:ascii="黑体" w:eastAsia="黑体" w:hAnsi="宋体"/>
          <w:bCs/>
          <w:sz w:val="28"/>
          <w:szCs w:val="28"/>
        </w:rPr>
      </w:pPr>
      <w:r w:rsidRPr="005B165B">
        <w:rPr>
          <w:rFonts w:ascii="黑体" w:eastAsia="黑体" w:hAnsi="宋体" w:hint="eastAsia"/>
          <w:bCs/>
          <w:sz w:val="28"/>
          <w:szCs w:val="28"/>
        </w:rPr>
        <w:t>攻读硕士学位研究生入学考试试题</w:t>
      </w:r>
    </w:p>
    <w:p w:rsidR="008534EA" w:rsidRPr="005B165B" w:rsidRDefault="008534EA" w:rsidP="008534EA">
      <w:pPr>
        <w:spacing w:line="360" w:lineRule="exact"/>
        <w:ind w:firstLineChars="200" w:firstLine="420"/>
        <w:rPr>
          <w:rFonts w:ascii="宋体" w:hAnsi="宋体"/>
          <w:szCs w:val="21"/>
        </w:rPr>
      </w:pPr>
    </w:p>
    <w:p w:rsidR="0001535B" w:rsidRPr="005B165B" w:rsidRDefault="008534EA" w:rsidP="009124CC">
      <w:pPr>
        <w:spacing w:line="360" w:lineRule="exact"/>
        <w:ind w:firstLineChars="200" w:firstLine="422"/>
        <w:rPr>
          <w:rFonts w:ascii="黑体" w:eastAsia="黑体" w:hAnsi="黑体"/>
          <w:b/>
          <w:szCs w:val="21"/>
        </w:rPr>
      </w:pPr>
      <w:r w:rsidRPr="005B165B">
        <w:rPr>
          <w:rFonts w:ascii="黑体" w:eastAsia="黑体" w:hAnsi="黑体" w:hint="eastAsia"/>
          <w:b/>
          <w:szCs w:val="21"/>
        </w:rPr>
        <w:t>学院名称：</w:t>
      </w:r>
      <w:r w:rsidR="00143617" w:rsidRPr="005B165B">
        <w:rPr>
          <w:rFonts w:ascii="黑体" w:eastAsia="黑体" w:hAnsi="黑体" w:hint="eastAsia"/>
          <w:b/>
          <w:szCs w:val="21"/>
        </w:rPr>
        <w:t xml:space="preserve">马克思主义学院 </w:t>
      </w:r>
      <w:r w:rsidRPr="005B165B">
        <w:rPr>
          <w:rFonts w:ascii="黑体" w:eastAsia="黑体" w:hAnsi="黑体" w:hint="eastAsia"/>
          <w:b/>
          <w:szCs w:val="21"/>
        </w:rPr>
        <w:t xml:space="preserve">           </w:t>
      </w:r>
    </w:p>
    <w:p w:rsidR="008534EA" w:rsidRPr="005B165B" w:rsidRDefault="008534EA" w:rsidP="009124CC">
      <w:pPr>
        <w:spacing w:line="360" w:lineRule="exact"/>
        <w:ind w:firstLineChars="200" w:firstLine="422"/>
        <w:rPr>
          <w:rFonts w:ascii="黑体" w:eastAsia="黑体" w:hAnsi="黑体"/>
          <w:b/>
          <w:szCs w:val="21"/>
        </w:rPr>
      </w:pPr>
      <w:r w:rsidRPr="005B165B">
        <w:rPr>
          <w:rFonts w:ascii="黑体" w:eastAsia="黑体" w:hAnsi="黑体" w:hint="eastAsia"/>
          <w:b/>
          <w:szCs w:val="21"/>
        </w:rPr>
        <w:t>学科、专业名称：</w:t>
      </w:r>
      <w:r w:rsidR="00BB0AF7" w:rsidRPr="005B165B">
        <w:rPr>
          <w:rFonts w:ascii="黑体" w:eastAsia="黑体" w:hAnsi="黑体"/>
          <w:b/>
          <w:szCs w:val="21"/>
        </w:rPr>
        <w:t xml:space="preserve"> </w:t>
      </w:r>
      <w:r w:rsidR="00BB0AF7" w:rsidRPr="005B165B">
        <w:rPr>
          <w:rFonts w:ascii="黑体" w:eastAsia="黑体" w:hAnsi="黑体" w:hint="eastAsia"/>
          <w:b/>
          <w:szCs w:val="21"/>
        </w:rPr>
        <w:t>马克思主义理论</w:t>
      </w:r>
    </w:p>
    <w:p w:rsidR="006D3EF9" w:rsidRDefault="008534EA" w:rsidP="00BB0AF7">
      <w:pPr>
        <w:spacing w:line="360" w:lineRule="exact"/>
        <w:ind w:leftChars="200" w:left="2482" w:hangingChars="978" w:hanging="2062"/>
        <w:rPr>
          <w:rFonts w:ascii="黑体" w:eastAsia="黑体" w:hAnsi="黑体"/>
          <w:b/>
          <w:szCs w:val="21"/>
        </w:rPr>
      </w:pPr>
      <w:r w:rsidRPr="005B165B">
        <w:rPr>
          <w:rFonts w:ascii="黑体" w:eastAsia="黑体" w:hAnsi="黑体" w:hint="eastAsia"/>
          <w:b/>
          <w:szCs w:val="21"/>
        </w:rPr>
        <w:t>考试科目（代码）：</w:t>
      </w:r>
      <w:r w:rsidR="00BB0AF7" w:rsidRPr="005B165B">
        <w:rPr>
          <w:rFonts w:ascii="黑体" w:eastAsia="黑体" w:hAnsi="黑体" w:hint="eastAsia"/>
          <w:b/>
          <w:szCs w:val="21"/>
        </w:rPr>
        <w:t>辩证唯物主义和历史唯物主义原理</w:t>
      </w:r>
      <w:r w:rsidR="0001535B" w:rsidRPr="005B165B">
        <w:rPr>
          <w:rFonts w:ascii="黑体" w:eastAsia="黑体" w:hAnsi="黑体" w:hint="eastAsia"/>
          <w:b/>
          <w:szCs w:val="21"/>
        </w:rPr>
        <w:t>611</w:t>
      </w:r>
      <w:r w:rsidR="006D3EF9">
        <w:rPr>
          <w:rFonts w:ascii="黑体" w:eastAsia="黑体" w:hAnsi="黑体" w:hint="eastAsia"/>
          <w:b/>
          <w:szCs w:val="21"/>
        </w:rPr>
        <w:t xml:space="preserve"> </w:t>
      </w:r>
      <w:r w:rsidR="0001535B" w:rsidRPr="005B165B">
        <w:rPr>
          <w:rFonts w:ascii="黑体" w:eastAsia="黑体" w:hAnsi="黑体" w:hint="eastAsia"/>
          <w:b/>
          <w:szCs w:val="21"/>
        </w:rPr>
        <w:t>（A卷）</w:t>
      </w:r>
    </w:p>
    <w:p w:rsidR="008534EA" w:rsidRPr="005B165B" w:rsidRDefault="009124CC" w:rsidP="00BB0AF7">
      <w:pPr>
        <w:spacing w:line="360" w:lineRule="exact"/>
        <w:ind w:leftChars="200" w:left="2482" w:hangingChars="978" w:hanging="2062"/>
        <w:rPr>
          <w:rFonts w:ascii="黑体" w:eastAsia="黑体" w:hAnsi="黑体"/>
          <w:b/>
          <w:szCs w:val="21"/>
        </w:rPr>
      </w:pPr>
      <w:r w:rsidRPr="005B165B">
        <w:rPr>
          <w:rFonts w:ascii="黑体" w:eastAsia="黑体" w:hAnsi="黑体" w:hint="eastAsia"/>
          <w:b/>
          <w:szCs w:val="21"/>
        </w:rPr>
        <w:t xml:space="preserve">          </w:t>
      </w:r>
      <w:r w:rsidR="006D3EF9">
        <w:rPr>
          <w:rFonts w:ascii="黑体" w:eastAsia="黑体" w:hAnsi="黑体" w:hint="eastAsia"/>
          <w:b/>
          <w:szCs w:val="21"/>
        </w:rPr>
        <w:t xml:space="preserve">        </w:t>
      </w:r>
      <w:r w:rsidR="008534EA" w:rsidRPr="005B165B">
        <w:rPr>
          <w:rFonts w:ascii="黑体" w:eastAsia="黑体" w:hAnsi="黑体" w:hint="eastAsia"/>
          <w:b/>
          <w:szCs w:val="21"/>
        </w:rPr>
        <w:t xml:space="preserve">（试题共 </w:t>
      </w:r>
      <w:r w:rsidR="00AF29DE" w:rsidRPr="005B165B">
        <w:rPr>
          <w:rFonts w:ascii="黑体" w:eastAsia="黑体" w:hAnsi="黑体" w:hint="eastAsia"/>
          <w:b/>
          <w:szCs w:val="21"/>
        </w:rPr>
        <w:t xml:space="preserve"> </w:t>
      </w:r>
      <w:r w:rsidR="0001535B" w:rsidRPr="005B165B">
        <w:rPr>
          <w:rFonts w:ascii="黑体" w:eastAsia="黑体" w:hAnsi="黑体" w:hint="eastAsia"/>
          <w:b/>
          <w:szCs w:val="21"/>
        </w:rPr>
        <w:t>2</w:t>
      </w:r>
      <w:r w:rsidR="008534EA" w:rsidRPr="005B165B">
        <w:rPr>
          <w:rFonts w:ascii="黑体" w:eastAsia="黑体" w:hAnsi="黑体" w:hint="eastAsia"/>
          <w:b/>
          <w:szCs w:val="21"/>
        </w:rPr>
        <w:t xml:space="preserve">  页）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7049"/>
      </w:tblGrid>
      <w:tr w:rsidR="005B165B" w:rsidRPr="005B165B" w:rsidTr="00A512D7">
        <w:trPr>
          <w:trHeight w:val="615"/>
          <w:jc w:val="center"/>
        </w:trPr>
        <w:tc>
          <w:tcPr>
            <w:tcW w:w="8100" w:type="dxa"/>
          </w:tcPr>
          <w:p w:rsidR="0001535B" w:rsidRPr="005B165B" w:rsidRDefault="008534EA" w:rsidP="00A512D7">
            <w:pPr>
              <w:spacing w:line="360" w:lineRule="exact"/>
              <w:rPr>
                <w:rFonts w:ascii="宋体" w:hAnsi="宋体"/>
                <w:szCs w:val="21"/>
              </w:rPr>
            </w:pPr>
            <w:r w:rsidRPr="005B165B">
              <w:rPr>
                <w:rFonts w:ascii="宋体" w:hAnsi="宋体"/>
                <w:szCs w:val="21"/>
              </w:rPr>
              <w:t>注意：</w:t>
            </w:r>
          </w:p>
          <w:p w:rsidR="008534EA" w:rsidRPr="005B165B" w:rsidRDefault="008534EA" w:rsidP="00A512D7">
            <w:pPr>
              <w:spacing w:line="360" w:lineRule="exact"/>
              <w:rPr>
                <w:rFonts w:ascii="宋体" w:hAnsi="宋体"/>
                <w:szCs w:val="21"/>
              </w:rPr>
            </w:pPr>
            <w:r w:rsidRPr="005B165B">
              <w:rPr>
                <w:rFonts w:ascii="宋体" w:hAnsi="宋体"/>
                <w:szCs w:val="21"/>
              </w:rPr>
              <w:t>1.所有试题的答案均写在专用的答题纸上，写在试题纸上一律无效。</w:t>
            </w:r>
          </w:p>
          <w:p w:rsidR="008534EA" w:rsidRPr="005B165B" w:rsidRDefault="008534EA" w:rsidP="0001535B">
            <w:pPr>
              <w:spacing w:line="360" w:lineRule="exact"/>
              <w:rPr>
                <w:rFonts w:ascii="宋体" w:hAnsi="宋体"/>
                <w:szCs w:val="21"/>
              </w:rPr>
            </w:pPr>
            <w:r w:rsidRPr="005B165B">
              <w:rPr>
                <w:rFonts w:ascii="宋体" w:hAnsi="宋体"/>
                <w:szCs w:val="21"/>
              </w:rPr>
              <w:t>2.试题附在考卷内交回。</w:t>
            </w:r>
          </w:p>
        </w:tc>
      </w:tr>
    </w:tbl>
    <w:p w:rsidR="00F93144" w:rsidRPr="00BB0AF7" w:rsidRDefault="00F93144" w:rsidP="00A56B28">
      <w:pPr>
        <w:spacing w:beforeLines="100" w:before="329" w:afterLines="50" w:after="164" w:line="360" w:lineRule="auto"/>
        <w:ind w:firstLineChars="196" w:firstLine="472"/>
        <w:rPr>
          <w:rFonts w:ascii="黑体" w:eastAsia="黑体" w:hAnsi="黑体"/>
          <w:b/>
          <w:sz w:val="24"/>
        </w:rPr>
      </w:pPr>
      <w:r w:rsidRPr="00BB0AF7">
        <w:rPr>
          <w:rFonts w:ascii="黑体" w:eastAsia="黑体" w:hAnsi="黑体" w:hint="eastAsia"/>
          <w:b/>
          <w:sz w:val="24"/>
        </w:rPr>
        <w:t>一、名词解释：每小题4分，共20分。要求给出概念的正确定义，定义准确完整。</w:t>
      </w:r>
    </w:p>
    <w:p w:rsidR="00BB0AF7" w:rsidRPr="00BB0AF7" w:rsidRDefault="00F93144" w:rsidP="00BB0AF7">
      <w:pPr>
        <w:spacing w:line="360" w:lineRule="auto"/>
        <w:ind w:firstLineChars="196" w:firstLine="470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1.人工智能</w:t>
      </w:r>
      <w:r w:rsidR="00D84C4D">
        <w:rPr>
          <w:rFonts w:ascii="黑体" w:eastAsia="黑体" w:hAnsi="黑体" w:hint="eastAsia"/>
          <w:sz w:val="24"/>
        </w:rPr>
        <w:t>(4分)</w:t>
      </w:r>
    </w:p>
    <w:p w:rsidR="00BB0AF7" w:rsidRPr="00D84C4D" w:rsidRDefault="00F93144" w:rsidP="00D84C4D">
      <w:pPr>
        <w:spacing w:line="360" w:lineRule="auto"/>
        <w:ind w:firstLineChars="196" w:firstLine="470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2.生产方式</w:t>
      </w:r>
      <w:r w:rsidR="00D84C4D">
        <w:rPr>
          <w:rFonts w:ascii="黑体" w:eastAsia="黑体" w:hAnsi="黑体" w:hint="eastAsia"/>
          <w:sz w:val="24"/>
        </w:rPr>
        <w:t>(4分)</w:t>
      </w:r>
    </w:p>
    <w:p w:rsidR="00BB0AF7" w:rsidRPr="00D84C4D" w:rsidRDefault="00F93144" w:rsidP="00D84C4D">
      <w:pPr>
        <w:spacing w:line="360" w:lineRule="auto"/>
        <w:ind w:firstLineChars="196" w:firstLine="470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3.实践理性</w:t>
      </w:r>
      <w:r w:rsidR="00D84C4D">
        <w:rPr>
          <w:rFonts w:ascii="黑体" w:eastAsia="黑体" w:hAnsi="黑体" w:hint="eastAsia"/>
          <w:sz w:val="24"/>
        </w:rPr>
        <w:t>(4分)</w:t>
      </w:r>
    </w:p>
    <w:p w:rsidR="00BB0AF7" w:rsidRPr="00BB0AF7" w:rsidRDefault="00F93144" w:rsidP="00D84C4D">
      <w:pPr>
        <w:spacing w:line="360" w:lineRule="auto"/>
        <w:ind w:firstLineChars="196" w:firstLine="470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4.宗教</w:t>
      </w:r>
      <w:r w:rsidR="00D84C4D">
        <w:rPr>
          <w:rFonts w:ascii="黑体" w:eastAsia="黑体" w:hAnsi="黑体" w:hint="eastAsia"/>
          <w:sz w:val="24"/>
        </w:rPr>
        <w:t>(4分)</w:t>
      </w:r>
    </w:p>
    <w:p w:rsidR="00F93144" w:rsidRPr="00D84C4D" w:rsidRDefault="00F93144" w:rsidP="00D84C4D">
      <w:pPr>
        <w:spacing w:line="360" w:lineRule="auto"/>
        <w:ind w:firstLineChars="196" w:firstLine="470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5.矛盾分析法</w:t>
      </w:r>
      <w:r w:rsidR="00D84C4D">
        <w:rPr>
          <w:rFonts w:ascii="黑体" w:eastAsia="黑体" w:hAnsi="黑体" w:hint="eastAsia"/>
          <w:sz w:val="24"/>
        </w:rPr>
        <w:t>(4分)</w:t>
      </w:r>
    </w:p>
    <w:p w:rsidR="00F93144" w:rsidRPr="00BB0AF7" w:rsidRDefault="00F93144" w:rsidP="00BB0AF7">
      <w:pPr>
        <w:spacing w:beforeLines="50" w:before="164" w:afterLines="50" w:after="164" w:line="360" w:lineRule="auto"/>
        <w:ind w:firstLineChars="196" w:firstLine="472"/>
        <w:jc w:val="left"/>
        <w:rPr>
          <w:rFonts w:ascii="黑体" w:eastAsia="黑体" w:hAnsi="黑体"/>
          <w:b/>
          <w:sz w:val="24"/>
        </w:rPr>
      </w:pPr>
      <w:r w:rsidRPr="00BB0AF7">
        <w:rPr>
          <w:rFonts w:ascii="黑体" w:eastAsia="黑体" w:hAnsi="黑体" w:hint="eastAsia"/>
          <w:b/>
          <w:sz w:val="24"/>
        </w:rPr>
        <w:t>二、辨析题：每小题10分，共40分。要求对所给出命题或观点进行辨别、分析，观点正确，言之成理。</w:t>
      </w:r>
    </w:p>
    <w:p w:rsidR="00F93144" w:rsidRPr="00BB0AF7" w:rsidRDefault="00F93144" w:rsidP="00BB0AF7">
      <w:pPr>
        <w:spacing w:line="360" w:lineRule="auto"/>
        <w:ind w:firstLine="495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1.唯物主义是重物轻人的物本主义。</w:t>
      </w:r>
      <w:r w:rsidR="00D84C4D">
        <w:rPr>
          <w:rFonts w:ascii="黑体" w:eastAsia="黑体" w:hAnsi="黑体" w:hint="eastAsia"/>
          <w:sz w:val="24"/>
        </w:rPr>
        <w:t>（10分）</w:t>
      </w:r>
    </w:p>
    <w:p w:rsidR="00F93144" w:rsidRPr="00BB0AF7" w:rsidRDefault="00F93144" w:rsidP="00D84C4D">
      <w:pPr>
        <w:spacing w:line="360" w:lineRule="auto"/>
        <w:ind w:firstLine="495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2.社会是不断自我更新的有机体。</w:t>
      </w:r>
      <w:r w:rsidR="00D84C4D">
        <w:rPr>
          <w:rFonts w:ascii="黑体" w:eastAsia="黑体" w:hAnsi="黑体" w:hint="eastAsia"/>
          <w:sz w:val="24"/>
        </w:rPr>
        <w:t>（10分）</w:t>
      </w:r>
    </w:p>
    <w:p w:rsidR="00F93144" w:rsidRPr="00BB0AF7" w:rsidRDefault="00F93144" w:rsidP="00D84C4D">
      <w:pPr>
        <w:spacing w:line="360" w:lineRule="auto"/>
        <w:ind w:firstLine="495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3.两点论和重点论是根本对立的。</w:t>
      </w:r>
      <w:r w:rsidR="00D84C4D">
        <w:rPr>
          <w:rFonts w:ascii="黑体" w:eastAsia="黑体" w:hAnsi="黑体" w:hint="eastAsia"/>
          <w:sz w:val="24"/>
        </w:rPr>
        <w:t>（10分）</w:t>
      </w:r>
    </w:p>
    <w:p w:rsidR="00BB0AF7" w:rsidRDefault="00F93144" w:rsidP="00D84C4D">
      <w:pPr>
        <w:spacing w:line="360" w:lineRule="auto"/>
        <w:ind w:firstLine="495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4.人类历史是一种</w:t>
      </w:r>
      <w:r w:rsidR="009124CC" w:rsidRPr="00BB0AF7">
        <w:rPr>
          <w:rFonts w:ascii="黑体" w:eastAsia="黑体" w:hAnsi="黑体" w:hint="eastAsia"/>
          <w:sz w:val="24"/>
        </w:rPr>
        <w:t>“神定的秩序”</w:t>
      </w:r>
      <w:r w:rsidRPr="00BB0AF7">
        <w:rPr>
          <w:rFonts w:ascii="黑体" w:eastAsia="黑体" w:hAnsi="黑体" w:hint="eastAsia"/>
          <w:sz w:val="24"/>
        </w:rPr>
        <w:t>。</w:t>
      </w:r>
      <w:r w:rsidR="00D84C4D">
        <w:rPr>
          <w:rFonts w:ascii="黑体" w:eastAsia="黑体" w:hAnsi="黑体" w:hint="eastAsia"/>
          <w:sz w:val="24"/>
        </w:rPr>
        <w:t>（10分）</w:t>
      </w:r>
    </w:p>
    <w:p w:rsidR="00BB0AF7" w:rsidRPr="00BB0AF7" w:rsidRDefault="00BB0AF7" w:rsidP="00A56B28">
      <w:pPr>
        <w:spacing w:beforeLines="50" w:before="164" w:line="360" w:lineRule="auto"/>
        <w:jc w:val="center"/>
        <w:rPr>
          <w:rFonts w:ascii="宋体" w:hAnsi="宋体"/>
          <w:szCs w:val="21"/>
        </w:rPr>
      </w:pPr>
      <w:r w:rsidRPr="00BB0AF7">
        <w:rPr>
          <w:rFonts w:ascii="宋体" w:hAnsi="宋体" w:hint="eastAsia"/>
          <w:szCs w:val="21"/>
        </w:rPr>
        <w:t>第 1 页</w:t>
      </w:r>
    </w:p>
    <w:p w:rsidR="00577533" w:rsidRPr="00BB0AF7" w:rsidRDefault="00F93144" w:rsidP="00BB0AF7">
      <w:pPr>
        <w:spacing w:beforeLines="50" w:before="164" w:afterLines="50" w:after="164" w:line="360" w:lineRule="auto"/>
        <w:ind w:firstLine="493"/>
        <w:jc w:val="left"/>
        <w:rPr>
          <w:rFonts w:ascii="黑体" w:eastAsia="黑体" w:hAnsi="黑体"/>
          <w:b/>
          <w:sz w:val="24"/>
        </w:rPr>
      </w:pPr>
      <w:r w:rsidRPr="00BB0AF7">
        <w:rPr>
          <w:rFonts w:ascii="黑体" w:eastAsia="黑体" w:hAnsi="黑体" w:hint="eastAsia"/>
          <w:b/>
          <w:sz w:val="24"/>
        </w:rPr>
        <w:lastRenderedPageBreak/>
        <w:t>三、简述题：每小题10分，共50分。</w:t>
      </w:r>
      <w:r w:rsidR="005824FA" w:rsidRPr="00BB0AF7">
        <w:rPr>
          <w:rFonts w:ascii="黑体" w:eastAsia="黑体" w:hAnsi="黑体" w:hint="eastAsia"/>
          <w:b/>
          <w:sz w:val="24"/>
        </w:rPr>
        <w:t>要求按题意作出正确回答，并作简要说明。</w:t>
      </w:r>
    </w:p>
    <w:p w:rsidR="005824FA" w:rsidRPr="00BB0AF7" w:rsidRDefault="005824FA" w:rsidP="00D84C4D">
      <w:pPr>
        <w:spacing w:line="360" w:lineRule="auto"/>
        <w:ind w:firstLine="495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1.简述马克思主义哲学的科学性。</w:t>
      </w:r>
      <w:r w:rsidR="00D84C4D">
        <w:rPr>
          <w:rFonts w:ascii="黑体" w:eastAsia="黑体" w:hAnsi="黑体" w:hint="eastAsia"/>
          <w:sz w:val="24"/>
        </w:rPr>
        <w:t>（10分）</w:t>
      </w:r>
    </w:p>
    <w:p w:rsidR="00577533" w:rsidRPr="00D84C4D" w:rsidRDefault="00577533" w:rsidP="00D84C4D">
      <w:pPr>
        <w:spacing w:line="360" w:lineRule="auto"/>
        <w:ind w:firstLine="495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2.简述意识活动的创造性表现在哪些方面？</w:t>
      </w:r>
      <w:r w:rsidR="00D84C4D">
        <w:rPr>
          <w:rFonts w:ascii="黑体" w:eastAsia="黑体" w:hAnsi="黑体" w:hint="eastAsia"/>
          <w:sz w:val="24"/>
        </w:rPr>
        <w:t>（10分）</w:t>
      </w:r>
    </w:p>
    <w:p w:rsidR="00577533" w:rsidRPr="00BB0AF7" w:rsidRDefault="00577533" w:rsidP="00D84C4D">
      <w:pPr>
        <w:spacing w:line="360" w:lineRule="auto"/>
        <w:ind w:firstLine="495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3.简述生产关系的静态结构及相互关系。</w:t>
      </w:r>
      <w:r w:rsidR="00D84C4D">
        <w:rPr>
          <w:rFonts w:ascii="黑体" w:eastAsia="黑体" w:hAnsi="黑体" w:hint="eastAsia"/>
          <w:sz w:val="24"/>
        </w:rPr>
        <w:t>（10分）</w:t>
      </w:r>
    </w:p>
    <w:p w:rsidR="00577533" w:rsidRPr="00BB0AF7" w:rsidRDefault="00577533" w:rsidP="00D84C4D">
      <w:pPr>
        <w:spacing w:line="360" w:lineRule="auto"/>
        <w:ind w:firstLine="495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4.简述实践对认识的决定作用。</w:t>
      </w:r>
      <w:r w:rsidR="00D84C4D">
        <w:rPr>
          <w:rFonts w:ascii="黑体" w:eastAsia="黑体" w:hAnsi="黑体" w:hint="eastAsia"/>
          <w:sz w:val="24"/>
        </w:rPr>
        <w:t>（10分）</w:t>
      </w:r>
    </w:p>
    <w:p w:rsidR="00BB0AF7" w:rsidRPr="00BB0AF7" w:rsidRDefault="00577533" w:rsidP="00D84C4D">
      <w:pPr>
        <w:spacing w:line="360" w:lineRule="auto"/>
        <w:ind w:firstLine="495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5.如何理解社会历史是人民群众所创造的历史。</w:t>
      </w:r>
      <w:r w:rsidR="00D84C4D">
        <w:rPr>
          <w:rFonts w:ascii="黑体" w:eastAsia="黑体" w:hAnsi="黑体" w:hint="eastAsia"/>
          <w:sz w:val="24"/>
        </w:rPr>
        <w:t>（10分）</w:t>
      </w:r>
    </w:p>
    <w:p w:rsidR="00F93144" w:rsidRPr="00BB0AF7" w:rsidRDefault="00F93144" w:rsidP="00BB0AF7">
      <w:pPr>
        <w:spacing w:beforeLines="50" w:before="164" w:afterLines="50" w:after="164" w:line="360" w:lineRule="auto"/>
        <w:ind w:firstLineChars="196" w:firstLine="472"/>
        <w:rPr>
          <w:rFonts w:ascii="黑体" w:eastAsia="黑体" w:hAnsi="黑体"/>
          <w:b/>
          <w:sz w:val="24"/>
        </w:rPr>
      </w:pPr>
      <w:r w:rsidRPr="00BB0AF7">
        <w:rPr>
          <w:rFonts w:ascii="黑体" w:eastAsia="黑体" w:hAnsi="黑体" w:hint="eastAsia"/>
          <w:b/>
          <w:sz w:val="24"/>
        </w:rPr>
        <w:t>四、论述题：每小题20分，共40分。要求理论观点正确，联系实际紧扣题意，论述合乎逻辑。</w:t>
      </w:r>
    </w:p>
    <w:p w:rsidR="00F93144" w:rsidRPr="00BB0AF7" w:rsidRDefault="00577533" w:rsidP="00BB0AF7">
      <w:pPr>
        <w:spacing w:line="360" w:lineRule="auto"/>
        <w:ind w:firstLineChars="196" w:firstLine="470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1.</w:t>
      </w:r>
      <w:r w:rsidR="00F93144" w:rsidRPr="00BB0AF7">
        <w:rPr>
          <w:rFonts w:ascii="黑体" w:eastAsia="黑体" w:hAnsi="黑体" w:hint="eastAsia"/>
          <w:sz w:val="24"/>
        </w:rPr>
        <w:t>论述社会发展的自为性</w:t>
      </w:r>
      <w:r w:rsidRPr="00BB0AF7">
        <w:rPr>
          <w:rFonts w:ascii="黑体" w:eastAsia="黑体" w:hAnsi="黑体" w:hint="eastAsia"/>
          <w:sz w:val="24"/>
        </w:rPr>
        <w:t>与社会发展的客观性的关系，并结合</w:t>
      </w:r>
      <w:r w:rsidR="00216E33" w:rsidRPr="00BB0AF7">
        <w:rPr>
          <w:rFonts w:ascii="黑体" w:eastAsia="黑体" w:hAnsi="黑体" w:hint="eastAsia"/>
          <w:sz w:val="24"/>
        </w:rPr>
        <w:t>当今国内外形势，</w:t>
      </w:r>
      <w:r w:rsidR="00BD3E9B">
        <w:rPr>
          <w:rFonts w:ascii="黑体" w:eastAsia="黑体" w:hAnsi="黑体" w:hint="eastAsia"/>
          <w:sz w:val="24"/>
        </w:rPr>
        <w:t>分析这一原理对推进人类命运共同体构建的指导意义</w:t>
      </w:r>
      <w:r w:rsidRPr="00BB0AF7">
        <w:rPr>
          <w:rFonts w:ascii="黑体" w:eastAsia="黑体" w:hAnsi="黑体" w:hint="eastAsia"/>
          <w:sz w:val="24"/>
        </w:rPr>
        <w:t>。</w:t>
      </w:r>
      <w:r w:rsidR="00D84C4D">
        <w:rPr>
          <w:rFonts w:ascii="黑体" w:eastAsia="黑体" w:hAnsi="黑体" w:hint="eastAsia"/>
          <w:sz w:val="24"/>
        </w:rPr>
        <w:t>（20分）</w:t>
      </w:r>
    </w:p>
    <w:p w:rsidR="00577533" w:rsidRPr="00BB0AF7" w:rsidRDefault="00577533" w:rsidP="00BB0AF7">
      <w:pPr>
        <w:spacing w:line="360" w:lineRule="auto"/>
        <w:ind w:firstLineChars="196" w:firstLine="470"/>
        <w:jc w:val="left"/>
        <w:rPr>
          <w:rFonts w:ascii="黑体" w:eastAsia="黑体" w:hAnsi="黑体"/>
          <w:sz w:val="24"/>
        </w:rPr>
      </w:pPr>
      <w:r w:rsidRPr="00BB0AF7">
        <w:rPr>
          <w:rFonts w:ascii="黑体" w:eastAsia="黑体" w:hAnsi="黑体" w:hint="eastAsia"/>
          <w:sz w:val="24"/>
        </w:rPr>
        <w:t>2.论述</w:t>
      </w:r>
      <w:r w:rsidR="00216E33" w:rsidRPr="00BB0AF7">
        <w:rPr>
          <w:rFonts w:ascii="黑体" w:eastAsia="黑体" w:hAnsi="黑体" w:hint="eastAsia"/>
          <w:sz w:val="24"/>
        </w:rPr>
        <w:t>马克思主义认识论和无产阶级政党群众路线的一致性，并分析新时代</w:t>
      </w:r>
      <w:r w:rsidRPr="00BB0AF7">
        <w:rPr>
          <w:rFonts w:ascii="黑体" w:eastAsia="黑体" w:hAnsi="黑体" w:hint="eastAsia"/>
          <w:sz w:val="24"/>
        </w:rPr>
        <w:t>以人民为中心的发展思想的科学内涵及其现实意义。</w:t>
      </w:r>
      <w:r w:rsidR="00D84C4D">
        <w:rPr>
          <w:rFonts w:ascii="黑体" w:eastAsia="黑体" w:hAnsi="黑体" w:hint="eastAsia"/>
          <w:sz w:val="24"/>
        </w:rPr>
        <w:t>（20分）</w:t>
      </w:r>
    </w:p>
    <w:p w:rsidR="00F93144" w:rsidRPr="00BB0AF7" w:rsidRDefault="00F93144" w:rsidP="00BB0AF7">
      <w:pPr>
        <w:spacing w:line="360" w:lineRule="auto"/>
        <w:jc w:val="left"/>
        <w:rPr>
          <w:rFonts w:ascii="黑体" w:eastAsia="黑体" w:hAnsi="黑体"/>
          <w:szCs w:val="21"/>
        </w:rPr>
      </w:pPr>
    </w:p>
    <w:p w:rsidR="00F93144" w:rsidRDefault="00F93144" w:rsidP="00F93144">
      <w:pPr>
        <w:spacing w:line="360" w:lineRule="exact"/>
        <w:jc w:val="left"/>
        <w:rPr>
          <w:rFonts w:ascii="宋体" w:hAnsi="宋体"/>
          <w:szCs w:val="21"/>
        </w:rPr>
      </w:pPr>
    </w:p>
    <w:p w:rsidR="00D84C4D" w:rsidRDefault="00D84C4D" w:rsidP="00F93144">
      <w:pPr>
        <w:spacing w:line="360" w:lineRule="exact"/>
        <w:jc w:val="left"/>
        <w:rPr>
          <w:rFonts w:ascii="宋体" w:hAnsi="宋体"/>
          <w:szCs w:val="21"/>
        </w:rPr>
      </w:pPr>
    </w:p>
    <w:p w:rsidR="00F93144" w:rsidRPr="00835902" w:rsidRDefault="00F93144" w:rsidP="00F93144">
      <w:pPr>
        <w:spacing w:line="360" w:lineRule="exact"/>
        <w:jc w:val="center"/>
        <w:rPr>
          <w:rFonts w:ascii="宋体" w:hAnsi="宋体"/>
          <w:szCs w:val="21"/>
        </w:rPr>
      </w:pPr>
    </w:p>
    <w:p w:rsidR="00F93144" w:rsidRPr="00835902" w:rsidRDefault="00F93144" w:rsidP="00F93144">
      <w:pPr>
        <w:spacing w:line="360" w:lineRule="exact"/>
        <w:jc w:val="center"/>
        <w:rPr>
          <w:rFonts w:ascii="宋体" w:hAnsi="宋体"/>
          <w:szCs w:val="21"/>
        </w:rPr>
      </w:pPr>
    </w:p>
    <w:p w:rsidR="00BB0AF7" w:rsidRDefault="00BB0AF7" w:rsidP="00F93144">
      <w:pPr>
        <w:spacing w:line="360" w:lineRule="exact"/>
        <w:jc w:val="center"/>
        <w:rPr>
          <w:rFonts w:ascii="宋体" w:hAnsi="宋体"/>
          <w:szCs w:val="21"/>
        </w:rPr>
      </w:pPr>
    </w:p>
    <w:p w:rsidR="00BB0AF7" w:rsidRDefault="00BB0AF7" w:rsidP="00F93144">
      <w:pPr>
        <w:spacing w:line="360" w:lineRule="exact"/>
        <w:jc w:val="center"/>
        <w:rPr>
          <w:rFonts w:ascii="宋体" w:hAnsi="宋体"/>
          <w:szCs w:val="21"/>
        </w:rPr>
      </w:pPr>
    </w:p>
    <w:p w:rsidR="00BB0AF7" w:rsidRDefault="00BB0AF7" w:rsidP="00F93144">
      <w:pPr>
        <w:spacing w:line="360" w:lineRule="exact"/>
        <w:jc w:val="center"/>
        <w:rPr>
          <w:rFonts w:ascii="宋体" w:hAnsi="宋体"/>
          <w:szCs w:val="21"/>
        </w:rPr>
      </w:pPr>
    </w:p>
    <w:p w:rsidR="00BB0AF7" w:rsidRDefault="00BB0AF7" w:rsidP="00A56B28">
      <w:pPr>
        <w:spacing w:line="360" w:lineRule="exact"/>
        <w:rPr>
          <w:rFonts w:ascii="宋体" w:hAnsi="宋体"/>
          <w:szCs w:val="21"/>
        </w:rPr>
      </w:pPr>
    </w:p>
    <w:p w:rsidR="008534EA" w:rsidRDefault="00F93144" w:rsidP="00BB0AF7">
      <w:pPr>
        <w:spacing w:line="360" w:lineRule="exact"/>
        <w:jc w:val="center"/>
        <w:rPr>
          <w:rFonts w:ascii="宋体" w:hAnsi="宋体"/>
          <w:szCs w:val="21"/>
        </w:rPr>
      </w:pPr>
      <w:r w:rsidRPr="00835902">
        <w:rPr>
          <w:rFonts w:ascii="宋体" w:hAnsi="宋体" w:hint="eastAsia"/>
          <w:szCs w:val="21"/>
        </w:rPr>
        <w:t>第</w:t>
      </w:r>
      <w:r w:rsidR="00BB0AF7">
        <w:rPr>
          <w:rFonts w:ascii="宋体" w:hAnsi="宋体" w:hint="eastAsia"/>
          <w:szCs w:val="21"/>
        </w:rPr>
        <w:t xml:space="preserve"> 2 </w:t>
      </w:r>
      <w:r w:rsidRPr="00835902">
        <w:rPr>
          <w:rFonts w:ascii="宋体" w:hAnsi="宋体" w:hint="eastAsia"/>
          <w:szCs w:val="21"/>
        </w:rPr>
        <w:t>页</w:t>
      </w:r>
      <w:bookmarkStart w:id="0" w:name="_GoBack"/>
      <w:bookmarkEnd w:id="0"/>
    </w:p>
    <w:sectPr w:rsidR="008534EA" w:rsidSect="008534EA">
      <w:headerReference w:type="default" r:id="rId7"/>
      <w:pgSz w:w="10427" w:h="14731" w:code="263"/>
      <w:pgMar w:top="1440" w:right="1797" w:bottom="1440" w:left="1797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58E1" w:rsidRDefault="003258E1">
      <w:r>
        <w:separator/>
      </w:r>
    </w:p>
  </w:endnote>
  <w:endnote w:type="continuationSeparator" w:id="0">
    <w:p w:rsidR="003258E1" w:rsidRDefault="00325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58E1" w:rsidRDefault="003258E1">
      <w:r>
        <w:separator/>
      </w:r>
    </w:p>
  </w:footnote>
  <w:footnote w:type="continuationSeparator" w:id="0">
    <w:p w:rsidR="003258E1" w:rsidRDefault="003258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4EA" w:rsidRDefault="008534EA" w:rsidP="008534EA">
    <w:pPr>
      <w:pStyle w:val="a3"/>
      <w:jc w:val="right"/>
    </w:pPr>
    <w:r>
      <w:rPr>
        <w:rFonts w:hint="eastAsia"/>
      </w:rPr>
      <w:t>重庆理工大学硕士研究生</w:t>
    </w:r>
    <w:r w:rsidR="00C96253">
      <w:rPr>
        <w:rFonts w:hint="eastAsia"/>
      </w:rPr>
      <w:t>招生考试</w:t>
    </w:r>
    <w:r>
      <w:rPr>
        <w:rFonts w:hint="eastAsia"/>
      </w:rPr>
      <w:t>试题专用纸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32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4EA"/>
    <w:rsid w:val="0001535B"/>
    <w:rsid w:val="000D17F9"/>
    <w:rsid w:val="00143617"/>
    <w:rsid w:val="001A1176"/>
    <w:rsid w:val="0020369C"/>
    <w:rsid w:val="00216E33"/>
    <w:rsid w:val="002236BF"/>
    <w:rsid w:val="00237E50"/>
    <w:rsid w:val="002A1DA5"/>
    <w:rsid w:val="0030167F"/>
    <w:rsid w:val="003258E1"/>
    <w:rsid w:val="003343A4"/>
    <w:rsid w:val="00334D8A"/>
    <w:rsid w:val="003A4204"/>
    <w:rsid w:val="003B0C75"/>
    <w:rsid w:val="003F174B"/>
    <w:rsid w:val="00533DD3"/>
    <w:rsid w:val="00577533"/>
    <w:rsid w:val="005824FA"/>
    <w:rsid w:val="005B165B"/>
    <w:rsid w:val="00663614"/>
    <w:rsid w:val="006668F9"/>
    <w:rsid w:val="006D3EF9"/>
    <w:rsid w:val="006F55BB"/>
    <w:rsid w:val="006F72C7"/>
    <w:rsid w:val="008534EA"/>
    <w:rsid w:val="00855218"/>
    <w:rsid w:val="008F33DD"/>
    <w:rsid w:val="009124CC"/>
    <w:rsid w:val="009126DC"/>
    <w:rsid w:val="00930AE7"/>
    <w:rsid w:val="00996201"/>
    <w:rsid w:val="00A232AF"/>
    <w:rsid w:val="00A512D7"/>
    <w:rsid w:val="00A56B28"/>
    <w:rsid w:val="00AF29DE"/>
    <w:rsid w:val="00B20352"/>
    <w:rsid w:val="00B5792F"/>
    <w:rsid w:val="00BB0AF7"/>
    <w:rsid w:val="00BB116D"/>
    <w:rsid w:val="00BD3E9B"/>
    <w:rsid w:val="00C96253"/>
    <w:rsid w:val="00CD7E0B"/>
    <w:rsid w:val="00D029B1"/>
    <w:rsid w:val="00D74BF4"/>
    <w:rsid w:val="00D84C4D"/>
    <w:rsid w:val="00F13027"/>
    <w:rsid w:val="00F2659D"/>
    <w:rsid w:val="00F518BF"/>
    <w:rsid w:val="00F6415B"/>
    <w:rsid w:val="00F93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0F72A46-2F4E-48D2-A5BE-B6D568F5D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31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53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53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F6BF8-B731-449A-9DC3-FD95C7BDF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114</Words>
  <Characters>656</Characters>
  <Application>Microsoft Office Word</Application>
  <DocSecurity>0</DocSecurity>
  <Lines>5</Lines>
  <Paragraphs>1</Paragraphs>
  <ScaleCrop>false</ScaleCrop>
  <Company>WWW.YlmF.CoM</Company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重庆理工大学    年攻读硕士学位研究生入学考试试题</dc:title>
  <dc:creator>user</dc:creator>
  <cp:lastModifiedBy>PC</cp:lastModifiedBy>
  <cp:revision>186</cp:revision>
  <dcterms:created xsi:type="dcterms:W3CDTF">2018-11-28T01:09:00Z</dcterms:created>
  <dcterms:modified xsi:type="dcterms:W3CDTF">2020-10-23T08:51:00Z</dcterms:modified>
</cp:coreProperties>
</file>