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3A" w:rsidRDefault="0006113A" w:rsidP="00402ECB">
      <w:pPr>
        <w:spacing w:beforeLines="50" w:line="360" w:lineRule="exact"/>
        <w:rPr>
          <w:sz w:val="28"/>
        </w:rPr>
      </w:pPr>
      <w:r w:rsidRPr="007B4F55">
        <w:rPr>
          <w:rFonts w:hint="eastAsia"/>
          <w:sz w:val="28"/>
        </w:rPr>
        <w:t>科目代码</w:t>
      </w:r>
      <w:r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 </w:t>
      </w:r>
      <w:r>
        <w:rPr>
          <w:sz w:val="28"/>
          <w:u w:val="single"/>
        </w:rPr>
        <w:t>802(A)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Pr="00784500">
        <w:rPr>
          <w:sz w:val="28"/>
        </w:rPr>
        <w:t xml:space="preserve"> </w:t>
      </w:r>
      <w:r>
        <w:rPr>
          <w:sz w:val="28"/>
        </w:rPr>
        <w:t xml:space="preserve">  </w:t>
      </w:r>
      <w:r w:rsidRPr="007B4F55">
        <w:rPr>
          <w:rFonts w:hint="eastAsia"/>
          <w:sz w:val="28"/>
        </w:rPr>
        <w:t>科目名称</w:t>
      </w:r>
      <w:r w:rsidRPr="00784500"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机械工程控制基础</w:t>
      </w:r>
      <w:r>
        <w:rPr>
          <w:sz w:val="28"/>
          <w:u w:val="single"/>
        </w:rPr>
        <w:t xml:space="preserve"> </w:t>
      </w:r>
      <w:r w:rsidRPr="007B4F55">
        <w:rPr>
          <w:sz w:val="28"/>
        </w:rPr>
        <w:t xml:space="preserve">     </w:t>
      </w:r>
      <w:r w:rsidRPr="007B4F55">
        <w:rPr>
          <w:rFonts w:hint="eastAsia"/>
          <w:sz w:val="28"/>
        </w:rPr>
        <w:t>共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5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  <w:r w:rsidRPr="007B4F55">
        <w:rPr>
          <w:sz w:val="28"/>
        </w:rPr>
        <w:t xml:space="preserve"> </w:t>
      </w:r>
      <w:r w:rsidRPr="007B4F55">
        <w:rPr>
          <w:rFonts w:hint="eastAsia"/>
          <w:sz w:val="28"/>
        </w:rPr>
        <w:t>第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1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</w:p>
    <w:p w:rsidR="0006113A" w:rsidRPr="002A4B6E" w:rsidRDefault="0006113A" w:rsidP="00402ECB">
      <w:pPr>
        <w:spacing w:beforeLines="50" w:line="360" w:lineRule="exact"/>
        <w:rPr>
          <w:sz w:val="28"/>
          <w:u w:val="single"/>
        </w:rPr>
      </w:pPr>
      <w:r>
        <w:rPr>
          <w:rFonts w:hint="eastAsia"/>
        </w:rPr>
        <w:t>（</w:t>
      </w:r>
      <w:r w:rsidRPr="00711B72">
        <w:rPr>
          <w:rFonts w:hint="eastAsia"/>
          <w:bCs/>
        </w:rPr>
        <w:t>考试时间：</w:t>
      </w:r>
      <w:r w:rsidRPr="00711B72">
        <w:rPr>
          <w:bCs/>
        </w:rPr>
        <w:t>3</w:t>
      </w:r>
      <w:r w:rsidRPr="00711B72">
        <w:rPr>
          <w:rFonts w:hint="eastAsia"/>
          <w:bCs/>
        </w:rPr>
        <w:t>小时</w:t>
      </w:r>
      <w:r w:rsidRPr="00711B72">
        <w:rPr>
          <w:bCs/>
        </w:rPr>
        <w:tab/>
      </w:r>
      <w:r w:rsidRPr="00711B72">
        <w:rPr>
          <w:bCs/>
        </w:rPr>
        <w:tab/>
      </w:r>
      <w:r w:rsidRPr="00711B72">
        <w:rPr>
          <w:rFonts w:hint="eastAsia"/>
          <w:bCs/>
        </w:rPr>
        <w:t>满分</w:t>
      </w:r>
      <w:r w:rsidRPr="00711B72">
        <w:rPr>
          <w:bCs/>
        </w:rPr>
        <w:t>150</w:t>
      </w:r>
      <w:r w:rsidRPr="00711B72">
        <w:rPr>
          <w:rFonts w:hint="eastAsia"/>
          <w:bCs/>
        </w:rPr>
        <w:t>分</w:t>
      </w:r>
      <w:r w:rsidRPr="00711B72">
        <w:rPr>
          <w:bCs/>
        </w:rPr>
        <w:tab/>
      </w:r>
      <w:r w:rsidRPr="00711B72">
        <w:rPr>
          <w:bCs/>
        </w:rPr>
        <w:tab/>
      </w:r>
      <w:r>
        <w:rPr>
          <w:rFonts w:hint="eastAsia"/>
        </w:rPr>
        <w:t>所有答案请写在答题纸上，答在试卷上的一律无效）</w:t>
      </w:r>
    </w:p>
    <w:p w:rsidR="0006113A" w:rsidRDefault="0006113A" w:rsidP="00402ECB">
      <w:pPr>
        <w:spacing w:beforeLines="50" w:line="440" w:lineRule="exact"/>
        <w:rPr>
          <w:sz w:val="24"/>
        </w:rPr>
      </w:pPr>
      <w:r>
        <w:rPr>
          <w:rFonts w:hint="eastAsia"/>
          <w:sz w:val="24"/>
        </w:rPr>
        <w:t>一．单项选择（每题</w:t>
      </w:r>
      <w:r>
        <w:rPr>
          <w:sz w:val="24"/>
        </w:rPr>
        <w:t>2</w:t>
      </w:r>
      <w:r>
        <w:rPr>
          <w:rFonts w:hint="eastAsia"/>
          <w:sz w:val="24"/>
        </w:rPr>
        <w:t>分，共</w:t>
      </w:r>
      <w:r>
        <w:rPr>
          <w:sz w:val="24"/>
        </w:rPr>
        <w:t>40</w:t>
      </w:r>
      <w:r>
        <w:rPr>
          <w:rFonts w:hint="eastAsia"/>
          <w:sz w:val="24"/>
        </w:rPr>
        <w:t>分）</w:t>
      </w:r>
    </w:p>
    <w:p w:rsidR="0006113A" w:rsidRPr="006B7C06" w:rsidRDefault="0006113A" w:rsidP="006B7C06">
      <w:pPr>
        <w:rPr>
          <w:sz w:val="24"/>
        </w:rPr>
      </w:pPr>
      <w:r w:rsidRPr="006B7C06">
        <w:rPr>
          <w:sz w:val="24"/>
        </w:rPr>
        <w:t>1</w:t>
      </w:r>
      <w:r w:rsidRPr="006B7C06">
        <w:rPr>
          <w:rFonts w:hint="eastAsia"/>
          <w:sz w:val="24"/>
        </w:rPr>
        <w:t>．</w:t>
      </w:r>
      <w:r w:rsidRPr="006B7C06">
        <w:rPr>
          <w:i/>
          <w:sz w:val="24"/>
        </w:rPr>
        <w:t>f</w:t>
      </w:r>
      <w:r w:rsidRPr="006B7C06">
        <w:rPr>
          <w:sz w:val="24"/>
        </w:rPr>
        <w:t>(</w:t>
      </w:r>
      <w:r w:rsidRPr="006B7C06">
        <w:rPr>
          <w:i/>
          <w:sz w:val="24"/>
        </w:rPr>
        <w:t>t</w:t>
      </w:r>
      <w:r w:rsidRPr="006B7C06">
        <w:rPr>
          <w:sz w:val="24"/>
        </w:rPr>
        <w:t xml:space="preserve">) = </w:t>
      </w:r>
      <w:r w:rsidRPr="006B7C06">
        <w:rPr>
          <w:position w:val="-6"/>
          <w:sz w:val="24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5.75pt;mso-position-horizontal-relative:page;mso-position-vertical-relative:page" o:ole="">
            <v:imagedata r:id="rId7" o:title=""/>
          </v:shape>
          <o:OLEObject Type="Embed" ProgID="Equation.DSMT4" ShapeID="_x0000_i1025" DrawAspect="Content" ObjectID="_1567835043" r:id="rId8"/>
        </w:object>
      </w:r>
      <w:r w:rsidRPr="006B7C06">
        <w:rPr>
          <w:rFonts w:hint="eastAsia"/>
          <w:sz w:val="24"/>
        </w:rPr>
        <w:t>，则</w:t>
      </w:r>
      <w:r w:rsidRPr="006B7C06">
        <w:rPr>
          <w:i/>
          <w:sz w:val="24"/>
        </w:rPr>
        <w:t>L</w:t>
      </w:r>
      <w:smartTag w:uri="isiresearchsoft-com/cwyw" w:element="citation">
        <w:r w:rsidRPr="006B7C06">
          <w:rPr>
            <w:sz w:val="24"/>
          </w:rPr>
          <w:t>[</w:t>
        </w:r>
        <w:r w:rsidRPr="006B7C06">
          <w:rPr>
            <w:i/>
            <w:sz w:val="24"/>
          </w:rPr>
          <w:t>f</w:t>
        </w:r>
        <w:r w:rsidRPr="006B7C06">
          <w:rPr>
            <w:sz w:val="24"/>
          </w:rPr>
          <w:t>(</w:t>
        </w:r>
        <w:r w:rsidRPr="006B7C06">
          <w:rPr>
            <w:i/>
            <w:sz w:val="24"/>
          </w:rPr>
          <w:t>t</w:t>
        </w:r>
        <w:r w:rsidRPr="006B7C06">
          <w:rPr>
            <w:sz w:val="24"/>
          </w:rPr>
          <w:t>)]</w:t>
        </w:r>
      </w:smartTag>
      <w:r w:rsidRPr="006B7C06">
        <w:rPr>
          <w:sz w:val="24"/>
        </w:rPr>
        <w:t xml:space="preserve"> =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</w:t>
      </w:r>
      <w:r w:rsidRPr="00BF0625"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 w:rsidRPr="006B7C06">
        <w:rPr>
          <w:rFonts w:hint="eastAsia"/>
          <w:sz w:val="24"/>
        </w:rPr>
        <w:t>。</w:t>
      </w:r>
    </w:p>
    <w:p w:rsidR="0006113A" w:rsidRPr="006B7C06" w:rsidRDefault="0006113A" w:rsidP="006B7C06">
      <w:pPr>
        <w:ind w:left="420" w:firstLine="420"/>
        <w:rPr>
          <w:sz w:val="24"/>
        </w:rPr>
      </w:pPr>
      <w:r w:rsidRPr="006B7C06">
        <w:rPr>
          <w:sz w:val="24"/>
        </w:rPr>
        <w:t xml:space="preserve">A  </w:t>
      </w:r>
      <w:r w:rsidRPr="006B7C06">
        <w:rPr>
          <w:position w:val="-24"/>
          <w:sz w:val="24"/>
        </w:rPr>
        <w:object w:dxaOrig="540" w:dyaOrig="620">
          <v:shape id="_x0000_i1026" type="#_x0000_t75" style="width:27pt;height:30.75pt;mso-position-horizontal-relative:page;mso-position-vertical-relative:page" o:ole="">
            <v:imagedata r:id="rId9" o:title=""/>
          </v:shape>
          <o:OLEObject Type="Embed" ProgID="Equation.DSMT4" ShapeID="_x0000_i1026" DrawAspect="Content" ObjectID="_1567835044" r:id="rId10"/>
        </w:object>
      </w:r>
      <w:r w:rsidRPr="006B7C06">
        <w:rPr>
          <w:sz w:val="24"/>
        </w:rPr>
        <w:t xml:space="preserve">       </w:t>
      </w:r>
      <w:r>
        <w:rPr>
          <w:sz w:val="24"/>
        </w:rPr>
        <w:tab/>
      </w:r>
      <w:r w:rsidRPr="006B7C06">
        <w:rPr>
          <w:sz w:val="24"/>
        </w:rPr>
        <w:t xml:space="preserve">B  </w:t>
      </w:r>
      <w:r w:rsidRPr="006B7C06">
        <w:rPr>
          <w:position w:val="-24"/>
          <w:sz w:val="24"/>
        </w:rPr>
        <w:object w:dxaOrig="540" w:dyaOrig="620">
          <v:shape id="_x0000_i1027" type="#_x0000_t75" style="width:27pt;height:30.75pt;mso-position-horizontal-relative:page;mso-position-vertical-relative:page" o:ole="">
            <v:imagedata r:id="rId11" o:title=""/>
          </v:shape>
          <o:OLEObject Type="Embed" ProgID="Equation.DSMT4" ShapeID="_x0000_i1027" DrawAspect="Content" ObjectID="_1567835045" r:id="rId12"/>
        </w:object>
      </w:r>
      <w:r w:rsidRPr="006B7C06">
        <w:rPr>
          <w:sz w:val="24"/>
        </w:rPr>
        <w:t xml:space="preserve">      </w:t>
      </w:r>
      <w:r w:rsidRPr="006B7C06">
        <w:rPr>
          <w:sz w:val="24"/>
        </w:rPr>
        <w:tab/>
      </w:r>
      <w:r w:rsidRPr="006B7C06">
        <w:rPr>
          <w:sz w:val="24"/>
        </w:rPr>
        <w:tab/>
        <w:t xml:space="preserve">C  </w:t>
      </w:r>
      <w:r w:rsidRPr="006B7C06">
        <w:rPr>
          <w:position w:val="-28"/>
          <w:sz w:val="24"/>
        </w:rPr>
        <w:object w:dxaOrig="800" w:dyaOrig="660">
          <v:shape id="_x0000_i1028" type="#_x0000_t75" style="width:39.75pt;height:33pt;mso-position-horizontal-relative:page;mso-position-vertical-relative:page" o:ole="">
            <v:imagedata r:id="rId13" o:title=""/>
          </v:shape>
          <o:OLEObject Type="Embed" ProgID="Equation.DSMT4" ShapeID="_x0000_i1028" DrawAspect="Content" ObjectID="_1567835046" r:id="rId14"/>
        </w:object>
      </w:r>
      <w:r w:rsidRPr="006B7C06">
        <w:rPr>
          <w:sz w:val="24"/>
        </w:rPr>
        <w:t xml:space="preserve">       </w:t>
      </w:r>
      <w:r w:rsidRPr="006B7C06">
        <w:rPr>
          <w:sz w:val="24"/>
        </w:rPr>
        <w:tab/>
        <w:t xml:space="preserve">D </w:t>
      </w:r>
      <w:r w:rsidRPr="006B7C06">
        <w:rPr>
          <w:position w:val="-28"/>
          <w:sz w:val="24"/>
        </w:rPr>
        <w:object w:dxaOrig="800" w:dyaOrig="660">
          <v:shape id="_x0000_i1029" type="#_x0000_t75" style="width:39.75pt;height:33pt;mso-position-horizontal-relative:page;mso-position-vertical-relative:page" o:ole="">
            <v:imagedata r:id="rId15" o:title=""/>
          </v:shape>
          <o:OLEObject Type="Embed" ProgID="Equation.DSMT4" ShapeID="_x0000_i1029" DrawAspect="Content" ObjectID="_1567835047" r:id="rId16"/>
        </w:object>
      </w:r>
      <w:r w:rsidRPr="006B7C06">
        <w:rPr>
          <w:rFonts w:ascii="MingLiU_HKSCS" w:eastAsia="MingLiU_HKSCS" w:cs="MingLiU_HKSCS" w:hint="eastAsia"/>
          <w:sz w:val="24"/>
        </w:rPr>
        <w:t></w:t>
      </w:r>
    </w:p>
    <w:p w:rsidR="0006113A" w:rsidRPr="00CB602B" w:rsidRDefault="0006113A" w:rsidP="00CB602B">
      <w:pPr>
        <w:spacing w:line="440" w:lineRule="exact"/>
        <w:rPr>
          <w:rFonts w:hAnsi="宋体"/>
          <w:sz w:val="24"/>
        </w:rPr>
      </w:pPr>
      <w:r w:rsidRPr="006B7C06">
        <w:rPr>
          <w:sz w:val="24"/>
        </w:rPr>
        <w:t>2</w:t>
      </w:r>
      <w:r w:rsidRPr="006B7C06">
        <w:rPr>
          <w:rFonts w:hAnsi="宋体" w:hint="eastAsia"/>
          <w:sz w:val="24"/>
        </w:rPr>
        <w:t>．</w:t>
      </w:r>
      <w:r>
        <w:rPr>
          <w:rFonts w:hAnsi="宋体" w:hint="eastAsia"/>
          <w:sz w:val="24"/>
        </w:rPr>
        <w:t>不能</w:t>
      </w:r>
      <w:r w:rsidRPr="00CB602B">
        <w:rPr>
          <w:rFonts w:hAnsi="宋体" w:hint="eastAsia"/>
          <w:sz w:val="24"/>
        </w:rPr>
        <w:t>减小稳态误差的</w:t>
      </w:r>
      <w:r>
        <w:rPr>
          <w:rFonts w:hAnsi="宋体" w:hint="eastAsia"/>
          <w:sz w:val="24"/>
        </w:rPr>
        <w:t>方法是</w:t>
      </w:r>
      <w:r w:rsidRPr="00CB602B">
        <w:rPr>
          <w:rFonts w:hAnsi="宋体" w:hint="eastAsia"/>
          <w:sz w:val="24"/>
        </w:rPr>
        <w:t>（</w:t>
      </w:r>
      <w:r w:rsidRPr="00CB602B">
        <w:rPr>
          <w:rFonts w:hAnsi="宋体"/>
          <w:sz w:val="24"/>
        </w:rPr>
        <w:t xml:space="preserve">  </w:t>
      </w:r>
      <w:r>
        <w:rPr>
          <w:rFonts w:hAnsi="宋体"/>
          <w:sz w:val="24"/>
        </w:rPr>
        <w:t xml:space="preserve">  </w:t>
      </w:r>
      <w:r w:rsidRPr="00CB602B"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）</w:t>
      </w:r>
      <w:r w:rsidRPr="00CB602B">
        <w:rPr>
          <w:rFonts w:hAnsi="宋体" w:hint="eastAsia"/>
          <w:sz w:val="24"/>
        </w:rPr>
        <w:t>。</w:t>
      </w:r>
    </w:p>
    <w:p w:rsidR="0006113A" w:rsidRPr="00CB602B" w:rsidRDefault="0006113A" w:rsidP="00CB602B">
      <w:pPr>
        <w:spacing w:line="440" w:lineRule="exact"/>
        <w:rPr>
          <w:rFonts w:hAnsi="宋体"/>
          <w:sz w:val="24"/>
        </w:rPr>
      </w:pPr>
      <w:r w:rsidRPr="00CB602B">
        <w:rPr>
          <w:rFonts w:hAnsi="宋体"/>
          <w:sz w:val="24"/>
        </w:rPr>
        <w:t xml:space="preserve">    </w:t>
      </w:r>
      <w:r>
        <w:rPr>
          <w:rFonts w:hAnsi="宋体"/>
          <w:sz w:val="24"/>
        </w:rPr>
        <w:tab/>
      </w:r>
      <w:r w:rsidRPr="00CB602B">
        <w:rPr>
          <w:rFonts w:hAnsi="宋体"/>
          <w:sz w:val="24"/>
        </w:rPr>
        <w:t>A</w:t>
      </w:r>
      <w:r>
        <w:rPr>
          <w:rFonts w:hAnsi="宋体"/>
          <w:sz w:val="24"/>
        </w:rPr>
        <w:t xml:space="preserve">  </w:t>
      </w:r>
      <w:r w:rsidRPr="00CB602B">
        <w:rPr>
          <w:rFonts w:hAnsi="宋体" w:hint="eastAsia"/>
          <w:sz w:val="24"/>
        </w:rPr>
        <w:t>在前向通路上增设含有积分环节的调节器</w:t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  <w:t xml:space="preserve">B  </w:t>
      </w:r>
      <w:r w:rsidRPr="00CB602B">
        <w:rPr>
          <w:rFonts w:hAnsi="宋体" w:hint="eastAsia"/>
          <w:sz w:val="24"/>
        </w:rPr>
        <w:t>增大开环增益</w:t>
      </w:r>
    </w:p>
    <w:p w:rsidR="0006113A" w:rsidRPr="00CB602B" w:rsidRDefault="0006113A" w:rsidP="00CB602B">
      <w:pPr>
        <w:spacing w:line="440" w:lineRule="exact"/>
        <w:rPr>
          <w:rFonts w:hAnsi="宋体"/>
          <w:sz w:val="24"/>
        </w:rPr>
      </w:pPr>
      <w:r w:rsidRPr="00CB602B">
        <w:rPr>
          <w:rFonts w:hAnsi="宋体"/>
          <w:sz w:val="24"/>
        </w:rPr>
        <w:t xml:space="preserve">    </w:t>
      </w:r>
      <w:r>
        <w:rPr>
          <w:rFonts w:hAnsi="宋体"/>
          <w:sz w:val="24"/>
        </w:rPr>
        <w:tab/>
        <w:t xml:space="preserve">C  </w:t>
      </w:r>
      <w:r>
        <w:rPr>
          <w:rFonts w:hAnsi="宋体" w:hint="eastAsia"/>
          <w:sz w:val="24"/>
        </w:rPr>
        <w:t>采用前馈控制方法</w:t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</w:r>
      <w:r>
        <w:rPr>
          <w:rFonts w:hAnsi="宋体"/>
          <w:sz w:val="24"/>
        </w:rPr>
        <w:tab/>
      </w:r>
      <w:r w:rsidRPr="00CB602B">
        <w:rPr>
          <w:rFonts w:hAnsi="宋体"/>
          <w:sz w:val="24"/>
        </w:rPr>
        <w:t>D</w:t>
      </w:r>
      <w:r>
        <w:rPr>
          <w:rFonts w:hAnsi="宋体"/>
          <w:sz w:val="24"/>
        </w:rPr>
        <w:t xml:space="preserve">  </w:t>
      </w:r>
      <w:r w:rsidRPr="00CB602B">
        <w:rPr>
          <w:rFonts w:hAnsi="宋体" w:hint="eastAsia"/>
          <w:sz w:val="24"/>
        </w:rPr>
        <w:t>减小开环增益</w:t>
      </w:r>
    </w:p>
    <w:p w:rsidR="0006113A" w:rsidRPr="00466A94" w:rsidRDefault="0006113A" w:rsidP="005640D3">
      <w:pPr>
        <w:pStyle w:val="PlainText"/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A94">
        <w:rPr>
          <w:rFonts w:ascii="Times New Roman" w:hAnsi="Times New Roman" w:cs="Times New Roman"/>
          <w:sz w:val="24"/>
          <w:szCs w:val="24"/>
        </w:rPr>
        <w:t>3</w:t>
      </w:r>
      <w:r w:rsidRPr="00466A94">
        <w:rPr>
          <w:rFonts w:ascii="Times New Roman" w:hAnsi="Times New Roman" w:cs="Times New Roman" w:hint="eastAsia"/>
          <w:sz w:val="24"/>
          <w:szCs w:val="24"/>
        </w:rPr>
        <w:t>．在阶跃函数输入作用下，阻尼比</w:t>
      </w:r>
      <w:r>
        <w:rPr>
          <w:rFonts w:ascii="Times New Roman" w:hAnsi="Times New Roman" w:cs="Times New Roman" w:hint="eastAsia"/>
          <w:sz w:val="24"/>
          <w:szCs w:val="24"/>
        </w:rPr>
        <w:t>为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</w:t>
      </w:r>
      <w:r w:rsidRPr="00BF0625">
        <w:rPr>
          <w:rFonts w:ascii="Times New Roman" w:hAnsi="Times New Roman" w:cs="Times New Roman"/>
          <w:kern w:val="0"/>
          <w:sz w:val="24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 w:rsidRPr="00466A94">
        <w:rPr>
          <w:rFonts w:ascii="Times New Roman" w:hAnsi="Times New Roman" w:cs="Times New Roman" w:hint="eastAsia"/>
          <w:sz w:val="24"/>
          <w:szCs w:val="24"/>
        </w:rPr>
        <w:t>的二阶系统，其响应具有减幅振荡特性。</w:t>
      </w:r>
    </w:p>
    <w:p w:rsidR="0006113A" w:rsidRPr="00466A94" w:rsidRDefault="0006113A" w:rsidP="00747E57">
      <w:pPr>
        <w:pStyle w:val="PlainText"/>
        <w:spacing w:line="440" w:lineRule="exact"/>
        <w:ind w:left="420" w:firstLine="420"/>
        <w:rPr>
          <w:rFonts w:ascii="Times New Roman" w:hAnsi="Times New Roman" w:cs="Times New Roman"/>
          <w:sz w:val="24"/>
          <w:szCs w:val="24"/>
        </w:rPr>
      </w:pPr>
      <w:r w:rsidRPr="00466A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6A94">
        <w:rPr>
          <w:rFonts w:ascii="Times New Roman" w:hAnsi="Times New Roman" w:cs="Times New Roman"/>
          <w:sz w:val="24"/>
          <w:szCs w:val="24"/>
        </w:rPr>
        <w:t>ζ</w:t>
      </w:r>
      <w:r w:rsidRPr="00466A94">
        <w:rPr>
          <w:rFonts w:ascii="Times New Roman" w:hAnsi="Times New Roman" w:cs="Times New Roman" w:hint="eastAsia"/>
          <w:sz w:val="24"/>
          <w:szCs w:val="24"/>
        </w:rPr>
        <w:t>＝</w:t>
      </w:r>
      <w:r w:rsidRPr="00466A94">
        <w:rPr>
          <w:rFonts w:ascii="Times New Roman" w:hAnsi="Times New Roman" w:cs="Times New Roman"/>
          <w:sz w:val="24"/>
          <w:szCs w:val="24"/>
        </w:rPr>
        <w:t xml:space="preserve">0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6A9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6A94">
        <w:rPr>
          <w:rFonts w:ascii="Times New Roman" w:hAnsi="Times New Roman" w:cs="Times New Roman"/>
          <w:sz w:val="24"/>
          <w:szCs w:val="24"/>
        </w:rPr>
        <w:t xml:space="preserve">ζ&gt;1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6A9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6A94">
        <w:rPr>
          <w:rFonts w:ascii="Times New Roman" w:hAnsi="Times New Roman" w:cs="Times New Roman"/>
          <w:sz w:val="24"/>
          <w:szCs w:val="24"/>
        </w:rPr>
        <w:t>ζ</w:t>
      </w:r>
      <w:r w:rsidRPr="00466A94">
        <w:rPr>
          <w:rFonts w:ascii="Times New Roman" w:hAnsi="Times New Roman" w:cs="Times New Roman" w:hint="eastAsia"/>
          <w:sz w:val="24"/>
          <w:szCs w:val="24"/>
        </w:rPr>
        <w:t>＝</w:t>
      </w:r>
      <w:r w:rsidRPr="00466A94">
        <w:rPr>
          <w:rFonts w:ascii="Times New Roman" w:hAnsi="Times New Roman" w:cs="Times New Roman"/>
          <w:sz w:val="24"/>
          <w:szCs w:val="24"/>
        </w:rPr>
        <w:t xml:space="preserve">1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66A9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6A94">
        <w:rPr>
          <w:rFonts w:ascii="Times New Roman" w:hAnsi="Times New Roman" w:cs="Times New Roman"/>
          <w:sz w:val="24"/>
          <w:szCs w:val="24"/>
        </w:rPr>
        <w:t>0&lt;ζ&lt;1</w:t>
      </w:r>
    </w:p>
    <w:p w:rsidR="0006113A" w:rsidRPr="00466A94" w:rsidRDefault="0006113A" w:rsidP="005640D3">
      <w:pPr>
        <w:rPr>
          <w:sz w:val="24"/>
        </w:rPr>
      </w:pPr>
      <w:r w:rsidRPr="00227298">
        <w:rPr>
          <w:sz w:val="24"/>
        </w:rPr>
        <w:t>4</w:t>
      </w:r>
      <w:r w:rsidRPr="00227298">
        <w:rPr>
          <w:rFonts w:hAnsi="宋体" w:hint="eastAsia"/>
          <w:sz w:val="24"/>
        </w:rPr>
        <w:t>．</w:t>
      </w:r>
      <w:r w:rsidRPr="00466A94">
        <w:rPr>
          <w:rFonts w:hAnsi="宋体" w:hint="eastAsia"/>
          <w:sz w:val="24"/>
        </w:rPr>
        <w:t>弹簧</w:t>
      </w:r>
      <w:r>
        <w:rPr>
          <w:sz w:val="24"/>
        </w:rPr>
        <w:t>-</w:t>
      </w:r>
      <w:r w:rsidRPr="00466A94">
        <w:rPr>
          <w:rFonts w:hAnsi="宋体" w:hint="eastAsia"/>
          <w:sz w:val="24"/>
        </w:rPr>
        <w:t>质量</w:t>
      </w:r>
      <w:r>
        <w:rPr>
          <w:sz w:val="24"/>
        </w:rPr>
        <w:t>-</w:t>
      </w:r>
      <w:r w:rsidRPr="00466A94">
        <w:rPr>
          <w:rFonts w:hAnsi="宋体" w:hint="eastAsia"/>
          <w:sz w:val="24"/>
        </w:rPr>
        <w:t>阻尼系统的传递函数为</w:t>
      </w:r>
      <w:r w:rsidRPr="00466A94">
        <w:rPr>
          <w:position w:val="-24"/>
          <w:sz w:val="24"/>
        </w:rPr>
        <w:object w:dxaOrig="1240" w:dyaOrig="620">
          <v:shape id="_x0000_i1030" type="#_x0000_t75" style="width:70.5pt;height:35.25pt;mso-position-horizontal-relative:page;mso-position-vertical-relative:page" o:ole="">
            <v:imagedata r:id="rId17" o:title=""/>
          </v:shape>
          <o:OLEObject Type="Embed" ProgID="Equation.DSMT4" ShapeID="_x0000_i1030" DrawAspect="Content" ObjectID="_1567835048" r:id="rId18"/>
        </w:object>
      </w:r>
      <w:r w:rsidRPr="00466A94">
        <w:rPr>
          <w:rFonts w:hAnsi="宋体" w:hint="eastAsia"/>
          <w:sz w:val="24"/>
        </w:rPr>
        <w:t>，则系统的无阻固有频率</w:t>
      </w:r>
      <w:r w:rsidRPr="00466A94">
        <w:rPr>
          <w:position w:val="-12"/>
          <w:sz w:val="24"/>
        </w:rPr>
        <w:object w:dxaOrig="300" w:dyaOrig="360">
          <v:shape id="_x0000_i1031" type="#_x0000_t75" style="width:15pt;height:18pt;mso-position-horizontal-relative:page;mso-position-vertical-relative:page" o:ole="">
            <v:imagedata r:id="rId19" o:title=""/>
          </v:shape>
          <o:OLEObject Type="Embed" ProgID="Equation.DSMT4" ShapeID="_x0000_i1031" DrawAspect="Content" ObjectID="_1567835049" r:id="rId20"/>
        </w:object>
      </w:r>
      <w:r w:rsidRPr="00466A94">
        <w:rPr>
          <w:rFonts w:hAnsi="宋体" w:hint="eastAsia"/>
          <w:sz w:val="24"/>
        </w:rPr>
        <w:t>为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Pr="00855970" w:rsidRDefault="0006113A" w:rsidP="000F3FCC">
      <w:pPr>
        <w:ind w:left="420" w:firstLineChars="175" w:firstLine="31680"/>
      </w:pPr>
      <w:r w:rsidRPr="00466A94">
        <w:rPr>
          <w:sz w:val="24"/>
        </w:rPr>
        <w:t xml:space="preserve">A </w:t>
      </w:r>
      <w:r w:rsidRPr="00466A94">
        <w:rPr>
          <w:position w:val="-26"/>
          <w:sz w:val="24"/>
        </w:rPr>
        <w:object w:dxaOrig="460" w:dyaOrig="700">
          <v:shape id="_x0000_i1032" type="#_x0000_t75" style="width:23.25pt;height:35.25pt;mso-position-horizontal-relative:page;mso-position-vertical-relative:page" o:ole="">
            <v:imagedata r:id="rId21" o:title=""/>
          </v:shape>
          <o:OLEObject Type="Embed" ProgID="Equation.DSMT4" ShapeID="_x0000_i1032" DrawAspect="Content" ObjectID="_1567835050" r:id="rId22"/>
        </w:object>
      </w:r>
      <w:r w:rsidRPr="00466A94">
        <w:rPr>
          <w:sz w:val="24"/>
        </w:rPr>
        <w:t xml:space="preserve">            B </w:t>
      </w:r>
      <w:r w:rsidRPr="00466A94">
        <w:rPr>
          <w:position w:val="-26"/>
          <w:sz w:val="24"/>
        </w:rPr>
        <w:object w:dxaOrig="460" w:dyaOrig="700">
          <v:shape id="_x0000_i1033" type="#_x0000_t75" style="width:23.25pt;height:35.25pt;mso-position-horizontal-relative:page;mso-position-vertical-relative:page" o:ole="">
            <v:imagedata r:id="rId23" o:title=""/>
          </v:shape>
          <o:OLEObject Type="Embed" ProgID="Equation.DSMT4" ShapeID="_x0000_i1033" DrawAspect="Content" ObjectID="_1567835051" r:id="rId24"/>
        </w:object>
      </w:r>
      <w:r>
        <w:rPr>
          <w:sz w:val="24"/>
        </w:rPr>
        <w:t xml:space="preserve">             </w:t>
      </w:r>
      <w:r w:rsidRPr="00466A94">
        <w:rPr>
          <w:sz w:val="24"/>
        </w:rPr>
        <w:t xml:space="preserve">C </w:t>
      </w:r>
      <w:r w:rsidRPr="00466A94">
        <w:rPr>
          <w:position w:val="-26"/>
          <w:sz w:val="24"/>
        </w:rPr>
        <w:object w:dxaOrig="460" w:dyaOrig="700">
          <v:shape id="_x0000_i1034" type="#_x0000_t75" style="width:23.25pt;height:35.25pt;mso-position-horizontal-relative:page;mso-position-vertical-relative:page" o:ole="">
            <v:imagedata r:id="rId25" o:title=""/>
          </v:shape>
          <o:OLEObject Type="Embed" ProgID="Equation.DSMT4" ShapeID="_x0000_i1034" DrawAspect="Content" ObjectID="_1567835052" r:id="rId26"/>
        </w:object>
      </w:r>
      <w:r w:rsidRPr="00466A94">
        <w:rPr>
          <w:sz w:val="24"/>
        </w:rPr>
        <w:t xml:space="preserve">           D </w:t>
      </w:r>
      <w:r w:rsidRPr="00466A94">
        <w:rPr>
          <w:position w:val="-26"/>
          <w:sz w:val="24"/>
        </w:rPr>
        <w:object w:dxaOrig="460" w:dyaOrig="700">
          <v:shape id="_x0000_i1035" type="#_x0000_t75" style="width:23.25pt;height:35.25pt;mso-position-horizontal-relative:page;mso-position-vertical-relative:page" o:ole="">
            <v:imagedata r:id="rId27" o:title=""/>
          </v:shape>
          <o:OLEObject Type="Embed" ProgID="Equation.DSMT4" ShapeID="_x0000_i1035" DrawAspect="Content" ObjectID="_1567835053" r:id="rId28"/>
        </w:object>
      </w:r>
    </w:p>
    <w:p w:rsidR="0006113A" w:rsidRPr="00855970" w:rsidRDefault="0006113A" w:rsidP="005640D3">
      <w:pPr>
        <w:spacing w:line="440" w:lineRule="exact"/>
        <w:rPr>
          <w:color w:val="000000"/>
          <w:sz w:val="24"/>
        </w:rPr>
      </w:pPr>
      <w:r w:rsidRPr="00227298">
        <w:rPr>
          <w:sz w:val="24"/>
        </w:rPr>
        <w:t>5</w:t>
      </w:r>
      <w:r w:rsidRPr="00227298">
        <w:rPr>
          <w:rFonts w:hAnsi="宋体" w:hint="eastAsia"/>
          <w:sz w:val="24"/>
        </w:rPr>
        <w:t>．</w:t>
      </w:r>
      <w:r w:rsidRPr="00855970">
        <w:rPr>
          <w:rFonts w:hAnsi="宋体" w:hint="eastAsia"/>
          <w:color w:val="000000"/>
          <w:sz w:val="24"/>
        </w:rPr>
        <w:t>反映控制系统</w:t>
      </w:r>
      <w:r>
        <w:rPr>
          <w:rFonts w:hAnsi="宋体" w:hint="eastAsia"/>
          <w:color w:val="000000"/>
          <w:sz w:val="24"/>
        </w:rPr>
        <w:t>准确性</w:t>
      </w:r>
      <w:r w:rsidRPr="00855970">
        <w:rPr>
          <w:rFonts w:hAnsi="宋体" w:hint="eastAsia"/>
          <w:color w:val="000000"/>
          <w:sz w:val="24"/>
        </w:rPr>
        <w:t>的指标为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Pr="00855970" w:rsidRDefault="0006113A" w:rsidP="005640D3">
      <w:pPr>
        <w:spacing w:line="440" w:lineRule="exact"/>
        <w:ind w:firstLine="852"/>
        <w:rPr>
          <w:color w:val="000000"/>
          <w:sz w:val="24"/>
        </w:rPr>
      </w:pPr>
      <w:r w:rsidRPr="00855970">
        <w:rPr>
          <w:color w:val="000000"/>
          <w:sz w:val="24"/>
        </w:rPr>
        <w:t>A</w:t>
      </w:r>
      <w:r>
        <w:rPr>
          <w:rFonts w:hAnsi="宋体"/>
          <w:color w:val="000000"/>
          <w:sz w:val="24"/>
        </w:rPr>
        <w:t xml:space="preserve">  </w:t>
      </w:r>
      <w:r>
        <w:rPr>
          <w:rFonts w:hAnsi="宋体" w:hint="eastAsia"/>
          <w:color w:val="000000"/>
          <w:sz w:val="24"/>
        </w:rPr>
        <w:t>谐振峰值</w:t>
      </w:r>
      <w:r w:rsidRPr="00855970"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ab/>
      </w:r>
      <w:r w:rsidRPr="00855970">
        <w:rPr>
          <w:color w:val="000000"/>
          <w:sz w:val="24"/>
        </w:rPr>
        <w:t>B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调整时间</w:t>
      </w:r>
      <w:r w:rsidRPr="00855970">
        <w:rPr>
          <w:color w:val="000000"/>
          <w:sz w:val="24"/>
        </w:rPr>
        <w:t xml:space="preserve">       C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相位裕度</w:t>
      </w:r>
      <w:r w:rsidRPr="00855970">
        <w:rPr>
          <w:color w:val="000000"/>
          <w:sz w:val="24"/>
        </w:rPr>
        <w:t xml:space="preserve">      D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稳态误差</w:t>
      </w:r>
    </w:p>
    <w:p w:rsidR="0006113A" w:rsidRPr="002729AC" w:rsidRDefault="0006113A" w:rsidP="005640D3">
      <w:pPr>
        <w:rPr>
          <w:color w:val="000000"/>
          <w:sz w:val="24"/>
        </w:rPr>
      </w:pPr>
      <w:r w:rsidRPr="00227298">
        <w:rPr>
          <w:sz w:val="24"/>
        </w:rPr>
        <w:t>6</w:t>
      </w:r>
      <w:r w:rsidRPr="00227298">
        <w:rPr>
          <w:rFonts w:hAnsi="宋体" w:hint="eastAsia"/>
          <w:sz w:val="24"/>
        </w:rPr>
        <w:t>．</w:t>
      </w:r>
      <w:r w:rsidRPr="002729AC">
        <w:rPr>
          <w:rFonts w:hAnsi="宋体" w:hint="eastAsia"/>
          <w:color w:val="000000"/>
          <w:sz w:val="24"/>
        </w:rPr>
        <w:t>在</w:t>
      </w:r>
      <w:r>
        <w:rPr>
          <w:rFonts w:hAnsi="宋体" w:hint="eastAsia"/>
          <w:color w:val="000000"/>
          <w:sz w:val="24"/>
        </w:rPr>
        <w:t>下</w:t>
      </w:r>
      <w:r w:rsidRPr="002729AC">
        <w:rPr>
          <w:rFonts w:hAnsi="宋体" w:hint="eastAsia"/>
          <w:color w:val="000000"/>
          <w:sz w:val="24"/>
        </w:rPr>
        <w:t>图所示的伯德图中</w:t>
      </w:r>
      <w:r w:rsidRPr="002729AC">
        <w:rPr>
          <w:color w:val="000000"/>
          <w:sz w:val="28"/>
          <w:szCs w:val="28"/>
        </w:rPr>
        <w:t>ω</w:t>
      </w:r>
      <w:r w:rsidRPr="002729AC">
        <w:rPr>
          <w:color w:val="000000"/>
          <w:sz w:val="28"/>
          <w:szCs w:val="28"/>
          <w:vertAlign w:val="subscript"/>
        </w:rPr>
        <w:t>c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2729AC">
        <w:rPr>
          <w:color w:val="000000"/>
          <w:sz w:val="24"/>
        </w:rPr>
        <w:t xml:space="preserve">= 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Default="0006113A" w:rsidP="005640D3">
      <w:pPr>
        <w:rPr>
          <w:color w:val="000000"/>
          <w:sz w:val="24"/>
          <w:vertAlign w:val="superscript"/>
        </w:rPr>
      </w:pPr>
      <w:r w:rsidRPr="002729AC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2729AC">
        <w:rPr>
          <w:color w:val="000000"/>
          <w:sz w:val="24"/>
        </w:rPr>
        <w:t>A</w:t>
      </w:r>
      <w:r>
        <w:rPr>
          <w:color w:val="000000"/>
          <w:sz w:val="24"/>
        </w:rPr>
        <w:t xml:space="preserve">  </w:t>
      </w:r>
      <w:r w:rsidRPr="002729AC">
        <w:rPr>
          <w:i/>
          <w:color w:val="000000"/>
          <w:sz w:val="24"/>
        </w:rPr>
        <w:t>K</w:t>
      </w:r>
      <w:r w:rsidRPr="002729AC">
        <w:rPr>
          <w:color w:val="000000"/>
          <w:sz w:val="24"/>
        </w:rPr>
        <w:tab/>
      </w:r>
      <w:r w:rsidRPr="002729AC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2729AC">
        <w:rPr>
          <w:color w:val="000000"/>
          <w:sz w:val="24"/>
        </w:rPr>
        <w:t>B</w:t>
      </w:r>
      <w:r>
        <w:rPr>
          <w:color w:val="000000"/>
          <w:sz w:val="24"/>
        </w:rPr>
        <w:t xml:space="preserve">  </w:t>
      </w:r>
      <w:r w:rsidRPr="002729AC">
        <w:rPr>
          <w:color w:val="000000"/>
          <w:position w:val="-24"/>
          <w:sz w:val="24"/>
        </w:rPr>
        <w:object w:dxaOrig="300" w:dyaOrig="620">
          <v:shape id="_x0000_i1036" type="#_x0000_t75" style="width:15pt;height:30.75pt" o:ole="">
            <v:imagedata r:id="rId29" o:title=""/>
          </v:shape>
          <o:OLEObject Type="Embed" ProgID="Equation.3" ShapeID="_x0000_i1036" DrawAspect="Content" ObjectID="_1567835054" r:id="rId30"/>
        </w:object>
      </w:r>
      <w:r w:rsidRPr="002729AC"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2729AC">
        <w:rPr>
          <w:color w:val="000000"/>
          <w:sz w:val="24"/>
        </w:rPr>
        <w:t>C</w:t>
      </w:r>
      <w:r>
        <w:rPr>
          <w:color w:val="000000"/>
          <w:sz w:val="24"/>
        </w:rPr>
        <w:t xml:space="preserve">  </w:t>
      </w:r>
      <w:r w:rsidRPr="002729AC">
        <w:rPr>
          <w:color w:val="000000"/>
          <w:position w:val="-6"/>
          <w:sz w:val="24"/>
        </w:rPr>
        <w:object w:dxaOrig="440" w:dyaOrig="340">
          <v:shape id="_x0000_i1037" type="#_x0000_t75" style="width:21.75pt;height:17.25pt" o:ole="">
            <v:imagedata r:id="rId31" o:title=""/>
          </v:shape>
          <o:OLEObject Type="Embed" ProgID="Equation.3" ShapeID="_x0000_i1037" DrawAspect="Content" ObjectID="_1567835055" r:id="rId32"/>
        </w:object>
      </w:r>
      <w:r w:rsidRPr="002729AC">
        <w:rPr>
          <w:color w:val="000000"/>
          <w:sz w:val="24"/>
        </w:rPr>
        <w:tab/>
      </w:r>
      <w:r w:rsidRPr="002729AC">
        <w:rPr>
          <w:color w:val="000000"/>
          <w:sz w:val="24"/>
        </w:rPr>
        <w:tab/>
      </w:r>
      <w:r w:rsidRPr="002729AC">
        <w:rPr>
          <w:color w:val="000000"/>
          <w:sz w:val="24"/>
        </w:rPr>
        <w:tab/>
        <w:t>D</w:t>
      </w:r>
      <w:r>
        <w:rPr>
          <w:color w:val="000000"/>
          <w:sz w:val="24"/>
        </w:rPr>
        <w:t xml:space="preserve">  </w:t>
      </w:r>
      <w:smartTag w:uri="urn:schemas-microsoft-com:office:smarttags" w:element="place">
        <w:r w:rsidRPr="002729AC">
          <w:rPr>
            <w:i/>
            <w:color w:val="000000"/>
            <w:sz w:val="24"/>
          </w:rPr>
          <w:t>K</w:t>
        </w:r>
        <w:r w:rsidRPr="002729AC">
          <w:rPr>
            <w:color w:val="000000"/>
            <w:sz w:val="24"/>
            <w:vertAlign w:val="superscript"/>
          </w:rPr>
          <w:t>2</w:t>
        </w:r>
      </w:smartTag>
    </w:p>
    <w:p w:rsidR="0006113A" w:rsidRPr="002729AC" w:rsidRDefault="0006113A" w:rsidP="005640D3">
      <w:pPr>
        <w:rPr>
          <w:color w:val="000000"/>
          <w:sz w:val="24"/>
        </w:rPr>
      </w:pPr>
      <w:r>
        <w:rPr>
          <w:noProof/>
        </w:rPr>
        <w:pict>
          <v:shape id="_x0000_s1026" type="#_x0000_t75" style="position:absolute;left:0;text-align:left;margin-left:95.25pt;margin-top:7.35pt;width:198.35pt;height:116.9pt;z-index:251646976" wrapcoords="-82 0 -82 21462 21600 21462 21600 0 -82 0">
            <v:imagedata r:id="rId33" o:title="" croptop="23591f" cropbottom="11565f" cropleft="21431f" cropright="17341f" gain="2147483647f" grayscale="t" bilevel="t"/>
            <w10:wrap type="tight"/>
          </v:shape>
          <o:OLEObject Type="Embed" ProgID="AutoCAD.Drawing.14" ShapeID="_x0000_s1026" DrawAspect="Content" ObjectID="_1567835098" r:id="rId34"/>
        </w:pict>
      </w:r>
    </w:p>
    <w:p w:rsidR="0006113A" w:rsidRDefault="0006113A" w:rsidP="005640D3">
      <w:pPr>
        <w:rPr>
          <w:color w:val="000000"/>
          <w:sz w:val="24"/>
          <w:vertAlign w:val="superscript"/>
        </w:rPr>
      </w:pPr>
    </w:p>
    <w:p w:rsidR="0006113A" w:rsidRDefault="0006113A" w:rsidP="005640D3">
      <w:pPr>
        <w:rPr>
          <w:color w:val="000000"/>
          <w:sz w:val="24"/>
          <w:vertAlign w:val="superscript"/>
        </w:rPr>
      </w:pPr>
    </w:p>
    <w:p w:rsidR="0006113A" w:rsidRDefault="0006113A" w:rsidP="005640D3">
      <w:pPr>
        <w:rPr>
          <w:color w:val="000000"/>
          <w:sz w:val="24"/>
          <w:vertAlign w:val="superscript"/>
        </w:rPr>
      </w:pPr>
    </w:p>
    <w:p w:rsidR="0006113A" w:rsidRDefault="0006113A" w:rsidP="005640D3">
      <w:pPr>
        <w:rPr>
          <w:color w:val="000000"/>
          <w:sz w:val="24"/>
          <w:vertAlign w:val="superscript"/>
        </w:rPr>
      </w:pPr>
    </w:p>
    <w:p w:rsidR="0006113A" w:rsidRDefault="0006113A" w:rsidP="005640D3">
      <w:pPr>
        <w:rPr>
          <w:color w:val="000000"/>
          <w:sz w:val="24"/>
          <w:vertAlign w:val="superscript"/>
        </w:rPr>
      </w:pPr>
    </w:p>
    <w:p w:rsidR="0006113A" w:rsidRDefault="0006113A" w:rsidP="005640D3">
      <w:pPr>
        <w:rPr>
          <w:color w:val="000000"/>
          <w:sz w:val="24"/>
        </w:rPr>
      </w:pPr>
    </w:p>
    <w:p w:rsidR="0006113A" w:rsidRPr="002729AC" w:rsidRDefault="0006113A" w:rsidP="005640D3">
      <w:pPr>
        <w:rPr>
          <w:color w:val="000000"/>
          <w:sz w:val="24"/>
        </w:rPr>
      </w:pPr>
    </w:p>
    <w:p w:rsidR="0006113A" w:rsidRPr="005F40DE" w:rsidRDefault="0006113A" w:rsidP="005640D3">
      <w:pPr>
        <w:spacing w:line="440" w:lineRule="exact"/>
        <w:rPr>
          <w:sz w:val="24"/>
        </w:rPr>
      </w:pPr>
      <w:r w:rsidRPr="00227298">
        <w:rPr>
          <w:sz w:val="24"/>
        </w:rPr>
        <w:t>7</w:t>
      </w:r>
      <w:r w:rsidRPr="00227298">
        <w:rPr>
          <w:rFonts w:hAnsi="宋体" w:hint="eastAsia"/>
          <w:sz w:val="24"/>
        </w:rPr>
        <w:t>．</w:t>
      </w:r>
      <w:r w:rsidRPr="005F40DE">
        <w:rPr>
          <w:rFonts w:hint="eastAsia"/>
          <w:sz w:val="24"/>
        </w:rPr>
        <w:t>一阶微分环节</w:t>
      </w:r>
      <w:r w:rsidRPr="005F40DE">
        <w:rPr>
          <w:i/>
          <w:sz w:val="24"/>
        </w:rPr>
        <w:t>G</w:t>
      </w:r>
      <w:r w:rsidRPr="005F40DE">
        <w:rPr>
          <w:sz w:val="24"/>
        </w:rPr>
        <w:t>(</w:t>
      </w:r>
      <w:r w:rsidRPr="005F40DE">
        <w:rPr>
          <w:i/>
          <w:sz w:val="24"/>
        </w:rPr>
        <w:t>s</w:t>
      </w:r>
      <w:r w:rsidRPr="005F40DE">
        <w:rPr>
          <w:sz w:val="24"/>
        </w:rPr>
        <w:t xml:space="preserve">) = </w:t>
      </w:r>
      <w:r w:rsidRPr="005F40DE">
        <w:rPr>
          <w:i/>
          <w:sz w:val="24"/>
        </w:rPr>
        <w:t xml:space="preserve">τs </w:t>
      </w:r>
      <w:r w:rsidRPr="005F40DE">
        <w:rPr>
          <w:sz w:val="24"/>
        </w:rPr>
        <w:t>+1</w:t>
      </w:r>
      <w:r w:rsidRPr="005F40DE">
        <w:rPr>
          <w:rFonts w:hint="eastAsia"/>
          <w:sz w:val="24"/>
        </w:rPr>
        <w:t>，当频率</w:t>
      </w:r>
      <w:r w:rsidRPr="005F40DE">
        <w:rPr>
          <w:position w:val="-6"/>
          <w:sz w:val="24"/>
        </w:rPr>
        <w:object w:dxaOrig="240" w:dyaOrig="220">
          <v:shape id="_x0000_i1040" type="#_x0000_t75" style="width:12pt;height:11.25pt;mso-position-horizontal-relative:page;mso-position-vertical-relative:page" o:ole="">
            <v:imagedata r:id="rId35" o:title=""/>
          </v:shape>
          <o:OLEObject Type="Embed" ProgID="Equation.DSMT4" ShapeID="_x0000_i1040" DrawAspect="Content" ObjectID="_1567835056" r:id="rId36"/>
        </w:object>
      </w:r>
      <w:r w:rsidRPr="005F40DE">
        <w:rPr>
          <w:rFonts w:hint="eastAsia"/>
          <w:sz w:val="24"/>
        </w:rPr>
        <w:t>由</w:t>
      </w:r>
      <w:r w:rsidRPr="005F40DE">
        <w:rPr>
          <w:position w:val="-6"/>
          <w:sz w:val="24"/>
        </w:rPr>
        <w:object w:dxaOrig="699" w:dyaOrig="280">
          <v:shape id="_x0000_i1041" type="#_x0000_t75" style="width:35.25pt;height:14.25pt;mso-position-horizontal-relative:page;mso-position-vertical-relative:page" o:ole="">
            <v:imagedata r:id="rId37" o:title=""/>
          </v:shape>
          <o:OLEObject Type="Embed" ProgID="Equation.DSMT4" ShapeID="_x0000_i1041" DrawAspect="Content" ObjectID="_1567835057" r:id="rId38"/>
        </w:object>
      </w:r>
      <w:r w:rsidRPr="005F40DE">
        <w:rPr>
          <w:rFonts w:hint="eastAsia"/>
          <w:sz w:val="24"/>
        </w:rPr>
        <w:t>时，其幅频特性</w:t>
      </w:r>
      <w:r w:rsidRPr="005F40DE">
        <w:rPr>
          <w:position w:val="-14"/>
          <w:sz w:val="24"/>
        </w:rPr>
        <w:object w:dxaOrig="780" w:dyaOrig="400">
          <v:shape id="_x0000_i1042" type="#_x0000_t75" style="width:39pt;height:20.25pt;mso-position-horizontal-relative:page;mso-position-vertical-relative:page" o:ole="">
            <v:imagedata r:id="rId39" o:title=""/>
          </v:shape>
          <o:OLEObject Type="Embed" ProgID="Equation.DSMT4" ShapeID="_x0000_i1042" DrawAspect="Content" ObjectID="_1567835058" r:id="rId40"/>
        </w:object>
      </w:r>
      <w:r w:rsidRPr="005F40DE">
        <w:rPr>
          <w:rFonts w:hint="eastAsia"/>
          <w:sz w:val="24"/>
        </w:rPr>
        <w:t>变化趋势为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Default="0006113A" w:rsidP="00747E57">
      <w:pPr>
        <w:spacing w:line="440" w:lineRule="exact"/>
        <w:ind w:left="420" w:firstLine="420"/>
        <w:rPr>
          <w:sz w:val="24"/>
        </w:rPr>
      </w:pPr>
      <w:r w:rsidRPr="005F40DE">
        <w:rPr>
          <w:sz w:val="24"/>
        </w:rPr>
        <w:t xml:space="preserve">A  </w:t>
      </w:r>
      <w:r w:rsidRPr="005F40DE">
        <w:rPr>
          <w:position w:val="-6"/>
          <w:sz w:val="24"/>
        </w:rPr>
        <w:object w:dxaOrig="699" w:dyaOrig="280">
          <v:shape id="_x0000_i1043" type="#_x0000_t75" style="width:35.25pt;height:14.25pt;mso-position-horizontal-relative:page;mso-position-vertical-relative:page" o:ole="">
            <v:imagedata r:id="rId41" o:title=""/>
          </v:shape>
          <o:OLEObject Type="Embed" ProgID="Equation.DSMT4" ShapeID="_x0000_i1043" DrawAspect="Content" ObjectID="_1567835059" r:id="rId42"/>
        </w:object>
      </w:r>
      <w:r w:rsidRPr="005F40DE">
        <w:rPr>
          <w:sz w:val="24"/>
        </w:rPr>
        <w:t xml:space="preserve">            B  </w:t>
      </w:r>
      <w:r w:rsidRPr="005F40DE">
        <w:rPr>
          <w:position w:val="-6"/>
          <w:sz w:val="24"/>
        </w:rPr>
        <w:object w:dxaOrig="599" w:dyaOrig="280">
          <v:shape id="_x0000_i1044" type="#_x0000_t75" style="width:30pt;height:14.25pt;mso-position-horizontal-relative:page;mso-position-vertical-relative:page" o:ole="">
            <v:imagedata r:id="rId43" o:title=""/>
          </v:shape>
          <o:OLEObject Type="Embed" ProgID="Equation.DSMT4" ShapeID="_x0000_i1044" DrawAspect="Content" ObjectID="_1567835060" r:id="rId44"/>
        </w:object>
      </w:r>
      <w:r w:rsidRPr="005F40DE">
        <w:rPr>
          <w:sz w:val="24"/>
        </w:rPr>
        <w:t xml:space="preserve">          </w:t>
      </w:r>
      <w:r w:rsidRPr="005F40DE">
        <w:rPr>
          <w:sz w:val="24"/>
        </w:rPr>
        <w:tab/>
        <w:t xml:space="preserve">C  </w:t>
      </w:r>
      <w:r w:rsidRPr="005F40DE">
        <w:rPr>
          <w:position w:val="-6"/>
          <w:sz w:val="24"/>
        </w:rPr>
        <w:object w:dxaOrig="659" w:dyaOrig="280">
          <v:shape id="_x0000_i1045" type="#_x0000_t75" style="width:33pt;height:14.25pt;mso-position-horizontal-relative:page;mso-position-vertical-relative:page" o:ole="">
            <v:imagedata r:id="rId45" o:title=""/>
          </v:shape>
          <o:OLEObject Type="Embed" ProgID="Equation.DSMT4" ShapeID="_x0000_i1045" DrawAspect="Content" ObjectID="_1567835061" r:id="rId46"/>
        </w:object>
      </w:r>
      <w:r w:rsidRPr="005F40DE">
        <w:rPr>
          <w:sz w:val="24"/>
        </w:rPr>
        <w:t xml:space="preserve">           D  </w:t>
      </w:r>
      <w:r w:rsidRPr="005F40DE">
        <w:rPr>
          <w:position w:val="-6"/>
          <w:sz w:val="24"/>
        </w:rPr>
        <w:object w:dxaOrig="799" w:dyaOrig="280">
          <v:shape id="_x0000_i1046" type="#_x0000_t75" style="width:39.75pt;height:14.25pt;mso-position-horizontal-relative:page;mso-position-vertical-relative:page" o:ole="">
            <v:imagedata r:id="rId47" o:title=""/>
          </v:shape>
          <o:OLEObject Type="Embed" ProgID="Equation.DSMT4" ShapeID="_x0000_i1046" DrawAspect="Content" ObjectID="_1567835062" r:id="rId48"/>
        </w:object>
      </w:r>
    </w:p>
    <w:p w:rsidR="0006113A" w:rsidRPr="006D1722" w:rsidRDefault="0006113A" w:rsidP="005640D3">
      <w:pPr>
        <w:tabs>
          <w:tab w:val="left" w:pos="-210"/>
          <w:tab w:val="decimal" w:pos="525"/>
          <w:tab w:val="decimal" w:pos="4830"/>
        </w:tabs>
        <w:spacing w:line="440" w:lineRule="exact"/>
        <w:rPr>
          <w:sz w:val="24"/>
        </w:rPr>
      </w:pPr>
      <w:r w:rsidRPr="005F40DE">
        <w:rPr>
          <w:sz w:val="24"/>
        </w:rPr>
        <w:t>8</w:t>
      </w:r>
      <w:r w:rsidRPr="005F40DE">
        <w:rPr>
          <w:rFonts w:hint="eastAsia"/>
          <w:sz w:val="24"/>
        </w:rPr>
        <w:t>．</w:t>
      </w:r>
      <w:r w:rsidRPr="006D1722">
        <w:rPr>
          <w:rFonts w:hint="eastAsia"/>
          <w:sz w:val="24"/>
        </w:rPr>
        <w:t>如果增加相位稳定裕度γ，则动态性能指标中的最大超调量</w:t>
      </w:r>
      <w:r w:rsidRPr="006D1722">
        <w:rPr>
          <w:sz w:val="24"/>
        </w:rPr>
        <w:t>Mp</w:t>
      </w:r>
      <w:r w:rsidRPr="006D1722">
        <w:rPr>
          <w:rFonts w:hint="eastAsia"/>
          <w:sz w:val="24"/>
        </w:rPr>
        <w:t>（</w:t>
      </w:r>
      <w:r w:rsidRPr="006D1722">
        <w:rPr>
          <w:sz w:val="24"/>
        </w:rPr>
        <w:t xml:space="preserve">  </w:t>
      </w:r>
      <w:r>
        <w:rPr>
          <w:sz w:val="24"/>
        </w:rPr>
        <w:t xml:space="preserve"> </w:t>
      </w:r>
      <w:r w:rsidRPr="006D1722">
        <w:rPr>
          <w:sz w:val="24"/>
        </w:rPr>
        <w:t xml:space="preserve">  </w:t>
      </w:r>
      <w:r w:rsidRPr="006D1722">
        <w:rPr>
          <w:rFonts w:hint="eastAsia"/>
          <w:sz w:val="24"/>
        </w:rPr>
        <w:t>）。</w:t>
      </w:r>
    </w:p>
    <w:p w:rsidR="0006113A" w:rsidRPr="005F40DE" w:rsidRDefault="0006113A" w:rsidP="005640D3">
      <w:pPr>
        <w:tabs>
          <w:tab w:val="decimal" w:pos="-1276"/>
          <w:tab w:val="left" w:pos="-210"/>
          <w:tab w:val="decimal" w:pos="525"/>
        </w:tabs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6D1722">
        <w:rPr>
          <w:sz w:val="24"/>
        </w:rPr>
        <w:t xml:space="preserve">A  </w:t>
      </w:r>
      <w:r w:rsidRPr="006D1722">
        <w:rPr>
          <w:rFonts w:hint="eastAsia"/>
          <w:sz w:val="24"/>
        </w:rPr>
        <w:t>增加</w:t>
      </w:r>
      <w:r w:rsidRPr="006D1722">
        <w:rPr>
          <w:sz w:val="24"/>
        </w:rPr>
        <w:tab/>
      </w:r>
      <w:r w:rsidRPr="006D1722">
        <w:rPr>
          <w:sz w:val="24"/>
        </w:rPr>
        <w:tab/>
      </w:r>
      <w:r w:rsidRPr="006D1722">
        <w:rPr>
          <w:sz w:val="24"/>
        </w:rPr>
        <w:tab/>
        <w:t xml:space="preserve">B  </w:t>
      </w:r>
      <w:r w:rsidRPr="006D1722">
        <w:rPr>
          <w:rFonts w:hint="eastAsia"/>
          <w:sz w:val="24"/>
        </w:rPr>
        <w:t>减少</w:t>
      </w:r>
      <w:r w:rsidRPr="006D1722">
        <w:rPr>
          <w:sz w:val="24"/>
        </w:rPr>
        <w:tab/>
      </w:r>
      <w:r w:rsidRPr="006D1722">
        <w:rPr>
          <w:sz w:val="24"/>
        </w:rPr>
        <w:tab/>
      </w:r>
      <w:r w:rsidRPr="006D1722">
        <w:rPr>
          <w:sz w:val="24"/>
        </w:rPr>
        <w:tab/>
        <w:t xml:space="preserve">C  </w:t>
      </w:r>
      <w:r w:rsidRPr="006D1722">
        <w:rPr>
          <w:rFonts w:hint="eastAsia"/>
          <w:sz w:val="24"/>
        </w:rPr>
        <w:t>可能增加也可能减少</w:t>
      </w:r>
      <w:r>
        <w:rPr>
          <w:sz w:val="24"/>
        </w:rPr>
        <w:tab/>
      </w:r>
      <w:r>
        <w:rPr>
          <w:sz w:val="24"/>
        </w:rPr>
        <w:tab/>
      </w:r>
      <w:r w:rsidRPr="006D1722">
        <w:rPr>
          <w:sz w:val="24"/>
        </w:rPr>
        <w:t>D</w:t>
      </w:r>
      <w:r w:rsidRPr="006D1722">
        <w:rPr>
          <w:sz w:val="24"/>
        </w:rPr>
        <w:tab/>
      </w:r>
      <w:r w:rsidRPr="006D1722">
        <w:rPr>
          <w:rFonts w:hint="eastAsia"/>
          <w:sz w:val="24"/>
        </w:rPr>
        <w:t>不变</w:t>
      </w:r>
    </w:p>
    <w:p w:rsidR="0006113A" w:rsidRPr="00CB602B" w:rsidRDefault="0006113A" w:rsidP="00CB602B">
      <w:pPr>
        <w:rPr>
          <w:sz w:val="24"/>
        </w:rPr>
      </w:pPr>
      <w:r w:rsidRPr="00227298">
        <w:rPr>
          <w:sz w:val="24"/>
        </w:rPr>
        <w:t>9</w:t>
      </w:r>
      <w:r w:rsidRPr="00227298">
        <w:rPr>
          <w:rFonts w:hAnsi="宋体" w:hint="eastAsia"/>
          <w:sz w:val="24"/>
        </w:rPr>
        <w:t>．</w:t>
      </w:r>
      <w:r w:rsidRPr="00BF0625">
        <w:rPr>
          <w:rFonts w:hAnsi="宋体" w:hint="eastAsia"/>
          <w:sz w:val="24"/>
        </w:rPr>
        <w:t>振荡环节的谐振峰值</w:t>
      </w:r>
      <w:r w:rsidRPr="00BF0625">
        <w:rPr>
          <w:position w:val="-14"/>
          <w:sz w:val="24"/>
        </w:rPr>
        <w:object w:dxaOrig="1400" w:dyaOrig="400">
          <v:shape id="_x0000_i1047" type="#_x0000_t75" style="width:69pt;height:20.25pt;mso-position-horizontal-relative:page;mso-position-vertical-relative:page" o:ole="">
            <v:imagedata r:id="rId49" o:title=""/>
          </v:shape>
          <o:OLEObject Type="Embed" ProgID="Equation.DSMT4" ShapeID="_x0000_i1047" DrawAspect="Content" ObjectID="_1567835063" r:id="rId50"/>
        </w:object>
      </w:r>
      <w:r w:rsidRPr="00BF0625">
        <w:rPr>
          <w:rFonts w:hAnsi="宋体" w:hint="eastAsia"/>
          <w:sz w:val="24"/>
        </w:rPr>
        <w:t>的计算式为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Default="0006113A" w:rsidP="00402ECB">
      <w:pPr>
        <w:tabs>
          <w:tab w:val="left" w:pos="-210"/>
          <w:tab w:val="decimal" w:pos="0"/>
        </w:tabs>
        <w:spacing w:beforeLines="50"/>
        <w:rPr>
          <w:sz w:val="28"/>
        </w:rPr>
      </w:pPr>
      <w:r w:rsidRPr="007B4F55">
        <w:rPr>
          <w:rFonts w:hint="eastAsia"/>
          <w:sz w:val="28"/>
        </w:rPr>
        <w:t>科目代码</w:t>
      </w:r>
      <w:r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 </w:t>
      </w:r>
      <w:r>
        <w:rPr>
          <w:sz w:val="28"/>
          <w:u w:val="single"/>
        </w:rPr>
        <w:t>802(A)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Pr="00784500">
        <w:rPr>
          <w:sz w:val="28"/>
        </w:rPr>
        <w:t xml:space="preserve"> </w:t>
      </w:r>
      <w:r>
        <w:rPr>
          <w:sz w:val="28"/>
        </w:rPr>
        <w:t xml:space="preserve">  </w:t>
      </w:r>
      <w:r w:rsidRPr="007B4F55">
        <w:rPr>
          <w:rFonts w:hint="eastAsia"/>
          <w:sz w:val="28"/>
        </w:rPr>
        <w:t>科目名称</w:t>
      </w:r>
      <w:r w:rsidRPr="00784500"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机械工程控制基础</w:t>
      </w:r>
      <w:r>
        <w:rPr>
          <w:sz w:val="28"/>
          <w:u w:val="single"/>
        </w:rPr>
        <w:t xml:space="preserve"> </w:t>
      </w:r>
      <w:r w:rsidRPr="007B4F55">
        <w:rPr>
          <w:sz w:val="28"/>
        </w:rPr>
        <w:t xml:space="preserve">     </w:t>
      </w:r>
      <w:r w:rsidRPr="007B4F55">
        <w:rPr>
          <w:rFonts w:hint="eastAsia"/>
          <w:sz w:val="28"/>
        </w:rPr>
        <w:t>共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5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  <w:r w:rsidRPr="007B4F55">
        <w:rPr>
          <w:sz w:val="28"/>
        </w:rPr>
        <w:t xml:space="preserve"> </w:t>
      </w:r>
      <w:r w:rsidRPr="007B4F55">
        <w:rPr>
          <w:rFonts w:hint="eastAsia"/>
          <w:sz w:val="28"/>
        </w:rPr>
        <w:t>第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2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</w:p>
    <w:p w:rsidR="0006113A" w:rsidRPr="0076381B" w:rsidRDefault="0006113A" w:rsidP="00402ECB">
      <w:pPr>
        <w:spacing w:afterLines="50"/>
        <w:rPr>
          <w:sz w:val="28"/>
          <w:u w:val="single"/>
        </w:rPr>
      </w:pPr>
      <w:r>
        <w:rPr>
          <w:rFonts w:hint="eastAsia"/>
        </w:rPr>
        <w:t>（</w:t>
      </w:r>
      <w:r w:rsidRPr="00711B72">
        <w:rPr>
          <w:rFonts w:hint="eastAsia"/>
          <w:bCs/>
        </w:rPr>
        <w:t>考试时间：</w:t>
      </w:r>
      <w:r w:rsidRPr="00711B72">
        <w:rPr>
          <w:bCs/>
        </w:rPr>
        <w:t>3</w:t>
      </w:r>
      <w:r w:rsidRPr="00711B72">
        <w:rPr>
          <w:rFonts w:hint="eastAsia"/>
          <w:bCs/>
        </w:rPr>
        <w:t>小时</w:t>
      </w:r>
      <w:r w:rsidRPr="00711B72">
        <w:rPr>
          <w:bCs/>
        </w:rPr>
        <w:tab/>
      </w:r>
      <w:r w:rsidRPr="00711B72">
        <w:rPr>
          <w:bCs/>
        </w:rPr>
        <w:tab/>
      </w:r>
      <w:r w:rsidRPr="00711B72">
        <w:rPr>
          <w:rFonts w:hint="eastAsia"/>
          <w:bCs/>
        </w:rPr>
        <w:t>满分</w:t>
      </w:r>
      <w:r w:rsidRPr="00711B72">
        <w:rPr>
          <w:bCs/>
        </w:rPr>
        <w:t>150</w:t>
      </w:r>
      <w:r w:rsidRPr="00711B72">
        <w:rPr>
          <w:rFonts w:hint="eastAsia"/>
          <w:bCs/>
        </w:rPr>
        <w:t>分</w:t>
      </w:r>
      <w:r w:rsidRPr="00711B72">
        <w:rPr>
          <w:bCs/>
        </w:rPr>
        <w:tab/>
      </w:r>
      <w:r w:rsidRPr="00711B72">
        <w:rPr>
          <w:bCs/>
        </w:rPr>
        <w:tab/>
      </w:r>
      <w:r>
        <w:rPr>
          <w:rFonts w:hint="eastAsia"/>
        </w:rPr>
        <w:t>所有答案请写在答题纸上，答在试卷上的一律无效）</w:t>
      </w:r>
    </w:p>
    <w:p w:rsidR="0006113A" w:rsidRPr="00BF0625" w:rsidRDefault="0006113A" w:rsidP="000F3FCC">
      <w:pPr>
        <w:ind w:left="420" w:firstLineChars="175" w:firstLine="31680"/>
        <w:rPr>
          <w:sz w:val="24"/>
        </w:rPr>
      </w:pPr>
      <w:r w:rsidRPr="00BF0625">
        <w:rPr>
          <w:sz w:val="24"/>
        </w:rPr>
        <w:t xml:space="preserve">A </w:t>
      </w:r>
      <w:r>
        <w:rPr>
          <w:sz w:val="24"/>
        </w:rPr>
        <w:t xml:space="preserve"> </w:t>
      </w:r>
      <w:r w:rsidRPr="00BF0625">
        <w:rPr>
          <w:position w:val="-36"/>
          <w:sz w:val="24"/>
        </w:rPr>
        <w:object w:dxaOrig="1120" w:dyaOrig="740">
          <v:shape id="_x0000_i1048" type="#_x0000_t75" style="width:56.25pt;height:36.75pt;mso-position-horizontal-relative:page;mso-position-vertical-relative:page" o:ole="">
            <v:imagedata r:id="rId51" o:title=""/>
          </v:shape>
          <o:OLEObject Type="Embed" ProgID="Equation.DSMT4" ShapeID="_x0000_i1048" DrawAspect="Content" ObjectID="_1567835064" r:id="rId52"/>
        </w:object>
      </w:r>
      <w:r w:rsidRPr="00BF0625">
        <w:rPr>
          <w:sz w:val="24"/>
        </w:rPr>
        <w:t xml:space="preserve">        B </w:t>
      </w:r>
      <w:r>
        <w:rPr>
          <w:sz w:val="24"/>
        </w:rPr>
        <w:t xml:space="preserve"> </w:t>
      </w:r>
      <w:r w:rsidRPr="00BF0625">
        <w:rPr>
          <w:position w:val="-36"/>
          <w:sz w:val="24"/>
        </w:rPr>
        <w:object w:dxaOrig="1240" w:dyaOrig="740">
          <v:shape id="_x0000_i1049" type="#_x0000_t75" style="width:62.25pt;height:36.75pt;mso-position-horizontal-relative:page;mso-position-vertical-relative:page" o:ole="">
            <v:imagedata r:id="rId53" o:title=""/>
          </v:shape>
          <o:OLEObject Type="Embed" ProgID="Equation.DSMT4" ShapeID="_x0000_i1049" DrawAspect="Content" ObjectID="_1567835065" r:id="rId54"/>
        </w:object>
      </w:r>
      <w:r w:rsidRPr="00BF0625">
        <w:rPr>
          <w:sz w:val="24"/>
        </w:rPr>
        <w:t xml:space="preserve">       C </w:t>
      </w:r>
      <w:r>
        <w:rPr>
          <w:sz w:val="24"/>
        </w:rPr>
        <w:t xml:space="preserve"> </w:t>
      </w:r>
      <w:r w:rsidRPr="00BF0625">
        <w:rPr>
          <w:position w:val="-36"/>
          <w:sz w:val="24"/>
        </w:rPr>
        <w:object w:dxaOrig="960" w:dyaOrig="740">
          <v:shape id="_x0000_i1050" type="#_x0000_t75" style="width:48pt;height:36.75pt;mso-position-horizontal-relative:page;mso-position-vertical-relative:page" o:ole="">
            <v:imagedata r:id="rId55" o:title=""/>
          </v:shape>
          <o:OLEObject Type="Embed" ProgID="Equation.DSMT4" ShapeID="_x0000_i1050" DrawAspect="Content" ObjectID="_1567835066" r:id="rId56"/>
        </w:object>
      </w:r>
      <w:r w:rsidRPr="00BF0625">
        <w:rPr>
          <w:sz w:val="24"/>
        </w:rPr>
        <w:t xml:space="preserve">       D </w:t>
      </w:r>
      <w:r>
        <w:rPr>
          <w:sz w:val="24"/>
        </w:rPr>
        <w:t xml:space="preserve"> </w:t>
      </w:r>
      <w:r w:rsidRPr="00BF0625">
        <w:rPr>
          <w:position w:val="-36"/>
          <w:sz w:val="24"/>
        </w:rPr>
        <w:object w:dxaOrig="840" w:dyaOrig="740">
          <v:shape id="_x0000_i1051" type="#_x0000_t75" style="width:42pt;height:36.75pt;mso-position-horizontal-relative:page;mso-position-vertical-relative:page" o:ole="">
            <v:imagedata r:id="rId57" o:title=""/>
          </v:shape>
          <o:OLEObject Type="Embed" ProgID="Equation.DSMT4" ShapeID="_x0000_i1051" DrawAspect="Content" ObjectID="_1567835067" r:id="rId58"/>
        </w:object>
      </w:r>
    </w:p>
    <w:p w:rsidR="0006113A" w:rsidRPr="006D1722" w:rsidRDefault="0006113A" w:rsidP="005640D3">
      <w:pPr>
        <w:rPr>
          <w:sz w:val="24"/>
        </w:rPr>
      </w:pPr>
      <w:r w:rsidRPr="00227298">
        <w:rPr>
          <w:sz w:val="24"/>
        </w:rPr>
        <w:t>10</w:t>
      </w:r>
      <w:r w:rsidRPr="00227298">
        <w:rPr>
          <w:rFonts w:hAnsi="宋体" w:hint="eastAsia"/>
          <w:sz w:val="24"/>
        </w:rPr>
        <w:t>．</w:t>
      </w:r>
      <w:r w:rsidRPr="006D1722">
        <w:rPr>
          <w:rFonts w:hAnsi="宋体" w:hint="eastAsia"/>
          <w:sz w:val="24"/>
        </w:rPr>
        <w:t>若系统</w:t>
      </w:r>
      <w:r w:rsidRPr="006D1722">
        <w:rPr>
          <w:sz w:val="24"/>
        </w:rPr>
        <w:t>Bode</w:t>
      </w:r>
      <w:r w:rsidRPr="006D1722">
        <w:rPr>
          <w:rFonts w:hAnsi="宋体" w:hint="eastAsia"/>
          <w:sz w:val="24"/>
        </w:rPr>
        <w:t>图的幅频特性在</w:t>
      </w:r>
      <w:r w:rsidRPr="006D1722">
        <w:rPr>
          <w:position w:val="-12"/>
          <w:sz w:val="24"/>
        </w:rPr>
        <w:object w:dxaOrig="280" w:dyaOrig="360">
          <v:shape id="_x0000_i1052" type="#_x0000_t75" style="width:14.25pt;height:18pt;mso-position-horizontal-relative:page;mso-position-vertical-relative:page" o:ole="">
            <v:imagedata r:id="rId59" o:title=""/>
          </v:shape>
          <o:OLEObject Type="Embed" ProgID="Equation.DSMT4" ShapeID="_x0000_i1052" DrawAspect="Content" ObjectID="_1567835068" r:id="rId60"/>
        </w:object>
      </w:r>
      <w:r w:rsidRPr="006D1722">
        <w:rPr>
          <w:rFonts w:hAnsi="宋体" w:hint="eastAsia"/>
          <w:sz w:val="24"/>
        </w:rPr>
        <w:t>处出现转折，其渐近线由</w:t>
      </w:r>
      <w:r w:rsidRPr="006D1722">
        <w:rPr>
          <w:sz w:val="24"/>
        </w:rPr>
        <w:t>-20dB/dec</w:t>
      </w:r>
      <w:r w:rsidRPr="006D1722">
        <w:rPr>
          <w:rFonts w:hAnsi="宋体" w:hint="eastAsia"/>
          <w:sz w:val="24"/>
        </w:rPr>
        <w:t>转到</w:t>
      </w:r>
      <w:r w:rsidRPr="006D1722">
        <w:rPr>
          <w:sz w:val="24"/>
        </w:rPr>
        <w:t>-40dB/dec</w:t>
      </w:r>
      <w:r w:rsidRPr="006D1722">
        <w:rPr>
          <w:rFonts w:hAnsi="宋体" w:hint="eastAsia"/>
          <w:sz w:val="24"/>
        </w:rPr>
        <w:t>，这说明系统中有一个如下的环节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Pr="006D1722" w:rsidRDefault="0006113A" w:rsidP="000F3FCC">
      <w:pPr>
        <w:ind w:left="420" w:firstLineChars="175" w:firstLine="31680"/>
        <w:rPr>
          <w:sz w:val="24"/>
        </w:rPr>
      </w:pPr>
      <w:r w:rsidRPr="006D1722">
        <w:rPr>
          <w:sz w:val="24"/>
        </w:rPr>
        <w:t xml:space="preserve">A </w:t>
      </w:r>
      <w:r w:rsidRPr="006D1722">
        <w:rPr>
          <w:position w:val="-12"/>
          <w:sz w:val="24"/>
        </w:rPr>
        <w:object w:dxaOrig="600" w:dyaOrig="360">
          <v:shape id="_x0000_i1053" type="#_x0000_t75" style="width:30pt;height:18pt;mso-position-horizontal-relative:page;mso-position-vertical-relative:page" o:ole="">
            <v:imagedata r:id="rId61" o:title=""/>
          </v:shape>
          <o:OLEObject Type="Embed" ProgID="Equation.DSMT4" ShapeID="_x0000_i1053" DrawAspect="Content" ObjectID="_1567835069" r:id="rId62"/>
        </w:object>
      </w:r>
      <w:r w:rsidRPr="006D1722">
        <w:rPr>
          <w:sz w:val="24"/>
        </w:rPr>
        <w:t xml:space="preserve">             B </w:t>
      </w:r>
      <w:r w:rsidRPr="006D1722">
        <w:rPr>
          <w:position w:val="-30"/>
          <w:sz w:val="24"/>
        </w:rPr>
        <w:object w:dxaOrig="660" w:dyaOrig="680">
          <v:shape id="_x0000_i1054" type="#_x0000_t75" style="width:33pt;height:33.75pt;mso-position-horizontal-relative:page;mso-position-vertical-relative:page" o:ole="">
            <v:imagedata r:id="rId63" o:title=""/>
          </v:shape>
          <o:OLEObject Type="Embed" ProgID="Equation.DSMT4" ShapeID="_x0000_i1054" DrawAspect="Content" ObjectID="_1567835070" r:id="rId64"/>
        </w:object>
      </w:r>
      <w:r w:rsidRPr="006D1722">
        <w:rPr>
          <w:sz w:val="24"/>
        </w:rPr>
        <w:t xml:space="preserve">            C </w:t>
      </w:r>
      <w:r w:rsidRPr="006D1722">
        <w:rPr>
          <w:position w:val="-30"/>
          <w:sz w:val="24"/>
        </w:rPr>
        <w:object w:dxaOrig="720" w:dyaOrig="680">
          <v:shape id="_x0000_i1055" type="#_x0000_t75" style="width:36pt;height:33.75pt;mso-position-horizontal-relative:page;mso-position-vertical-relative:page" o:ole="">
            <v:imagedata r:id="rId65" o:title=""/>
          </v:shape>
          <o:OLEObject Type="Embed" ProgID="Equation.DSMT4" ShapeID="_x0000_i1055" DrawAspect="Content" ObjectID="_1567835071" r:id="rId66"/>
        </w:object>
      </w:r>
      <w:r w:rsidRPr="006D1722">
        <w:rPr>
          <w:sz w:val="24"/>
        </w:rPr>
        <w:t xml:space="preserve">       D </w:t>
      </w:r>
      <w:r w:rsidRPr="006D1722">
        <w:rPr>
          <w:position w:val="-30"/>
          <w:sz w:val="24"/>
        </w:rPr>
        <w:object w:dxaOrig="1579" w:dyaOrig="720">
          <v:shape id="_x0000_i1056" type="#_x0000_t75" style="width:78pt;height:36pt;mso-position-horizontal-relative:page;mso-position-vertical-relative:page" o:ole="">
            <v:imagedata r:id="rId67" o:title=""/>
          </v:shape>
          <o:OLEObject Type="Embed" ProgID="Equation.DSMT4" ShapeID="_x0000_i1056" DrawAspect="Content" ObjectID="_1567835072" r:id="rId68"/>
        </w:object>
      </w:r>
    </w:p>
    <w:p w:rsidR="0006113A" w:rsidRPr="006D1722" w:rsidRDefault="0006113A" w:rsidP="005640D3">
      <w:pPr>
        <w:spacing w:line="440" w:lineRule="exact"/>
        <w:ind w:left="1"/>
        <w:rPr>
          <w:sz w:val="24"/>
        </w:rPr>
      </w:pPr>
      <w:r w:rsidRPr="00227298">
        <w:rPr>
          <w:sz w:val="24"/>
        </w:rPr>
        <w:t>11</w:t>
      </w:r>
      <w:r w:rsidRPr="00227298">
        <w:rPr>
          <w:rFonts w:hAnsi="宋体" w:hint="eastAsia"/>
          <w:sz w:val="24"/>
        </w:rPr>
        <w:t>．</w:t>
      </w:r>
      <w:r w:rsidRPr="006D1722">
        <w:rPr>
          <w:rFonts w:hAnsi="宋体" w:hint="eastAsia"/>
          <w:sz w:val="24"/>
        </w:rPr>
        <w:t>已知系统的传递函数为</w:t>
      </w:r>
      <w:r w:rsidRPr="006D1722">
        <w:rPr>
          <w:sz w:val="24"/>
        </w:rPr>
        <w:t>G</w:t>
      </w:r>
      <w:r>
        <w:rPr>
          <w:rFonts w:hAnsi="宋体"/>
          <w:sz w:val="24"/>
        </w:rPr>
        <w:t>(</w:t>
      </w:r>
      <w:r w:rsidRPr="006D1722">
        <w:rPr>
          <w:sz w:val="24"/>
        </w:rPr>
        <w:t>s</w:t>
      </w:r>
      <w:r>
        <w:rPr>
          <w:rFonts w:hAnsi="宋体"/>
          <w:sz w:val="24"/>
        </w:rPr>
        <w:t>)</w:t>
      </w:r>
      <w:r w:rsidRPr="006D1722">
        <w:rPr>
          <w:sz w:val="24"/>
        </w:rPr>
        <w:t>=10/(s</w:t>
      </w:r>
      <w:r w:rsidRPr="006D1722">
        <w:rPr>
          <w:sz w:val="24"/>
          <w:vertAlign w:val="superscript"/>
        </w:rPr>
        <w:t>2</w:t>
      </w:r>
      <w:r w:rsidRPr="006D1722">
        <w:rPr>
          <w:sz w:val="24"/>
        </w:rPr>
        <w:t>+2s+10)</w:t>
      </w:r>
      <w:r w:rsidRPr="006D1722">
        <w:rPr>
          <w:rFonts w:hAnsi="宋体" w:hint="eastAsia"/>
          <w:sz w:val="24"/>
        </w:rPr>
        <w:t>，系统输入</w:t>
      </w:r>
      <w:r w:rsidRPr="006D1722">
        <w:rPr>
          <w:sz w:val="24"/>
        </w:rPr>
        <w:t>x(t)=2cos0.5t</w:t>
      </w:r>
      <w:r w:rsidRPr="006D1722">
        <w:rPr>
          <w:rFonts w:hAnsi="宋体" w:hint="eastAsia"/>
          <w:sz w:val="24"/>
        </w:rPr>
        <w:t>，则该系统的稳态输出为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Pr="006D1722" w:rsidRDefault="0006113A" w:rsidP="005640D3">
      <w:pPr>
        <w:spacing w:line="440" w:lineRule="exact"/>
        <w:ind w:left="420" w:firstLine="420"/>
        <w:rPr>
          <w:sz w:val="24"/>
        </w:rPr>
      </w:pPr>
      <w:r w:rsidRPr="006D1722">
        <w:rPr>
          <w:sz w:val="24"/>
        </w:rPr>
        <w:t>A</w:t>
      </w:r>
      <w:r>
        <w:rPr>
          <w:rFonts w:hAnsi="宋体"/>
          <w:sz w:val="24"/>
        </w:rPr>
        <w:t xml:space="preserve">  </w:t>
      </w:r>
      <w:r w:rsidRPr="006D1722">
        <w:rPr>
          <w:sz w:val="24"/>
        </w:rPr>
        <w:t>1.54cos(0.5t-0.302)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D1722">
        <w:rPr>
          <w:sz w:val="24"/>
        </w:rPr>
        <w:t>B</w:t>
      </w:r>
      <w:r>
        <w:rPr>
          <w:rFonts w:hAnsi="宋体"/>
          <w:sz w:val="24"/>
        </w:rPr>
        <w:t xml:space="preserve">  </w:t>
      </w:r>
      <w:r w:rsidRPr="006D1722">
        <w:rPr>
          <w:sz w:val="24"/>
        </w:rPr>
        <w:t>2.04cos(0.5t-0.102)</w:t>
      </w:r>
    </w:p>
    <w:p w:rsidR="0006113A" w:rsidRPr="006D1722" w:rsidRDefault="0006113A" w:rsidP="005640D3">
      <w:pPr>
        <w:spacing w:line="440" w:lineRule="exact"/>
        <w:ind w:left="420" w:firstLine="420"/>
        <w:rPr>
          <w:sz w:val="24"/>
        </w:rPr>
      </w:pPr>
      <w:r w:rsidRPr="006D1722">
        <w:rPr>
          <w:sz w:val="24"/>
        </w:rPr>
        <w:t>C</w:t>
      </w:r>
      <w:r>
        <w:rPr>
          <w:rFonts w:hAnsi="宋体"/>
          <w:sz w:val="24"/>
        </w:rPr>
        <w:t xml:space="preserve">  </w:t>
      </w:r>
      <w:r w:rsidRPr="006D1722">
        <w:rPr>
          <w:sz w:val="24"/>
        </w:rPr>
        <w:t>1.04cos(0.5t-0.302)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D1722">
        <w:rPr>
          <w:sz w:val="24"/>
        </w:rPr>
        <w:t>D</w:t>
      </w:r>
      <w:r>
        <w:rPr>
          <w:rFonts w:hAnsi="宋体"/>
          <w:sz w:val="24"/>
        </w:rPr>
        <w:t xml:space="preserve">  </w:t>
      </w:r>
      <w:r w:rsidRPr="006D1722">
        <w:rPr>
          <w:sz w:val="24"/>
        </w:rPr>
        <w:t>2.54cos(0.5t-0.202)</w:t>
      </w:r>
    </w:p>
    <w:p w:rsidR="0006113A" w:rsidRPr="00F348D1" w:rsidRDefault="0006113A" w:rsidP="005640D3">
      <w:pPr>
        <w:spacing w:line="440" w:lineRule="exact"/>
        <w:rPr>
          <w:sz w:val="24"/>
        </w:rPr>
      </w:pPr>
      <w:r w:rsidRPr="00227298">
        <w:rPr>
          <w:sz w:val="24"/>
        </w:rPr>
        <w:t>12</w:t>
      </w:r>
      <w:r w:rsidRPr="00227298">
        <w:rPr>
          <w:rFonts w:hAnsi="宋体" w:hint="eastAsia"/>
          <w:sz w:val="24"/>
        </w:rPr>
        <w:t>．</w:t>
      </w:r>
      <w:r w:rsidRPr="00F348D1">
        <w:rPr>
          <w:rFonts w:hAnsi="宋体" w:hint="eastAsia"/>
          <w:sz w:val="24"/>
        </w:rPr>
        <w:t>若系统开环传递函数</w:t>
      </w:r>
      <w:r w:rsidRPr="00F348D1">
        <w:rPr>
          <w:position w:val="-12"/>
          <w:sz w:val="24"/>
        </w:rPr>
        <w:object w:dxaOrig="620" w:dyaOrig="360">
          <v:shape id="_x0000_i1057" type="#_x0000_t75" style="width:30.75pt;height:18pt;mso-position-horizontal-relative:page;mso-position-vertical-relative:page" o:ole="">
            <v:imagedata r:id="rId69" o:title=""/>
          </v:shape>
          <o:OLEObject Type="Embed" ProgID="Equation.DSMT4" ShapeID="_x0000_i1057" DrawAspect="Content" ObjectID="_1567835073" r:id="rId70"/>
        </w:object>
      </w:r>
      <w:r w:rsidRPr="00F348D1">
        <w:rPr>
          <w:rFonts w:hAnsi="宋体" w:hint="eastAsia"/>
          <w:sz w:val="24"/>
        </w:rPr>
        <w:t>在</w:t>
      </w:r>
      <w:r w:rsidRPr="00F348D1">
        <w:rPr>
          <w:sz w:val="24"/>
        </w:rPr>
        <w:t>s</w:t>
      </w:r>
      <w:r w:rsidRPr="00F348D1">
        <w:rPr>
          <w:rFonts w:hAnsi="宋体" w:hint="eastAsia"/>
          <w:sz w:val="24"/>
        </w:rPr>
        <w:t>右半平面的极点数</w:t>
      </w:r>
      <w:r w:rsidRPr="00F348D1">
        <w:rPr>
          <w:sz w:val="24"/>
        </w:rPr>
        <w:t>P=0</w:t>
      </w:r>
      <w:r w:rsidRPr="00F348D1">
        <w:rPr>
          <w:rFonts w:hAnsi="宋体" w:hint="eastAsia"/>
          <w:sz w:val="24"/>
        </w:rPr>
        <w:t>，则闭环系统稳定的充要条件为</w:t>
      </w:r>
      <w:r w:rsidRPr="00F348D1">
        <w:rPr>
          <w:position w:val="-12"/>
          <w:sz w:val="24"/>
        </w:rPr>
        <w:object w:dxaOrig="620" w:dyaOrig="360">
          <v:shape id="_x0000_i1058" type="#_x0000_t75" style="width:30.75pt;height:18pt;mso-position-horizontal-relative:page;mso-position-vertical-relative:page" o:ole="">
            <v:imagedata r:id="rId69" o:title=""/>
          </v:shape>
          <o:OLEObject Type="Embed" ProgID="Equation.DSMT4" ShapeID="_x0000_i1058" DrawAspect="Content" ObjectID="_1567835074" r:id="rId71"/>
        </w:object>
      </w:r>
      <w:r w:rsidRPr="00F348D1">
        <w:rPr>
          <w:rFonts w:hAnsi="宋体" w:hint="eastAsia"/>
          <w:sz w:val="24"/>
        </w:rPr>
        <w:t>的</w:t>
      </w:r>
      <w:r w:rsidRPr="00F348D1">
        <w:rPr>
          <w:sz w:val="24"/>
        </w:rPr>
        <w:t>Nyguist</w:t>
      </w:r>
      <w:r w:rsidRPr="00F348D1">
        <w:rPr>
          <w:rFonts w:hAnsi="宋体" w:hint="eastAsia"/>
          <w:sz w:val="24"/>
        </w:rPr>
        <w:t>曲线当</w:t>
      </w:r>
      <w:r>
        <w:rPr>
          <w:sz w:val="24"/>
        </w:rPr>
        <w:t>ω</w:t>
      </w:r>
      <w:r w:rsidRPr="00F348D1">
        <w:rPr>
          <w:rFonts w:hAnsi="宋体" w:hint="eastAsia"/>
          <w:sz w:val="24"/>
        </w:rPr>
        <w:t>从</w:t>
      </w:r>
      <w:r w:rsidRPr="00F348D1">
        <w:rPr>
          <w:sz w:val="24"/>
        </w:rPr>
        <w:t>0</w:t>
      </w:r>
      <w:r w:rsidRPr="00F348D1">
        <w:rPr>
          <w:rFonts w:hAnsi="宋体" w:hint="eastAsia"/>
          <w:sz w:val="24"/>
        </w:rPr>
        <w:t>到</w:t>
      </w:r>
      <w:r w:rsidRPr="00F348D1">
        <w:rPr>
          <w:position w:val="-4"/>
          <w:sz w:val="24"/>
        </w:rPr>
        <w:object w:dxaOrig="380" w:dyaOrig="220">
          <v:shape id="_x0000_i1059" type="#_x0000_t75" style="width:18.75pt;height:11.25pt;mso-position-horizontal-relative:page;mso-position-vertical-relative:page" o:ole="">
            <v:imagedata r:id="rId72" o:title=""/>
          </v:shape>
          <o:OLEObject Type="Embed" ProgID="Equation.DSMT4" ShapeID="_x0000_i1059" DrawAspect="Content" ObjectID="_1567835075" r:id="rId73"/>
        </w:object>
      </w:r>
      <w:r w:rsidRPr="00F348D1">
        <w:rPr>
          <w:rFonts w:hAnsi="宋体" w:hint="eastAsia"/>
          <w:sz w:val="24"/>
        </w:rPr>
        <w:t>时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Pr="00F348D1" w:rsidRDefault="0006113A" w:rsidP="000F3FCC">
      <w:pPr>
        <w:spacing w:line="440" w:lineRule="exact"/>
        <w:ind w:left="420" w:firstLineChars="175" w:firstLine="31680"/>
        <w:rPr>
          <w:sz w:val="24"/>
        </w:rPr>
      </w:pPr>
      <w:r w:rsidRPr="00F348D1">
        <w:rPr>
          <w:sz w:val="24"/>
        </w:rPr>
        <w:t>A</w:t>
      </w:r>
      <w:r>
        <w:rPr>
          <w:sz w:val="24"/>
        </w:rPr>
        <w:t xml:space="preserve">  </w:t>
      </w:r>
      <w:r w:rsidRPr="00F348D1">
        <w:rPr>
          <w:rFonts w:hAnsi="宋体" w:hint="eastAsia"/>
          <w:sz w:val="24"/>
        </w:rPr>
        <w:t>不包围</w:t>
      </w:r>
      <w:r>
        <w:rPr>
          <w:rFonts w:hAnsi="宋体"/>
          <w:sz w:val="24"/>
        </w:rPr>
        <w:t>(</w:t>
      </w:r>
      <w:r w:rsidRPr="00F348D1">
        <w:rPr>
          <w:sz w:val="24"/>
        </w:rPr>
        <w:t>-1</w:t>
      </w:r>
      <w:r w:rsidRPr="00F348D1">
        <w:rPr>
          <w:rFonts w:hAnsi="宋体" w:hint="eastAsia"/>
          <w:sz w:val="24"/>
        </w:rPr>
        <w:t>，</w:t>
      </w:r>
      <w:r w:rsidRPr="00F348D1">
        <w:rPr>
          <w:sz w:val="24"/>
        </w:rPr>
        <w:t>j0</w:t>
      </w:r>
      <w:r>
        <w:rPr>
          <w:rFonts w:hAnsi="宋体"/>
          <w:sz w:val="24"/>
        </w:rPr>
        <w:t>)</w:t>
      </w:r>
      <w:r w:rsidRPr="00F348D1">
        <w:rPr>
          <w:rFonts w:hAnsi="宋体" w:hint="eastAsia"/>
          <w:sz w:val="24"/>
        </w:rPr>
        <w:t>点</w:t>
      </w:r>
      <w:r w:rsidRPr="00F348D1">
        <w:rPr>
          <w:sz w:val="24"/>
        </w:rPr>
        <w:t xml:space="preserve">  </w:t>
      </w:r>
      <w:r>
        <w:rPr>
          <w:sz w:val="24"/>
        </w:rPr>
        <w:tab/>
      </w:r>
      <w:r w:rsidRPr="00F348D1">
        <w:rPr>
          <w:sz w:val="24"/>
        </w:rPr>
        <w:t>B</w:t>
      </w:r>
      <w:r>
        <w:rPr>
          <w:sz w:val="24"/>
        </w:rPr>
        <w:t xml:space="preserve">  </w:t>
      </w:r>
      <w:r w:rsidRPr="00F348D1">
        <w:rPr>
          <w:rFonts w:hAnsi="宋体" w:hint="eastAsia"/>
          <w:sz w:val="24"/>
        </w:rPr>
        <w:t>包围</w:t>
      </w:r>
      <w:r>
        <w:rPr>
          <w:rFonts w:hAnsi="宋体"/>
          <w:sz w:val="24"/>
        </w:rPr>
        <w:t>(</w:t>
      </w:r>
      <w:r w:rsidRPr="00F348D1">
        <w:rPr>
          <w:sz w:val="24"/>
        </w:rPr>
        <w:t>-1</w:t>
      </w:r>
      <w:r w:rsidRPr="00F348D1">
        <w:rPr>
          <w:rFonts w:hAnsi="宋体" w:hint="eastAsia"/>
          <w:sz w:val="24"/>
        </w:rPr>
        <w:t>，</w:t>
      </w:r>
      <w:r w:rsidRPr="00F348D1">
        <w:rPr>
          <w:sz w:val="24"/>
        </w:rPr>
        <w:t>j0</w:t>
      </w:r>
      <w:r>
        <w:rPr>
          <w:rFonts w:hAnsi="宋体"/>
          <w:sz w:val="24"/>
        </w:rPr>
        <w:t>)</w:t>
      </w:r>
      <w:r w:rsidRPr="00F348D1">
        <w:rPr>
          <w:rFonts w:hAnsi="宋体" w:hint="eastAsia"/>
          <w:sz w:val="24"/>
        </w:rPr>
        <w:t>点</w:t>
      </w:r>
      <w:r w:rsidRPr="00F348D1">
        <w:rPr>
          <w:sz w:val="24"/>
        </w:rPr>
        <w:t xml:space="preserve">  </w:t>
      </w:r>
      <w:r>
        <w:rPr>
          <w:sz w:val="24"/>
        </w:rPr>
        <w:tab/>
      </w:r>
      <w:r w:rsidRPr="00F348D1">
        <w:rPr>
          <w:sz w:val="24"/>
        </w:rPr>
        <w:t>C</w:t>
      </w:r>
      <w:r>
        <w:rPr>
          <w:sz w:val="24"/>
        </w:rPr>
        <w:t xml:space="preserve">  </w:t>
      </w:r>
      <w:r w:rsidRPr="00F348D1">
        <w:rPr>
          <w:rFonts w:hAnsi="宋体" w:hint="eastAsia"/>
          <w:sz w:val="24"/>
        </w:rPr>
        <w:t>不包围原点</w:t>
      </w:r>
      <w:r w:rsidRPr="00F348D1">
        <w:rPr>
          <w:sz w:val="24"/>
        </w:rPr>
        <w:t xml:space="preserve">  </w:t>
      </w:r>
      <w:r>
        <w:rPr>
          <w:sz w:val="24"/>
        </w:rPr>
        <w:tab/>
      </w:r>
      <w:r w:rsidRPr="00F348D1">
        <w:rPr>
          <w:sz w:val="24"/>
        </w:rPr>
        <w:t>D</w:t>
      </w:r>
      <w:r>
        <w:rPr>
          <w:sz w:val="24"/>
        </w:rPr>
        <w:t xml:space="preserve">  </w:t>
      </w:r>
      <w:r w:rsidRPr="00F348D1">
        <w:rPr>
          <w:rFonts w:hAnsi="宋体" w:hint="eastAsia"/>
          <w:sz w:val="24"/>
        </w:rPr>
        <w:t>包围原点</w:t>
      </w:r>
    </w:p>
    <w:p w:rsidR="0006113A" w:rsidRPr="00D450F2" w:rsidRDefault="0006113A" w:rsidP="005640D3">
      <w:pPr>
        <w:rPr>
          <w:sz w:val="24"/>
        </w:rPr>
      </w:pPr>
      <w:r w:rsidRPr="00227298">
        <w:rPr>
          <w:sz w:val="24"/>
        </w:rPr>
        <w:t>13</w:t>
      </w:r>
      <w:r w:rsidRPr="00227298">
        <w:rPr>
          <w:rFonts w:hAnsi="宋体" w:hint="eastAsia"/>
          <w:sz w:val="24"/>
        </w:rPr>
        <w:t>．</w:t>
      </w:r>
      <w:r w:rsidRPr="00D450F2">
        <w:rPr>
          <w:rFonts w:hAnsi="宋体" w:hint="eastAsia"/>
          <w:sz w:val="24"/>
        </w:rPr>
        <w:t>某系统的传递函数</w:t>
      </w:r>
      <w:r w:rsidRPr="00D450F2">
        <w:rPr>
          <w:position w:val="-24"/>
          <w:sz w:val="24"/>
        </w:rPr>
        <w:object w:dxaOrig="2160" w:dyaOrig="620">
          <v:shape id="_x0000_i1060" type="#_x0000_t75" style="width:108pt;height:30.75pt" o:ole="">
            <v:imagedata r:id="rId74" o:title=""/>
          </v:shape>
          <o:OLEObject Type="Embed" ProgID="Equation.3" ShapeID="_x0000_i1060" DrawAspect="Content" ObjectID="_1567835076" r:id="rId75"/>
        </w:object>
      </w:r>
      <w:r>
        <w:rPr>
          <w:rFonts w:hint="eastAsia"/>
          <w:sz w:val="24"/>
        </w:rPr>
        <w:t>，</w:t>
      </w:r>
      <w:r w:rsidRPr="00D450F2">
        <w:rPr>
          <w:rFonts w:hAnsi="宋体" w:hint="eastAsia"/>
          <w:sz w:val="24"/>
        </w:rPr>
        <w:t>则</w:t>
      </w:r>
      <w:r w:rsidRPr="00D450F2">
        <w:rPr>
          <w:position w:val="-12"/>
          <w:sz w:val="24"/>
        </w:rPr>
        <w:object w:dxaOrig="320" w:dyaOrig="360">
          <v:shape id="_x0000_i1061" type="#_x0000_t75" style="width:15.75pt;height:18pt" o:ole="">
            <v:imagedata r:id="rId76" o:title=""/>
          </v:shape>
          <o:OLEObject Type="Embed" ProgID="Equation.3" ShapeID="_x0000_i1061" DrawAspect="Content" ObjectID="_1567835077" r:id="rId77"/>
        </w:object>
      </w:r>
      <w:r w:rsidRPr="00D450F2">
        <w:rPr>
          <w:rFonts w:hAnsi="宋体" w:hint="eastAsia"/>
          <w:sz w:val="24"/>
        </w:rPr>
        <w:t>等于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Pr="00D450F2" w:rsidRDefault="0006113A" w:rsidP="005640D3">
      <w:pPr>
        <w:spacing w:line="440" w:lineRule="exact"/>
        <w:rPr>
          <w:sz w:val="24"/>
        </w:rPr>
      </w:pPr>
      <w:r w:rsidRPr="00D450F2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 w:rsidRPr="00D450F2">
        <w:rPr>
          <w:sz w:val="24"/>
        </w:rPr>
        <w:t>A</w:t>
      </w:r>
      <w:r>
        <w:rPr>
          <w:sz w:val="24"/>
        </w:rPr>
        <w:t xml:space="preserve">  </w:t>
      </w:r>
      <w:r w:rsidRPr="00D450F2">
        <w:rPr>
          <w:sz w:val="24"/>
        </w:rPr>
        <w:t>0.01</w:t>
      </w:r>
      <w:r>
        <w:rPr>
          <w:sz w:val="24"/>
        </w:rPr>
        <w:t xml:space="preserve">rad/s      B  0.1rad/s     </w:t>
      </w:r>
      <w:r>
        <w:rPr>
          <w:sz w:val="24"/>
        </w:rPr>
        <w:tab/>
      </w:r>
      <w:r>
        <w:rPr>
          <w:sz w:val="24"/>
        </w:rPr>
        <w:tab/>
      </w:r>
      <w:r w:rsidRPr="00D450F2">
        <w:rPr>
          <w:sz w:val="24"/>
        </w:rPr>
        <w:t>C</w:t>
      </w:r>
      <w:r>
        <w:rPr>
          <w:sz w:val="24"/>
        </w:rPr>
        <w:t xml:space="preserve">  </w:t>
      </w:r>
      <w:r w:rsidRPr="00D450F2">
        <w:rPr>
          <w:sz w:val="24"/>
        </w:rPr>
        <w:t>1rad/s       D</w:t>
      </w:r>
      <w:r>
        <w:rPr>
          <w:sz w:val="24"/>
        </w:rPr>
        <w:t xml:space="preserve">  </w:t>
      </w:r>
      <w:r w:rsidRPr="00D450F2">
        <w:rPr>
          <w:sz w:val="24"/>
        </w:rPr>
        <w:t>10rad/s</w:t>
      </w:r>
    </w:p>
    <w:p w:rsidR="0006113A" w:rsidRPr="00D450F2" w:rsidRDefault="0006113A" w:rsidP="00402ECB">
      <w:pPr>
        <w:tabs>
          <w:tab w:val="left" w:pos="8100"/>
        </w:tabs>
        <w:spacing w:beforeLines="50"/>
        <w:rPr>
          <w:rFonts w:hAnsi="宋体"/>
          <w:bCs/>
          <w:sz w:val="24"/>
        </w:rPr>
      </w:pPr>
      <w:r w:rsidRPr="00227298">
        <w:rPr>
          <w:sz w:val="24"/>
        </w:rPr>
        <w:t>14</w:t>
      </w:r>
      <w:r w:rsidRPr="00227298">
        <w:rPr>
          <w:rFonts w:hAnsi="宋体" w:hint="eastAsia"/>
          <w:sz w:val="24"/>
        </w:rPr>
        <w:t>．</w:t>
      </w:r>
      <w:r w:rsidRPr="00D450F2">
        <w:rPr>
          <w:rFonts w:hAnsi="宋体" w:hint="eastAsia"/>
          <w:bCs/>
          <w:sz w:val="24"/>
        </w:rPr>
        <w:t>已知系统开环传递函数为</w:t>
      </w:r>
      <w:r w:rsidRPr="00F93AB1">
        <w:rPr>
          <w:position w:val="-28"/>
        </w:rPr>
        <w:object w:dxaOrig="1760" w:dyaOrig="660">
          <v:shape id="_x0000_i1062" type="#_x0000_t75" style="width:87pt;height:33pt;mso-position-horizontal-relative:page;mso-position-vertical-relative:page" o:ole="">
            <v:imagedata r:id="rId78" o:title=""/>
          </v:shape>
          <o:OLEObject Type="Embed" ProgID="Equation.DSMT4" ShapeID="_x0000_i1062" DrawAspect="Content" ObjectID="_1567835078" r:id="rId79"/>
        </w:object>
      </w:r>
      <w:r>
        <w:rPr>
          <w:rFonts w:hint="eastAsia"/>
        </w:rPr>
        <w:t>，</w:t>
      </w:r>
      <w:r w:rsidRPr="00D450F2">
        <w:rPr>
          <w:rFonts w:hAnsi="宋体" w:hint="eastAsia"/>
          <w:bCs/>
          <w:sz w:val="24"/>
        </w:rPr>
        <w:t>则系统开环增益及型次依次为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Default="0006113A" w:rsidP="00402ECB">
      <w:pPr>
        <w:tabs>
          <w:tab w:val="left" w:pos="851"/>
        </w:tabs>
        <w:spacing w:beforeLines="50"/>
        <w:rPr>
          <w:rFonts w:hAnsi="宋体"/>
          <w:bCs/>
          <w:sz w:val="24"/>
        </w:rPr>
      </w:pPr>
      <w:r>
        <w:rPr>
          <w:rFonts w:hAnsi="宋体"/>
          <w:bCs/>
          <w:sz w:val="24"/>
        </w:rPr>
        <w:tab/>
      </w:r>
      <w:r w:rsidRPr="00D450F2">
        <w:rPr>
          <w:rFonts w:hAnsi="宋体"/>
          <w:bCs/>
          <w:sz w:val="24"/>
        </w:rPr>
        <w:t xml:space="preserve">A </w:t>
      </w:r>
      <w:r>
        <w:rPr>
          <w:rFonts w:hAnsi="宋体"/>
          <w:bCs/>
          <w:sz w:val="24"/>
        </w:rPr>
        <w:t xml:space="preserve"> </w:t>
      </w:r>
      <w:r w:rsidRPr="00D450F2">
        <w:rPr>
          <w:rFonts w:hAnsi="宋体"/>
          <w:bCs/>
          <w:sz w:val="24"/>
        </w:rPr>
        <w:t>5</w:t>
      </w:r>
      <w:r w:rsidRPr="00D450F2">
        <w:rPr>
          <w:rFonts w:hAnsi="宋体" w:hint="eastAsia"/>
          <w:bCs/>
          <w:sz w:val="24"/>
        </w:rPr>
        <w:t>，</w:t>
      </w:r>
      <w:r w:rsidRPr="00D450F2">
        <w:rPr>
          <w:rFonts w:hAnsi="宋体"/>
          <w:bCs/>
          <w:sz w:val="24"/>
        </w:rPr>
        <w:t>0</w:t>
      </w:r>
      <w:r w:rsidRPr="00D450F2">
        <w:rPr>
          <w:rFonts w:hAnsi="宋体" w:hint="eastAsia"/>
          <w:bCs/>
          <w:sz w:val="24"/>
        </w:rPr>
        <w:t>型</w:t>
      </w:r>
      <w:r w:rsidRPr="00D450F2">
        <w:rPr>
          <w:rFonts w:hAnsi="宋体"/>
          <w:bCs/>
          <w:sz w:val="24"/>
        </w:rPr>
        <w:t xml:space="preserve">           B </w:t>
      </w:r>
      <w:r>
        <w:rPr>
          <w:rFonts w:hAnsi="宋体"/>
          <w:bCs/>
          <w:sz w:val="24"/>
        </w:rPr>
        <w:t xml:space="preserve"> </w:t>
      </w:r>
      <w:r w:rsidRPr="00D450F2">
        <w:rPr>
          <w:rFonts w:hAnsi="宋体"/>
          <w:bCs/>
          <w:sz w:val="24"/>
        </w:rPr>
        <w:t>5</w:t>
      </w:r>
      <w:r w:rsidRPr="00D450F2">
        <w:rPr>
          <w:rFonts w:hAnsi="宋体" w:hint="eastAsia"/>
          <w:bCs/>
          <w:sz w:val="24"/>
        </w:rPr>
        <w:t>，</w:t>
      </w:r>
      <w:r>
        <w:rPr>
          <w:rFonts w:hAnsi="宋体"/>
          <w:bCs/>
          <w:sz w:val="24"/>
        </w:rPr>
        <w:t>II</w:t>
      </w:r>
      <w:r w:rsidRPr="00D450F2">
        <w:rPr>
          <w:rFonts w:hAnsi="宋体" w:hint="eastAsia"/>
          <w:bCs/>
          <w:sz w:val="24"/>
        </w:rPr>
        <w:t>型</w:t>
      </w:r>
      <w:r w:rsidRPr="00D450F2">
        <w:rPr>
          <w:rFonts w:hAnsi="宋体"/>
          <w:bCs/>
          <w:sz w:val="24"/>
        </w:rPr>
        <w:t xml:space="preserve">           C</w:t>
      </w:r>
      <w:r>
        <w:rPr>
          <w:rFonts w:hAnsi="宋体"/>
          <w:bCs/>
          <w:sz w:val="24"/>
        </w:rPr>
        <w:t xml:space="preserve"> </w:t>
      </w:r>
      <w:r w:rsidRPr="00D450F2">
        <w:rPr>
          <w:rFonts w:hAnsi="宋体"/>
          <w:bCs/>
          <w:sz w:val="24"/>
        </w:rPr>
        <w:t xml:space="preserve"> 25</w:t>
      </w:r>
      <w:r w:rsidRPr="00D450F2">
        <w:rPr>
          <w:rFonts w:hAnsi="宋体" w:hint="eastAsia"/>
          <w:bCs/>
          <w:sz w:val="24"/>
        </w:rPr>
        <w:t>，</w:t>
      </w:r>
      <w:r w:rsidRPr="00D450F2">
        <w:rPr>
          <w:rFonts w:hAnsi="宋体"/>
          <w:bCs/>
          <w:sz w:val="24"/>
        </w:rPr>
        <w:t>II</w:t>
      </w:r>
      <w:r w:rsidRPr="00D450F2">
        <w:rPr>
          <w:rFonts w:hAnsi="宋体" w:hint="eastAsia"/>
          <w:bCs/>
          <w:sz w:val="24"/>
        </w:rPr>
        <w:t>型</w:t>
      </w:r>
      <w:r w:rsidRPr="00D450F2">
        <w:rPr>
          <w:rFonts w:hAnsi="宋体"/>
          <w:bCs/>
          <w:sz w:val="24"/>
        </w:rPr>
        <w:t xml:space="preserve">         D </w:t>
      </w:r>
      <w:r>
        <w:rPr>
          <w:rFonts w:hAnsi="宋体"/>
          <w:bCs/>
          <w:sz w:val="24"/>
        </w:rPr>
        <w:t xml:space="preserve"> </w:t>
      </w:r>
      <w:r w:rsidRPr="00D450F2">
        <w:rPr>
          <w:rFonts w:hAnsi="宋体"/>
          <w:bCs/>
          <w:sz w:val="24"/>
        </w:rPr>
        <w:t>25</w:t>
      </w:r>
      <w:r w:rsidRPr="00D450F2">
        <w:rPr>
          <w:rFonts w:hAnsi="宋体" w:hint="eastAsia"/>
          <w:bCs/>
          <w:sz w:val="24"/>
        </w:rPr>
        <w:t>，</w:t>
      </w:r>
      <w:r w:rsidRPr="00D450F2">
        <w:rPr>
          <w:rFonts w:hAnsi="宋体"/>
          <w:bCs/>
          <w:sz w:val="24"/>
        </w:rPr>
        <w:t>I</w:t>
      </w:r>
      <w:r w:rsidRPr="00D450F2">
        <w:rPr>
          <w:rFonts w:hAnsi="宋体" w:hint="eastAsia"/>
          <w:bCs/>
          <w:sz w:val="24"/>
        </w:rPr>
        <w:t>型</w:t>
      </w:r>
    </w:p>
    <w:p w:rsidR="0006113A" w:rsidRPr="00D450F2" w:rsidRDefault="0006113A" w:rsidP="005640D3">
      <w:pPr>
        <w:spacing w:line="440" w:lineRule="exact"/>
        <w:rPr>
          <w:color w:val="000000"/>
          <w:sz w:val="24"/>
        </w:rPr>
      </w:pPr>
      <w:r>
        <w:rPr>
          <w:sz w:val="24"/>
        </w:rPr>
        <w:t>15</w:t>
      </w:r>
      <w:r w:rsidRPr="00227298">
        <w:rPr>
          <w:rFonts w:hAnsi="宋体" w:hint="eastAsia"/>
          <w:sz w:val="24"/>
        </w:rPr>
        <w:t>．</w:t>
      </w:r>
      <w:r w:rsidRPr="00D450F2">
        <w:rPr>
          <w:rFonts w:hAnsi="宋体" w:hint="eastAsia"/>
          <w:color w:val="000000"/>
          <w:sz w:val="24"/>
        </w:rPr>
        <w:t>根据下面的开环</w:t>
      </w:r>
      <w:r>
        <w:rPr>
          <w:rFonts w:hAnsi="宋体" w:hint="eastAsia"/>
          <w:color w:val="000000"/>
          <w:sz w:val="24"/>
        </w:rPr>
        <w:t>伯</w:t>
      </w:r>
      <w:r w:rsidRPr="00D450F2">
        <w:rPr>
          <w:rFonts w:hAnsi="宋体" w:hint="eastAsia"/>
          <w:color w:val="000000"/>
          <w:sz w:val="24"/>
        </w:rPr>
        <w:t>德图，试判断闭环系统的稳定性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Pr="00D450F2" w:rsidRDefault="0006113A" w:rsidP="005640D3">
      <w:pPr>
        <w:spacing w:line="440" w:lineRule="exact"/>
        <w:rPr>
          <w:color w:val="000000"/>
          <w:sz w:val="24"/>
        </w:rPr>
      </w:pPr>
      <w:r>
        <w:rPr>
          <w:noProof/>
        </w:rPr>
        <w:pict>
          <v:rect id="_x0000_s1027" style="position:absolute;left:0;text-align:left;margin-left:88.8pt;margin-top:12.1pt;width:27pt;height:56.45pt;z-index:251665408" stroked="f">
            <v:textbox style="layout-flow:vertical;mso-layout-flow-alt:bottom-to-top">
              <w:txbxContent>
                <w:p w:rsidR="0006113A" w:rsidRDefault="0006113A" w:rsidP="005640D3">
                  <w:r>
                    <w:t>20lgL(dB)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8" style="position:absolute;left:0;text-align:left;flip:y;z-index:251649024" from="133.8pt,17.45pt" to="133.8pt,82pt">
            <v:stroke endarrow="block"/>
          </v:line>
        </w:pict>
      </w:r>
      <w:r w:rsidRPr="00D450F2">
        <w:rPr>
          <w:color w:val="000000"/>
          <w:sz w:val="24"/>
        </w:rPr>
        <w:t xml:space="preserve">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D450F2">
        <w:rPr>
          <w:color w:val="000000"/>
          <w:sz w:val="24"/>
        </w:rPr>
        <w:t xml:space="preserve"> A</w:t>
      </w:r>
      <w:r>
        <w:rPr>
          <w:rFonts w:hAnsi="宋体"/>
          <w:color w:val="000000"/>
          <w:sz w:val="24"/>
        </w:rPr>
        <w:t xml:space="preserve">  </w:t>
      </w:r>
      <w:r w:rsidRPr="00D450F2">
        <w:rPr>
          <w:rFonts w:hAnsi="宋体" w:hint="eastAsia"/>
          <w:color w:val="000000"/>
          <w:sz w:val="24"/>
        </w:rPr>
        <w:t>稳定</w:t>
      </w:r>
      <w:r>
        <w:rPr>
          <w:rFonts w:hAnsi="宋体"/>
          <w:color w:val="000000"/>
          <w:sz w:val="24"/>
        </w:rPr>
        <w:tab/>
      </w:r>
      <w:r>
        <w:rPr>
          <w:rFonts w:hAnsi="宋体"/>
          <w:color w:val="000000"/>
          <w:sz w:val="24"/>
        </w:rPr>
        <w:tab/>
      </w:r>
      <w:r>
        <w:rPr>
          <w:rFonts w:hAnsi="宋体"/>
          <w:color w:val="000000"/>
          <w:sz w:val="24"/>
        </w:rPr>
        <w:tab/>
      </w:r>
      <w:r w:rsidRPr="00D450F2">
        <w:rPr>
          <w:color w:val="000000"/>
          <w:sz w:val="24"/>
        </w:rPr>
        <w:t>B</w:t>
      </w:r>
      <w:r>
        <w:rPr>
          <w:rFonts w:hAnsi="宋体"/>
          <w:color w:val="000000"/>
          <w:sz w:val="24"/>
        </w:rPr>
        <w:t xml:space="preserve">  </w:t>
      </w:r>
      <w:r w:rsidRPr="00D450F2">
        <w:rPr>
          <w:rFonts w:hAnsi="宋体" w:hint="eastAsia"/>
          <w:color w:val="000000"/>
          <w:sz w:val="24"/>
        </w:rPr>
        <w:t>不稳定</w:t>
      </w:r>
      <w:r>
        <w:rPr>
          <w:rFonts w:hAnsi="宋体"/>
          <w:color w:val="000000"/>
          <w:sz w:val="24"/>
        </w:rPr>
        <w:tab/>
      </w:r>
      <w:r>
        <w:rPr>
          <w:rFonts w:hAnsi="宋体"/>
          <w:color w:val="000000"/>
          <w:sz w:val="24"/>
        </w:rPr>
        <w:tab/>
      </w:r>
      <w:r>
        <w:rPr>
          <w:rFonts w:hAnsi="宋体"/>
          <w:color w:val="000000"/>
          <w:sz w:val="24"/>
        </w:rPr>
        <w:tab/>
      </w:r>
      <w:r w:rsidRPr="00D450F2">
        <w:rPr>
          <w:color w:val="000000"/>
          <w:sz w:val="24"/>
        </w:rPr>
        <w:t>C</w:t>
      </w:r>
      <w:r>
        <w:rPr>
          <w:rFonts w:hAnsi="宋体"/>
          <w:color w:val="000000"/>
          <w:sz w:val="24"/>
        </w:rPr>
        <w:t xml:space="preserve">  </w:t>
      </w:r>
      <w:r w:rsidRPr="00D450F2">
        <w:rPr>
          <w:rFonts w:hAnsi="宋体" w:hint="eastAsia"/>
          <w:color w:val="000000"/>
          <w:sz w:val="24"/>
        </w:rPr>
        <w:t>条件稳定</w:t>
      </w:r>
      <w:r>
        <w:rPr>
          <w:rFonts w:hAnsi="宋体"/>
          <w:color w:val="000000"/>
          <w:sz w:val="24"/>
        </w:rPr>
        <w:tab/>
      </w:r>
      <w:r>
        <w:rPr>
          <w:rFonts w:hAnsi="宋体"/>
          <w:color w:val="000000"/>
          <w:sz w:val="24"/>
        </w:rPr>
        <w:tab/>
      </w:r>
      <w:r>
        <w:rPr>
          <w:rFonts w:hAnsi="宋体"/>
          <w:color w:val="000000"/>
          <w:sz w:val="24"/>
        </w:rPr>
        <w:tab/>
      </w:r>
      <w:r w:rsidRPr="00D450F2">
        <w:rPr>
          <w:color w:val="000000"/>
          <w:sz w:val="24"/>
        </w:rPr>
        <w:t>D</w:t>
      </w:r>
      <w:r>
        <w:rPr>
          <w:rFonts w:hAnsi="宋体"/>
          <w:color w:val="000000"/>
          <w:sz w:val="24"/>
        </w:rPr>
        <w:t xml:space="preserve">  </w:t>
      </w:r>
      <w:r w:rsidRPr="00D450F2">
        <w:rPr>
          <w:rFonts w:hAnsi="宋体" w:hint="eastAsia"/>
          <w:color w:val="000000"/>
          <w:sz w:val="24"/>
        </w:rPr>
        <w:t>临界稳定</w:t>
      </w:r>
    </w:p>
    <w:p w:rsidR="0006113A" w:rsidRDefault="0006113A" w:rsidP="005640D3">
      <w:pPr>
        <w:rPr>
          <w:rFonts w:ascii="宋体"/>
          <w:color w:val="000000"/>
          <w:sz w:val="24"/>
        </w:rPr>
      </w:pPr>
      <w:r>
        <w:rPr>
          <w:noProof/>
        </w:rPr>
        <w:pict>
          <v:line id="_x0000_s1029" style="position:absolute;left:0;text-align:left;z-index:251654144" from="187.8pt,11.6pt" to="205.8pt,27.7pt"/>
        </w:pict>
      </w:r>
      <w:r>
        <w:rPr>
          <w:noProof/>
        </w:rPr>
        <w:pict>
          <v:line id="_x0000_s1030" style="position:absolute;left:0;text-align:left;z-index:251653120" from="169.8pt,3.5pt" to="187.8pt,11.6pt"/>
        </w:pict>
      </w:r>
      <w:r>
        <w:rPr>
          <w:noProof/>
        </w:rPr>
        <w:pict>
          <v:line id="_x0000_s1031" style="position:absolute;left:0;text-align:left;z-index:251652096" from="151.8pt,3.5pt" to="169.8pt,3.5pt"/>
        </w:pict>
      </w:r>
    </w:p>
    <w:p w:rsidR="0006113A" w:rsidRDefault="0006113A" w:rsidP="005640D3">
      <w:pPr>
        <w:rPr>
          <w:rFonts w:ascii="宋体"/>
          <w:color w:val="000000"/>
          <w:sz w:val="24"/>
        </w:rPr>
      </w:pPr>
      <w:r>
        <w:rPr>
          <w:noProof/>
        </w:rPr>
        <w:pict>
          <v:rect id="_x0000_s1032" style="position:absolute;left:0;text-align:left;margin-left:313.8pt;margin-top:12.1pt;width:26.4pt;height:18.85pt;z-index:251663360" stroked="f">
            <v:textbox>
              <w:txbxContent>
                <w:p w:rsidR="0006113A" w:rsidRDefault="0006113A" w:rsidP="005640D3">
                  <w:r w:rsidRPr="00F93AB1">
                    <w:rPr>
                      <w:position w:val="-6"/>
                    </w:rPr>
                    <w:object w:dxaOrig="240" w:dyaOrig="220">
                      <v:shape id="_x0000_i1064" type="#_x0000_t75" style="width:12pt;height:11.25pt" o:ole="" fillcolor="window">
                        <v:imagedata r:id="rId80" o:title=""/>
                      </v:shape>
                      <o:OLEObject Type="Embed" ProgID="Equation.3" ShapeID="_x0000_i1064" DrawAspect="Content" ObjectID="_1567835099" r:id="rId81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line id="_x0000_s1033" style="position:absolute;left:0;text-align:left;z-index:251655168" from="205.8pt,12.1pt" to="259.8pt,44.4pt"/>
        </w:pict>
      </w:r>
    </w:p>
    <w:p w:rsidR="0006113A" w:rsidRDefault="0006113A" w:rsidP="000F3FCC">
      <w:pPr>
        <w:ind w:firstLineChars="1000" w:firstLine="31680"/>
        <w:rPr>
          <w:rFonts w:ascii="宋体"/>
          <w:color w:val="000000"/>
          <w:sz w:val="24"/>
        </w:rPr>
      </w:pPr>
      <w:r>
        <w:rPr>
          <w:noProof/>
        </w:rPr>
        <w:pict>
          <v:line id="_x0000_s1034" style="position:absolute;left:0;text-align:left;z-index:251661312" from="218.2pt,4.6pt" to="218.2pt,76.65pt">
            <v:stroke dashstyle="1 1" endcap="round"/>
          </v:line>
        </w:pict>
      </w:r>
      <w:r>
        <w:rPr>
          <w:noProof/>
        </w:rPr>
        <w:pict>
          <v:line id="_x0000_s1035" style="position:absolute;left:0;text-align:left;z-index:251648000" from="133.8pt,4.6pt" to="304.8pt,4.6pt">
            <v:stroke endarrow="block"/>
          </v:line>
        </w:pict>
      </w:r>
      <w:r>
        <w:rPr>
          <w:rFonts w:ascii="宋体"/>
          <w:color w:val="000000"/>
          <w:sz w:val="24"/>
        </w:rPr>
        <w:t>0</w:t>
      </w:r>
    </w:p>
    <w:p w:rsidR="0006113A" w:rsidRDefault="0006113A" w:rsidP="005640D3">
      <w:pPr>
        <w:rPr>
          <w:rFonts w:ascii="宋体"/>
          <w:color w:val="000000"/>
          <w:sz w:val="28"/>
        </w:rPr>
      </w:pPr>
      <w:r>
        <w:rPr>
          <w:noProof/>
        </w:rPr>
        <w:pict>
          <v:line id="_x0000_s1036" style="position:absolute;left:0;text-align:left;flip:y;z-index:251662336" from="250.8pt,6.7pt" to="250.8pt,69.1pt">
            <v:stroke dashstyle="1 1" endcap="round"/>
          </v:line>
        </w:pict>
      </w:r>
      <w:r>
        <w:rPr>
          <w:noProof/>
        </w:rPr>
        <w:pict>
          <v:line id="_x0000_s1037" style="position:absolute;left:0;text-align:left;z-index:251660288" from="259.8pt,12.7pt" to="277.8pt,36.85pt"/>
        </w:pict>
      </w:r>
    </w:p>
    <w:p w:rsidR="0006113A" w:rsidRDefault="0006113A" w:rsidP="005640D3">
      <w:pPr>
        <w:rPr>
          <w:rFonts w:ascii="宋体"/>
          <w:color w:val="000000"/>
          <w:sz w:val="28"/>
        </w:rPr>
      </w:pPr>
      <w:r>
        <w:rPr>
          <w:noProof/>
        </w:rPr>
        <w:pict>
          <v:rect id="_x0000_s1038" style="position:absolute;left:0;text-align:left;margin-left:88.8pt;margin-top:29.85pt;width:45pt;height:24.2pt;z-index:251666432" stroked="f">
            <v:textbox style="mso-next-textbox:#_x0000_s1038">
              <w:txbxContent>
                <w:p w:rsidR="0006113A" w:rsidRDefault="0006113A" w:rsidP="005640D3">
                  <w:r>
                    <w:t>-180</w:t>
                  </w:r>
                  <w:r>
                    <w:rPr>
                      <w:rFonts w:ascii="宋体" w:hint="eastAsia"/>
                    </w:rPr>
                    <w:t>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313.8pt;margin-top:29.85pt;width:27pt;height:19.4pt;z-index:251664384" stroked="f">
            <v:textbox style="mso-next-textbox:#_x0000_s1039">
              <w:txbxContent>
                <w:p w:rsidR="0006113A" w:rsidRDefault="0006113A" w:rsidP="005640D3">
                  <w:r w:rsidRPr="00F93AB1">
                    <w:rPr>
                      <w:position w:val="-6"/>
                    </w:rPr>
                    <w:object w:dxaOrig="240" w:dyaOrig="220">
                      <v:shape id="_x0000_i1066" type="#_x0000_t75" style="width:12pt;height:10.5pt" o:ole="" fillcolor="window">
                        <v:imagedata r:id="rId80" o:title=""/>
                      </v:shape>
                      <o:OLEObject Type="Embed" ProgID="Equation.3" ShapeID="_x0000_i1066" DrawAspect="Content" ObjectID="_1567835100" r:id="rId82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line id="_x0000_s1040" style="position:absolute;left:0;text-align:left;z-index:251658240" from="196.8pt,21.75pt" to="250.8pt,37.9pt"/>
        </w:pict>
      </w:r>
      <w:r>
        <w:rPr>
          <w:noProof/>
        </w:rPr>
        <w:pict>
          <v:line id="_x0000_s1041" style="position:absolute;left:0;text-align:left;z-index:251657216" from="160.8pt,13.7pt" to="196.8pt,21.75pt"/>
        </w:pict>
      </w:r>
      <w:r>
        <w:rPr>
          <w:noProof/>
        </w:rPr>
        <w:pict>
          <v:line id="_x0000_s1042" style="position:absolute;left:0;text-align:left;z-index:251656192" from="133.8pt,13.7pt" to="160.8pt,13.7pt"/>
        </w:pict>
      </w:r>
      <w:r>
        <w:rPr>
          <w:noProof/>
        </w:rPr>
        <w:pict>
          <v:line id="_x0000_s1043" style="position:absolute;left:0;text-align:left;flip:y;z-index:251651072" from="133.8pt,5.65pt" to="133.8pt,62.1pt">
            <v:stroke endarrow="block"/>
          </v:line>
        </w:pict>
      </w:r>
    </w:p>
    <w:p w:rsidR="0006113A" w:rsidRPr="0076381B" w:rsidRDefault="0006113A" w:rsidP="0076381B">
      <w:pPr>
        <w:rPr>
          <w:rFonts w:ascii="宋体"/>
          <w:color w:val="000000"/>
          <w:sz w:val="28"/>
        </w:rPr>
      </w:pPr>
      <w:r>
        <w:rPr>
          <w:noProof/>
        </w:rPr>
        <w:pict>
          <v:line id="_x0000_s1044" style="position:absolute;left:0;text-align:left;z-index:251659264" from="250.8pt,6.7pt" to="277.8pt,22.85pt"/>
        </w:pict>
      </w:r>
      <w:r>
        <w:rPr>
          <w:noProof/>
        </w:rPr>
        <w:pict>
          <v:line id="_x0000_s1045" style="position:absolute;left:0;text-align:left;z-index:251650048" from="133.8pt,6.7pt" to="304.8pt,6.7pt">
            <v:stroke endarrow="block"/>
          </v:line>
        </w:pict>
      </w:r>
    </w:p>
    <w:p w:rsidR="0006113A" w:rsidRPr="00D450F2" w:rsidRDefault="0006113A" w:rsidP="000F3FCC">
      <w:pPr>
        <w:ind w:left="31680" w:hangingChars="100" w:firstLine="31680"/>
        <w:rPr>
          <w:color w:val="000000"/>
          <w:sz w:val="24"/>
        </w:rPr>
      </w:pPr>
      <w:r w:rsidRPr="00227298">
        <w:rPr>
          <w:sz w:val="24"/>
        </w:rPr>
        <w:t>1</w:t>
      </w:r>
      <w:r>
        <w:rPr>
          <w:sz w:val="24"/>
        </w:rPr>
        <w:t>6</w:t>
      </w:r>
      <w:r w:rsidRPr="00227298">
        <w:rPr>
          <w:rFonts w:hAnsi="宋体" w:hint="eastAsia"/>
          <w:sz w:val="24"/>
        </w:rPr>
        <w:t>．</w:t>
      </w:r>
      <w:r w:rsidRPr="00AE673D">
        <w:rPr>
          <w:rFonts w:hAnsi="宋体" w:hint="eastAsia"/>
          <w:sz w:val="24"/>
        </w:rPr>
        <w:t>若某</w:t>
      </w:r>
      <w:r>
        <w:rPr>
          <w:rFonts w:hAnsi="宋体" w:hint="eastAsia"/>
          <w:sz w:val="24"/>
        </w:rPr>
        <w:t>单位反馈</w:t>
      </w:r>
      <w:r w:rsidRPr="00AE673D">
        <w:rPr>
          <w:rFonts w:hAnsi="宋体" w:hint="eastAsia"/>
          <w:sz w:val="24"/>
        </w:rPr>
        <w:t>系统的输入为</w:t>
      </w:r>
      <w:r>
        <w:rPr>
          <w:rFonts w:hAnsi="宋体" w:hint="eastAsia"/>
          <w:sz w:val="24"/>
        </w:rPr>
        <w:t>斜坡</w:t>
      </w:r>
      <w:r w:rsidRPr="00AE673D">
        <w:rPr>
          <w:rFonts w:hAnsi="宋体" w:hint="eastAsia"/>
          <w:sz w:val="24"/>
        </w:rPr>
        <w:t>信号</w:t>
      </w:r>
      <w:r w:rsidRPr="00AE673D">
        <w:rPr>
          <w:rFonts w:ascii="宋体" w:hAnsi="宋体" w:hint="eastAsia"/>
          <w:position w:val="-10"/>
          <w:sz w:val="28"/>
        </w:rPr>
        <w:object w:dxaOrig="760" w:dyaOrig="320">
          <v:shape id="_x0000_i1067" type="#_x0000_t75" style="width:38.25pt;height:15.75pt" o:ole="">
            <v:imagedata r:id="rId83" o:title=""/>
          </v:shape>
          <o:OLEObject Type="Embed" ProgID="Equation.3" ShapeID="_x0000_i1067" DrawAspect="Content" ObjectID="_1567835079" r:id="rId84"/>
        </w:object>
      </w:r>
      <w:r w:rsidRPr="00AE673D">
        <w:rPr>
          <w:rFonts w:hAnsi="宋体" w:hint="eastAsia"/>
          <w:sz w:val="24"/>
        </w:rPr>
        <w:t>时，其稳态误差</w:t>
      </w:r>
      <w:r w:rsidRPr="00AE673D">
        <w:rPr>
          <w:rFonts w:hAnsi="宋体"/>
          <w:sz w:val="24"/>
        </w:rPr>
        <w:t>e</w:t>
      </w:r>
      <w:r w:rsidRPr="00AE673D">
        <w:rPr>
          <w:rFonts w:hAnsi="宋体"/>
          <w:sz w:val="24"/>
          <w:vertAlign w:val="subscript"/>
        </w:rPr>
        <w:t>ss</w:t>
      </w:r>
      <w:r w:rsidRPr="00AE673D">
        <w:rPr>
          <w:rFonts w:hAnsi="宋体"/>
          <w:sz w:val="24"/>
        </w:rPr>
        <w:t>=</w:t>
      </w:r>
      <w:r w:rsidRPr="00AE673D">
        <w:rPr>
          <w:rFonts w:hAnsi="宋体" w:hint="eastAsia"/>
          <w:sz w:val="24"/>
        </w:rPr>
        <w:t>∞，则此系统为（</w:t>
      </w:r>
      <w:r w:rsidRPr="00AE673D">
        <w:rPr>
          <w:sz w:val="24"/>
        </w:rPr>
        <w:t xml:space="preserve">     </w:t>
      </w:r>
      <w:r w:rsidRPr="00AE673D">
        <w:rPr>
          <w:rFonts w:hAnsi="宋体" w:hint="eastAsia"/>
          <w:sz w:val="24"/>
        </w:rPr>
        <w:t>）系统</w:t>
      </w:r>
      <w:r w:rsidRPr="00AE673D">
        <w:rPr>
          <w:rFonts w:hint="eastAsia"/>
          <w:sz w:val="24"/>
        </w:rPr>
        <w:t>。</w:t>
      </w:r>
      <w:r w:rsidRPr="00AE673D">
        <w:rPr>
          <w:sz w:val="24"/>
        </w:rPr>
        <w:t xml:space="preserve">   </w:t>
      </w:r>
      <w:r w:rsidRPr="00353519">
        <w:rPr>
          <w:color w:val="FF0000"/>
          <w:sz w:val="24"/>
        </w:rPr>
        <w:t xml:space="preserve"> </w:t>
      </w:r>
      <w:r w:rsidRPr="00353519">
        <w:rPr>
          <w:color w:val="000000"/>
          <w:sz w:val="24"/>
        </w:rPr>
        <w:t xml:space="preserve">        </w:t>
      </w:r>
      <w:r w:rsidRPr="00353519">
        <w:rPr>
          <w:color w:val="000000"/>
          <w:sz w:val="24"/>
        </w:rPr>
        <w:tab/>
        <w:t xml:space="preserve">                                </w:t>
      </w:r>
      <w:r w:rsidRPr="00D450F2">
        <w:rPr>
          <w:color w:val="000000"/>
          <w:sz w:val="24"/>
        </w:rPr>
        <w:t xml:space="preserve">          </w:t>
      </w:r>
    </w:p>
    <w:p w:rsidR="0006113A" w:rsidRDefault="0006113A" w:rsidP="0076381B">
      <w:pPr>
        <w:spacing w:line="440" w:lineRule="exact"/>
        <w:rPr>
          <w:sz w:val="28"/>
        </w:rPr>
      </w:pPr>
      <w:r w:rsidRPr="007B4F55">
        <w:rPr>
          <w:rFonts w:hint="eastAsia"/>
          <w:sz w:val="28"/>
        </w:rPr>
        <w:t>科目代码</w:t>
      </w:r>
      <w:r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 </w:t>
      </w:r>
      <w:r>
        <w:rPr>
          <w:sz w:val="28"/>
          <w:u w:val="single"/>
        </w:rPr>
        <w:t>802(A)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Pr="00784500">
        <w:rPr>
          <w:sz w:val="28"/>
        </w:rPr>
        <w:t xml:space="preserve"> </w:t>
      </w:r>
      <w:r>
        <w:rPr>
          <w:sz w:val="28"/>
        </w:rPr>
        <w:t xml:space="preserve">  </w:t>
      </w:r>
      <w:r w:rsidRPr="007B4F55">
        <w:rPr>
          <w:rFonts w:hint="eastAsia"/>
          <w:sz w:val="28"/>
        </w:rPr>
        <w:t>科目名称</w:t>
      </w:r>
      <w:r w:rsidRPr="00784500"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机械工程控制基础</w:t>
      </w:r>
      <w:r w:rsidRPr="007B4F55">
        <w:rPr>
          <w:sz w:val="28"/>
        </w:rPr>
        <w:t xml:space="preserve">     </w:t>
      </w:r>
      <w:r w:rsidRPr="007B4F55">
        <w:rPr>
          <w:rFonts w:hint="eastAsia"/>
          <w:sz w:val="28"/>
        </w:rPr>
        <w:t>共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5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  <w:r w:rsidRPr="007B4F55">
        <w:rPr>
          <w:sz w:val="28"/>
        </w:rPr>
        <w:t xml:space="preserve"> </w:t>
      </w:r>
      <w:r w:rsidRPr="007B4F55">
        <w:rPr>
          <w:rFonts w:hint="eastAsia"/>
          <w:sz w:val="28"/>
        </w:rPr>
        <w:t>第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</w:p>
    <w:p w:rsidR="0006113A" w:rsidRDefault="0006113A" w:rsidP="0076381B">
      <w:pPr>
        <w:spacing w:line="440" w:lineRule="exact"/>
        <w:rPr>
          <w:sz w:val="28"/>
        </w:rPr>
      </w:pPr>
      <w:r>
        <w:rPr>
          <w:rFonts w:hint="eastAsia"/>
        </w:rPr>
        <w:t>（</w:t>
      </w:r>
      <w:r w:rsidRPr="00711B72">
        <w:rPr>
          <w:rFonts w:hint="eastAsia"/>
          <w:bCs/>
        </w:rPr>
        <w:t>考试时间：</w:t>
      </w:r>
      <w:r w:rsidRPr="00711B72">
        <w:rPr>
          <w:bCs/>
        </w:rPr>
        <w:t>3</w:t>
      </w:r>
      <w:r w:rsidRPr="00711B72">
        <w:rPr>
          <w:rFonts w:hint="eastAsia"/>
          <w:bCs/>
        </w:rPr>
        <w:t>小时</w:t>
      </w:r>
      <w:r w:rsidRPr="00711B72">
        <w:rPr>
          <w:bCs/>
        </w:rPr>
        <w:tab/>
      </w:r>
      <w:r w:rsidRPr="00711B72">
        <w:rPr>
          <w:bCs/>
        </w:rPr>
        <w:tab/>
      </w:r>
      <w:r w:rsidRPr="00711B72">
        <w:rPr>
          <w:rFonts w:hint="eastAsia"/>
          <w:bCs/>
        </w:rPr>
        <w:t>满分</w:t>
      </w:r>
      <w:r w:rsidRPr="00711B72">
        <w:rPr>
          <w:bCs/>
        </w:rPr>
        <w:t>150</w:t>
      </w:r>
      <w:r w:rsidRPr="00711B72">
        <w:rPr>
          <w:rFonts w:hint="eastAsia"/>
          <w:bCs/>
        </w:rPr>
        <w:t>分</w:t>
      </w:r>
      <w:r w:rsidRPr="00711B72">
        <w:rPr>
          <w:bCs/>
        </w:rPr>
        <w:tab/>
      </w:r>
      <w:r w:rsidRPr="00711B72">
        <w:rPr>
          <w:bCs/>
        </w:rPr>
        <w:tab/>
      </w:r>
      <w:r>
        <w:rPr>
          <w:rFonts w:hint="eastAsia"/>
        </w:rPr>
        <w:t>所有答案请写在答题纸上，答在试卷上的一律无效）</w:t>
      </w:r>
    </w:p>
    <w:p w:rsidR="0006113A" w:rsidRPr="00D450F2" w:rsidRDefault="0006113A" w:rsidP="0076381B">
      <w:pPr>
        <w:spacing w:line="440" w:lineRule="exact"/>
        <w:ind w:left="420" w:firstLine="420"/>
        <w:rPr>
          <w:color w:val="000000"/>
          <w:sz w:val="24"/>
        </w:rPr>
      </w:pPr>
      <w:r w:rsidRPr="00D450F2">
        <w:rPr>
          <w:color w:val="000000"/>
          <w:sz w:val="24"/>
        </w:rPr>
        <w:t>A</w:t>
      </w:r>
      <w:r>
        <w:rPr>
          <w:color w:val="000000"/>
          <w:sz w:val="24"/>
        </w:rPr>
        <w:t xml:space="preserve">  </w:t>
      </w:r>
      <w:r w:rsidRPr="00D450F2">
        <w:rPr>
          <w:color w:val="000000"/>
          <w:sz w:val="24"/>
        </w:rPr>
        <w:t>0</w:t>
      </w:r>
      <w:r w:rsidRPr="00D450F2">
        <w:rPr>
          <w:rFonts w:hAnsi="宋体" w:hint="eastAsia"/>
          <w:color w:val="000000"/>
          <w:sz w:val="24"/>
        </w:rPr>
        <w:t>型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D450F2">
        <w:rPr>
          <w:color w:val="000000"/>
          <w:sz w:val="24"/>
        </w:rPr>
        <w:t>B</w:t>
      </w:r>
      <w:r>
        <w:rPr>
          <w:color w:val="000000"/>
          <w:sz w:val="24"/>
        </w:rPr>
        <w:t xml:space="preserve">  </w:t>
      </w:r>
      <w:r w:rsidRPr="00D450F2">
        <w:rPr>
          <w:rFonts w:hAnsi="宋体" w:hint="eastAsia"/>
          <w:color w:val="000000"/>
          <w:sz w:val="24"/>
        </w:rPr>
        <w:t>Ⅰ型</w:t>
      </w:r>
      <w:r>
        <w:rPr>
          <w:rFonts w:hAnsi="宋体"/>
          <w:color w:val="000000"/>
          <w:sz w:val="24"/>
        </w:rPr>
        <w:tab/>
      </w:r>
      <w:r>
        <w:rPr>
          <w:rFonts w:hAnsi="宋体"/>
          <w:color w:val="000000"/>
          <w:sz w:val="24"/>
        </w:rPr>
        <w:tab/>
      </w:r>
      <w:r>
        <w:rPr>
          <w:rFonts w:hAnsi="宋体"/>
          <w:color w:val="000000"/>
          <w:sz w:val="24"/>
        </w:rPr>
        <w:tab/>
      </w:r>
      <w:r w:rsidRPr="00D450F2">
        <w:rPr>
          <w:color w:val="000000"/>
          <w:sz w:val="24"/>
        </w:rPr>
        <w:t>C</w:t>
      </w:r>
      <w:r>
        <w:rPr>
          <w:color w:val="000000"/>
          <w:sz w:val="24"/>
        </w:rPr>
        <w:t xml:space="preserve">  </w:t>
      </w:r>
      <w:r w:rsidRPr="00D450F2">
        <w:rPr>
          <w:rFonts w:hAnsi="宋体" w:hint="eastAsia"/>
          <w:color w:val="000000"/>
          <w:sz w:val="24"/>
        </w:rPr>
        <w:t>Ⅱ型</w:t>
      </w:r>
      <w:r w:rsidRPr="00D450F2">
        <w:rPr>
          <w:color w:val="000000"/>
          <w:sz w:val="24"/>
        </w:rPr>
        <w:tab/>
      </w:r>
      <w:r w:rsidRPr="00D450F2">
        <w:rPr>
          <w:color w:val="000000"/>
          <w:sz w:val="24"/>
        </w:rPr>
        <w:tab/>
      </w:r>
      <w:r w:rsidRPr="00D450F2">
        <w:rPr>
          <w:color w:val="000000"/>
          <w:sz w:val="24"/>
        </w:rPr>
        <w:tab/>
        <w:t>D</w:t>
      </w:r>
      <w:r>
        <w:rPr>
          <w:color w:val="000000"/>
          <w:sz w:val="24"/>
        </w:rPr>
        <w:t xml:space="preserve"> </w:t>
      </w:r>
      <w:r w:rsidRPr="00D450F2">
        <w:rPr>
          <w:color w:val="000000"/>
          <w:sz w:val="24"/>
        </w:rPr>
        <w:tab/>
      </w:r>
      <w:r w:rsidRPr="00D450F2">
        <w:rPr>
          <w:rFonts w:hAnsi="宋体" w:hint="eastAsia"/>
          <w:color w:val="000000"/>
          <w:sz w:val="24"/>
        </w:rPr>
        <w:t>Ⅲ型</w:t>
      </w:r>
    </w:p>
    <w:p w:rsidR="0006113A" w:rsidRPr="00756FB1" w:rsidRDefault="0006113A" w:rsidP="005640D3">
      <w:pPr>
        <w:spacing w:line="440" w:lineRule="exact"/>
        <w:rPr>
          <w:color w:val="000000"/>
          <w:sz w:val="24"/>
        </w:rPr>
      </w:pPr>
      <w:r w:rsidRPr="00227298">
        <w:rPr>
          <w:sz w:val="24"/>
        </w:rPr>
        <w:t>17</w:t>
      </w:r>
      <w:r w:rsidRPr="00227298">
        <w:rPr>
          <w:rFonts w:hAnsi="宋体" w:hint="eastAsia"/>
          <w:sz w:val="24"/>
        </w:rPr>
        <w:t>．</w:t>
      </w:r>
      <w:r w:rsidRPr="00756FB1">
        <w:rPr>
          <w:rFonts w:hAnsi="宋体" w:hint="eastAsia"/>
          <w:color w:val="000000"/>
          <w:sz w:val="24"/>
        </w:rPr>
        <w:t>已知系统的频率特性为</w:t>
      </w:r>
      <w:r w:rsidRPr="00756FB1">
        <w:rPr>
          <w:color w:val="000000"/>
          <w:sz w:val="24"/>
        </w:rPr>
        <w:t>G(jω)=K(1+j0.5ω)/</w:t>
      </w:r>
      <w:smartTag w:uri="isiresearchsoft-com/cwyw" w:element="citation">
        <w:r w:rsidRPr="00756FB1">
          <w:rPr>
            <w:color w:val="000000"/>
            <w:sz w:val="24"/>
          </w:rPr>
          <w:t>[(1+j0.3ω)(1+j0.8ω)]</w:t>
        </w:r>
      </w:smartTag>
      <w:r w:rsidRPr="00756FB1">
        <w:rPr>
          <w:rFonts w:hAnsi="宋体" w:hint="eastAsia"/>
          <w:sz w:val="24"/>
        </w:rPr>
        <w:t>，</w:t>
      </w:r>
      <w:r w:rsidRPr="00756FB1">
        <w:rPr>
          <w:rFonts w:hAnsi="宋体" w:hint="eastAsia"/>
          <w:color w:val="000000"/>
          <w:sz w:val="24"/>
        </w:rPr>
        <w:t>其相频特性</w:t>
      </w:r>
      <w:r w:rsidRPr="00756FB1">
        <w:rPr>
          <w:rFonts w:ascii="宋体" w:hAnsi="宋体" w:hint="eastAsia"/>
          <w:color w:val="000000"/>
          <w:sz w:val="24"/>
        </w:rPr>
        <w:t>∠</w:t>
      </w:r>
      <w:r w:rsidRPr="00756FB1">
        <w:rPr>
          <w:color w:val="000000"/>
          <w:sz w:val="24"/>
        </w:rPr>
        <w:t>G</w:t>
      </w:r>
      <w:r>
        <w:rPr>
          <w:rFonts w:hAnsi="宋体"/>
          <w:color w:val="000000"/>
          <w:sz w:val="24"/>
        </w:rPr>
        <w:t>(</w:t>
      </w:r>
      <w:r w:rsidRPr="00756FB1">
        <w:rPr>
          <w:color w:val="000000"/>
          <w:sz w:val="24"/>
        </w:rPr>
        <w:t>jω</w:t>
      </w:r>
      <w:r>
        <w:rPr>
          <w:rFonts w:hAnsi="宋体"/>
          <w:color w:val="000000"/>
          <w:sz w:val="24"/>
        </w:rPr>
        <w:t>)</w:t>
      </w:r>
      <w:r w:rsidRPr="00756FB1">
        <w:rPr>
          <w:rFonts w:hAnsi="宋体" w:hint="eastAsia"/>
          <w:color w:val="000000"/>
          <w:sz w:val="24"/>
        </w:rPr>
        <w:t>为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Pr="00756FB1" w:rsidRDefault="0006113A" w:rsidP="005640D3">
      <w:pPr>
        <w:spacing w:line="440" w:lineRule="exact"/>
        <w:ind w:left="420" w:firstLine="420"/>
        <w:rPr>
          <w:rFonts w:eastAsia="等线 Light"/>
          <w:color w:val="000000"/>
          <w:sz w:val="24"/>
        </w:rPr>
      </w:pPr>
      <w:r>
        <w:rPr>
          <w:rFonts w:eastAsia="等线 Light"/>
          <w:color w:val="000000"/>
          <w:sz w:val="24"/>
        </w:rPr>
        <w:t xml:space="preserve">A  </w:t>
      </w:r>
      <w:r w:rsidRPr="00756FB1">
        <w:rPr>
          <w:rFonts w:eastAsia="等线 Light"/>
          <w:color w:val="000000"/>
          <w:sz w:val="24"/>
        </w:rPr>
        <w:t>arctg0.5ω – arctg0.3ω – arctg0.8ω</w:t>
      </w:r>
      <w:r>
        <w:rPr>
          <w:rFonts w:eastAsia="等线 Light"/>
          <w:color w:val="000000"/>
          <w:sz w:val="24"/>
        </w:rPr>
        <w:tab/>
      </w:r>
      <w:r>
        <w:rPr>
          <w:rFonts w:eastAsia="等线 Light"/>
          <w:color w:val="000000"/>
          <w:sz w:val="24"/>
        </w:rPr>
        <w:tab/>
      </w:r>
      <w:r w:rsidRPr="00756FB1">
        <w:rPr>
          <w:rFonts w:eastAsia="等线 Light"/>
          <w:color w:val="000000"/>
          <w:sz w:val="24"/>
        </w:rPr>
        <w:t xml:space="preserve"> </w:t>
      </w:r>
      <w:r>
        <w:rPr>
          <w:rFonts w:eastAsia="等线 Light"/>
          <w:color w:val="000000"/>
          <w:sz w:val="24"/>
        </w:rPr>
        <w:tab/>
        <w:t xml:space="preserve">B  </w:t>
      </w:r>
      <w:r w:rsidRPr="00756FB1">
        <w:rPr>
          <w:rFonts w:eastAsia="等线 Light"/>
          <w:color w:val="000000"/>
          <w:sz w:val="24"/>
        </w:rPr>
        <w:t>-arctg0.5ω – arctg0.3ω – arctg0.8ω</w:t>
      </w:r>
    </w:p>
    <w:p w:rsidR="0006113A" w:rsidRPr="00756FB1" w:rsidRDefault="0006113A" w:rsidP="005640D3">
      <w:pPr>
        <w:spacing w:line="440" w:lineRule="exact"/>
        <w:ind w:left="420" w:firstLine="420"/>
        <w:rPr>
          <w:rFonts w:eastAsia="等线 Light"/>
          <w:color w:val="000000"/>
          <w:sz w:val="24"/>
        </w:rPr>
      </w:pPr>
      <w:r>
        <w:rPr>
          <w:rFonts w:eastAsia="等线 Light"/>
          <w:color w:val="000000"/>
          <w:sz w:val="24"/>
        </w:rPr>
        <w:t xml:space="preserve">C  </w:t>
      </w:r>
      <w:r w:rsidRPr="00756FB1">
        <w:rPr>
          <w:rFonts w:eastAsia="等线 Light"/>
          <w:color w:val="000000"/>
          <w:sz w:val="24"/>
        </w:rPr>
        <w:t>-arctg0.5ω + arctg0.3ω + arctg0.8ω</w:t>
      </w:r>
      <w:r>
        <w:rPr>
          <w:rFonts w:eastAsia="等线 Light"/>
          <w:color w:val="000000"/>
          <w:sz w:val="24"/>
        </w:rPr>
        <w:tab/>
      </w:r>
      <w:r>
        <w:rPr>
          <w:rFonts w:eastAsia="等线 Light"/>
          <w:color w:val="000000"/>
          <w:sz w:val="24"/>
        </w:rPr>
        <w:tab/>
        <w:t xml:space="preserve">D  </w:t>
      </w:r>
      <w:r w:rsidRPr="00756FB1">
        <w:rPr>
          <w:rFonts w:eastAsia="等线 Light"/>
          <w:color w:val="000000"/>
          <w:sz w:val="24"/>
        </w:rPr>
        <w:t>arctg0.5ω + arctg0.3ω + arctg0.8ω</w:t>
      </w:r>
    </w:p>
    <w:p w:rsidR="0006113A" w:rsidRPr="00756FB1" w:rsidRDefault="0006113A" w:rsidP="005640D3">
      <w:pPr>
        <w:spacing w:line="440" w:lineRule="exact"/>
        <w:rPr>
          <w:sz w:val="24"/>
        </w:rPr>
      </w:pPr>
      <w:r w:rsidRPr="00227298">
        <w:rPr>
          <w:sz w:val="24"/>
        </w:rPr>
        <w:t>18</w:t>
      </w:r>
      <w:r w:rsidRPr="00227298">
        <w:rPr>
          <w:rFonts w:hAnsi="宋体" w:hint="eastAsia"/>
          <w:sz w:val="24"/>
        </w:rPr>
        <w:t>．</w:t>
      </w:r>
      <w:r>
        <w:rPr>
          <w:rFonts w:hAnsi="宋体" w:hint="eastAsia"/>
          <w:sz w:val="24"/>
        </w:rPr>
        <w:t>下列为</w:t>
      </w:r>
      <w:r w:rsidRPr="00756FB1">
        <w:rPr>
          <w:rFonts w:hAnsi="宋体" w:hint="eastAsia"/>
          <w:sz w:val="24"/>
        </w:rPr>
        <w:t>最小相位系统</w:t>
      </w:r>
      <w:r>
        <w:rPr>
          <w:rFonts w:hAnsi="宋体" w:hint="eastAsia"/>
          <w:sz w:val="24"/>
        </w:rPr>
        <w:t>的是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。</w:t>
      </w:r>
    </w:p>
    <w:p w:rsidR="0006113A" w:rsidRPr="00756FB1" w:rsidRDefault="0006113A" w:rsidP="000F3FCC">
      <w:pPr>
        <w:ind w:left="420" w:firstLineChars="175" w:firstLine="31680"/>
        <w:rPr>
          <w:sz w:val="24"/>
        </w:rPr>
      </w:pPr>
      <w:r w:rsidRPr="00756FB1">
        <w:rPr>
          <w:sz w:val="24"/>
        </w:rPr>
        <w:t xml:space="preserve">A </w:t>
      </w:r>
      <w:r w:rsidRPr="00756FB1">
        <w:rPr>
          <w:position w:val="-28"/>
          <w:sz w:val="24"/>
        </w:rPr>
        <w:object w:dxaOrig="1000" w:dyaOrig="700">
          <v:shape id="_x0000_i1068" type="#_x0000_t75" style="width:50.25pt;height:35.25pt;mso-position-horizontal-relative:page;mso-position-vertical-relative:page" o:ole="">
            <v:imagedata r:id="rId85" o:title=""/>
          </v:shape>
          <o:OLEObject Type="Embed" ProgID="Equation.DSMT4" ShapeID="_x0000_i1068" DrawAspect="Content" ObjectID="_1567835080" r:id="rId86"/>
        </w:object>
      </w:r>
      <w:r w:rsidRPr="00756FB1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 w:rsidRPr="00756FB1">
        <w:rPr>
          <w:sz w:val="24"/>
        </w:rPr>
        <w:t xml:space="preserve">B </w:t>
      </w:r>
      <w:r w:rsidRPr="00756FB1">
        <w:rPr>
          <w:position w:val="-30"/>
          <w:sz w:val="24"/>
        </w:rPr>
        <w:object w:dxaOrig="1579" w:dyaOrig="680">
          <v:shape id="_x0000_i1069" type="#_x0000_t75" style="width:78pt;height:33.75pt;mso-position-horizontal-relative:page;mso-position-vertical-relative:page" o:ole="">
            <v:imagedata r:id="rId87" o:title=""/>
          </v:shape>
          <o:OLEObject Type="Embed" ProgID="Equation.DSMT4" ShapeID="_x0000_i1069" DrawAspect="Content" ObjectID="_1567835081" r:id="rId88"/>
        </w:object>
      </w:r>
      <w:r w:rsidRPr="00756FB1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 w:rsidRPr="00756FB1">
        <w:rPr>
          <w:sz w:val="24"/>
        </w:rPr>
        <w:t xml:space="preserve">C </w:t>
      </w:r>
      <w:r w:rsidRPr="00756FB1">
        <w:rPr>
          <w:position w:val="-30"/>
          <w:sz w:val="24"/>
        </w:rPr>
        <w:object w:dxaOrig="1680" w:dyaOrig="680">
          <v:shape id="_x0000_i1070" type="#_x0000_t75" style="width:84pt;height:33.75pt;mso-position-horizontal-relative:page;mso-position-vertical-relative:page" o:ole="">
            <v:imagedata r:id="rId89" o:title=""/>
          </v:shape>
          <o:OLEObject Type="Embed" ProgID="Equation.DSMT4" ShapeID="_x0000_i1070" DrawAspect="Content" ObjectID="_1567835082" r:id="rId90"/>
        </w:object>
      </w:r>
      <w:r w:rsidRPr="00756FB1">
        <w:rPr>
          <w:sz w:val="24"/>
        </w:rPr>
        <w:t xml:space="preserve">  </w:t>
      </w:r>
      <w:r>
        <w:rPr>
          <w:sz w:val="24"/>
        </w:rPr>
        <w:tab/>
      </w:r>
      <w:r w:rsidRPr="00756FB1">
        <w:rPr>
          <w:sz w:val="24"/>
        </w:rPr>
        <w:t xml:space="preserve">D  </w:t>
      </w:r>
      <w:r w:rsidRPr="00756FB1">
        <w:rPr>
          <w:position w:val="-28"/>
          <w:sz w:val="24"/>
        </w:rPr>
        <w:object w:dxaOrig="1000" w:dyaOrig="660">
          <v:shape id="_x0000_i1071" type="#_x0000_t75" style="width:50.25pt;height:33pt;mso-position-horizontal-relative:page;mso-position-vertical-relative:page" o:ole="">
            <v:imagedata r:id="rId91" o:title=""/>
          </v:shape>
          <o:OLEObject Type="Embed" ProgID="Equation.DSMT4" ShapeID="_x0000_i1071" DrawAspect="Content" ObjectID="_1567835083" r:id="rId92"/>
        </w:object>
      </w:r>
    </w:p>
    <w:p w:rsidR="0006113A" w:rsidRPr="00564554" w:rsidRDefault="0006113A" w:rsidP="005640D3">
      <w:pPr>
        <w:spacing w:line="440" w:lineRule="exact"/>
        <w:rPr>
          <w:color w:val="000000"/>
          <w:sz w:val="24"/>
        </w:rPr>
      </w:pPr>
      <w:r w:rsidRPr="00227298">
        <w:rPr>
          <w:sz w:val="24"/>
        </w:rPr>
        <w:t>19</w:t>
      </w:r>
      <w:r w:rsidRPr="00227298">
        <w:rPr>
          <w:rFonts w:hAnsi="宋体" w:hint="eastAsia"/>
          <w:sz w:val="24"/>
        </w:rPr>
        <w:t>．</w:t>
      </w:r>
      <w:r w:rsidRPr="00564554">
        <w:rPr>
          <w:rFonts w:hAnsi="宋体" w:hint="eastAsia"/>
          <w:color w:val="000000"/>
          <w:sz w:val="24"/>
        </w:rPr>
        <w:t>系统的传递函数与</w:t>
      </w:r>
      <w:r w:rsidRPr="00564554">
        <w:rPr>
          <w:rFonts w:hAnsi="宋体" w:hint="eastAsia"/>
          <w:sz w:val="24"/>
        </w:rPr>
        <w:t>（</w:t>
      </w:r>
      <w:r w:rsidRPr="00564554">
        <w:rPr>
          <w:sz w:val="24"/>
        </w:rPr>
        <w:t xml:space="preserve">  </w:t>
      </w:r>
      <w:r>
        <w:rPr>
          <w:sz w:val="24"/>
        </w:rPr>
        <w:t xml:space="preserve"> </w:t>
      </w:r>
      <w:r w:rsidRPr="00564554">
        <w:rPr>
          <w:sz w:val="24"/>
        </w:rPr>
        <w:t xml:space="preserve">  </w:t>
      </w:r>
      <w:r w:rsidRPr="00564554">
        <w:rPr>
          <w:rFonts w:hAnsi="宋体" w:hint="eastAsia"/>
          <w:sz w:val="24"/>
        </w:rPr>
        <w:t>）</w:t>
      </w:r>
      <w:r w:rsidRPr="00564554">
        <w:rPr>
          <w:rFonts w:hAnsi="宋体" w:hint="eastAsia"/>
          <w:color w:val="000000"/>
          <w:sz w:val="24"/>
        </w:rPr>
        <w:t>有关。</w:t>
      </w:r>
    </w:p>
    <w:p w:rsidR="0006113A" w:rsidRDefault="0006113A" w:rsidP="005640D3">
      <w:pPr>
        <w:spacing w:line="440" w:lineRule="exact"/>
        <w:ind w:left="360" w:firstLine="480"/>
        <w:rPr>
          <w:rFonts w:hAnsi="宋体"/>
          <w:color w:val="000000"/>
          <w:sz w:val="24"/>
        </w:rPr>
      </w:pPr>
      <w:r w:rsidRPr="00564554">
        <w:rPr>
          <w:color w:val="000000"/>
          <w:sz w:val="24"/>
        </w:rPr>
        <w:t>A</w:t>
      </w:r>
      <w:r>
        <w:rPr>
          <w:rFonts w:hAnsi="宋体"/>
          <w:color w:val="000000"/>
          <w:sz w:val="24"/>
        </w:rPr>
        <w:t xml:space="preserve">  </w:t>
      </w:r>
      <w:r w:rsidRPr="00564554">
        <w:rPr>
          <w:rFonts w:hAnsi="宋体" w:hint="eastAsia"/>
          <w:color w:val="000000"/>
          <w:sz w:val="24"/>
        </w:rPr>
        <w:t>输入量的大小</w:t>
      </w:r>
      <w:r>
        <w:rPr>
          <w:color w:val="000000"/>
          <w:sz w:val="24"/>
        </w:rPr>
        <w:t xml:space="preserve">   </w:t>
      </w:r>
      <w:r w:rsidRPr="00564554">
        <w:rPr>
          <w:color w:val="000000"/>
          <w:sz w:val="24"/>
        </w:rPr>
        <w:t>B</w:t>
      </w:r>
      <w:r>
        <w:rPr>
          <w:rFonts w:hAnsi="宋体"/>
          <w:color w:val="000000"/>
          <w:sz w:val="24"/>
        </w:rPr>
        <w:t xml:space="preserve">  </w:t>
      </w:r>
      <w:r>
        <w:rPr>
          <w:rFonts w:hAnsi="宋体" w:hint="eastAsia"/>
          <w:color w:val="000000"/>
          <w:sz w:val="24"/>
        </w:rPr>
        <w:t>系统的测试环境</w:t>
      </w:r>
      <w:r>
        <w:rPr>
          <w:rFonts w:hAnsi="宋体"/>
          <w:color w:val="000000"/>
          <w:sz w:val="24"/>
        </w:rPr>
        <w:tab/>
      </w:r>
      <w:r w:rsidRPr="00564554">
        <w:rPr>
          <w:color w:val="000000"/>
          <w:sz w:val="24"/>
        </w:rPr>
        <w:t>C</w:t>
      </w:r>
      <w:r>
        <w:rPr>
          <w:rFonts w:hAnsi="宋体"/>
          <w:color w:val="000000"/>
          <w:sz w:val="24"/>
        </w:rPr>
        <w:t xml:space="preserve">  </w:t>
      </w:r>
      <w:r w:rsidRPr="00564554">
        <w:rPr>
          <w:rFonts w:hAnsi="宋体" w:hint="eastAsia"/>
          <w:color w:val="000000"/>
          <w:sz w:val="24"/>
        </w:rPr>
        <w:t>所选输出量</w:t>
      </w:r>
      <w:r>
        <w:rPr>
          <w:color w:val="000000"/>
          <w:sz w:val="24"/>
        </w:rPr>
        <w:t xml:space="preserve">  </w:t>
      </w:r>
      <w:r w:rsidRPr="00564554">
        <w:rPr>
          <w:color w:val="000000"/>
          <w:sz w:val="24"/>
        </w:rPr>
        <w:t>D</w:t>
      </w:r>
      <w:r>
        <w:rPr>
          <w:rFonts w:hAnsi="宋体"/>
          <w:color w:val="000000"/>
          <w:sz w:val="24"/>
        </w:rPr>
        <w:t xml:space="preserve">  </w:t>
      </w:r>
      <w:r w:rsidRPr="00564554">
        <w:rPr>
          <w:rFonts w:hAnsi="宋体" w:hint="eastAsia"/>
          <w:color w:val="000000"/>
          <w:sz w:val="24"/>
        </w:rPr>
        <w:t>系统的结构和参数</w:t>
      </w:r>
    </w:p>
    <w:p w:rsidR="0006113A" w:rsidRPr="00564554" w:rsidRDefault="0006113A" w:rsidP="005640D3">
      <w:pPr>
        <w:numPr>
          <w:ilvl w:val="0"/>
          <w:numId w:val="5"/>
        </w:numPr>
        <w:tabs>
          <w:tab w:val="left" w:pos="426"/>
          <w:tab w:val="left" w:pos="567"/>
        </w:tabs>
        <w:spacing w:line="440" w:lineRule="exact"/>
        <w:ind w:left="0" w:firstLine="0"/>
        <w:rPr>
          <w:color w:val="000000"/>
          <w:sz w:val="24"/>
        </w:rPr>
      </w:pPr>
      <w:r w:rsidRPr="00564554">
        <w:rPr>
          <w:rFonts w:hAnsi="宋体" w:hint="eastAsia"/>
          <w:color w:val="000000"/>
          <w:sz w:val="24"/>
        </w:rPr>
        <w:t>对典型二阶系统，当</w:t>
      </w:r>
      <w:r w:rsidRPr="00227298">
        <w:rPr>
          <w:rFonts w:hAnsi="宋体" w:hint="eastAsia"/>
          <w:kern w:val="0"/>
          <w:sz w:val="24"/>
        </w:rPr>
        <w:t>（</w:t>
      </w:r>
      <w:r w:rsidRPr="00227298"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227298">
        <w:rPr>
          <w:kern w:val="0"/>
          <w:sz w:val="24"/>
        </w:rPr>
        <w:t xml:space="preserve">  </w:t>
      </w:r>
      <w:r w:rsidRPr="00227298">
        <w:rPr>
          <w:rFonts w:hAnsi="宋体" w:hint="eastAsia"/>
          <w:kern w:val="0"/>
          <w:sz w:val="24"/>
        </w:rPr>
        <w:t>）</w:t>
      </w:r>
      <w:r w:rsidRPr="00564554">
        <w:rPr>
          <w:rFonts w:hAnsi="宋体" w:hint="eastAsia"/>
          <w:color w:val="000000"/>
          <w:sz w:val="24"/>
        </w:rPr>
        <w:t>时，最大超调量为零</w:t>
      </w:r>
      <w:r>
        <w:rPr>
          <w:rFonts w:hAnsi="宋体" w:hint="eastAsia"/>
          <w:color w:val="000000"/>
          <w:sz w:val="24"/>
        </w:rPr>
        <w:t>。</w:t>
      </w:r>
    </w:p>
    <w:p w:rsidR="0006113A" w:rsidRPr="005640D3" w:rsidRDefault="0006113A" w:rsidP="0076381B">
      <w:pPr>
        <w:spacing w:line="440" w:lineRule="exact"/>
        <w:ind w:left="420" w:firstLine="420"/>
        <w:rPr>
          <w:sz w:val="24"/>
        </w:rPr>
      </w:pPr>
      <w:r>
        <w:rPr>
          <w:color w:val="000000"/>
          <w:sz w:val="24"/>
        </w:rPr>
        <w:t xml:space="preserve">A  </w:t>
      </w:r>
      <w:r w:rsidRPr="00322DDC">
        <w:rPr>
          <w:i/>
          <w:color w:val="000000"/>
          <w:sz w:val="24"/>
        </w:rPr>
        <w:t>ξ</w:t>
      </w:r>
      <w:r>
        <w:rPr>
          <w:i/>
          <w:color w:val="000000"/>
          <w:sz w:val="24"/>
        </w:rPr>
        <w:t xml:space="preserve"> </w:t>
      </w:r>
      <w:r w:rsidRPr="00564554">
        <w:rPr>
          <w:color w:val="000000"/>
          <w:sz w:val="24"/>
        </w:rPr>
        <w:t>=</w:t>
      </w:r>
      <w:r>
        <w:rPr>
          <w:color w:val="000000"/>
          <w:sz w:val="24"/>
        </w:rPr>
        <w:t xml:space="preserve"> </w:t>
      </w:r>
      <w:r w:rsidRPr="00564554">
        <w:rPr>
          <w:color w:val="000000"/>
          <w:sz w:val="24"/>
        </w:rPr>
        <w:t>0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B  </w:t>
      </w:r>
      <w:r w:rsidRPr="00322DDC">
        <w:rPr>
          <w:color w:val="000000"/>
          <w:sz w:val="24"/>
        </w:rPr>
        <w:t>0</w:t>
      </w:r>
      <w:r w:rsidRPr="00322DDC">
        <w:rPr>
          <w:rFonts w:hAnsi="宋体" w:hint="eastAsia"/>
          <w:color w:val="000000"/>
          <w:sz w:val="24"/>
        </w:rPr>
        <w:t>＜</w:t>
      </w:r>
      <w:r w:rsidRPr="00322DDC">
        <w:rPr>
          <w:i/>
          <w:color w:val="000000"/>
          <w:sz w:val="24"/>
        </w:rPr>
        <w:t>ξ</w:t>
      </w:r>
      <w:r w:rsidRPr="00322DDC">
        <w:rPr>
          <w:rFonts w:hAnsi="宋体" w:hint="eastAsia"/>
          <w:color w:val="000000"/>
          <w:sz w:val="24"/>
        </w:rPr>
        <w:t>＜</w:t>
      </w:r>
      <w:r w:rsidRPr="00322DDC">
        <w:rPr>
          <w:color w:val="000000"/>
          <w:sz w:val="24"/>
        </w:rPr>
        <w:t>1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C  </w:t>
      </w:r>
      <w:r w:rsidRPr="00322DDC">
        <w:rPr>
          <w:i/>
          <w:color w:val="000000"/>
          <w:sz w:val="24"/>
        </w:rPr>
        <w:t>ξ</w:t>
      </w:r>
      <w:r>
        <w:rPr>
          <w:i/>
          <w:color w:val="000000"/>
          <w:sz w:val="24"/>
        </w:rPr>
        <w:t xml:space="preserve"> </w:t>
      </w:r>
      <w:r w:rsidRPr="00322DDC">
        <w:rPr>
          <w:rFonts w:hint="eastAsia"/>
          <w:color w:val="000000"/>
          <w:sz w:val="24"/>
        </w:rPr>
        <w:t>≥</w:t>
      </w:r>
      <w:r w:rsidRPr="00322DDC">
        <w:rPr>
          <w:color w:val="000000"/>
          <w:sz w:val="24"/>
        </w:rPr>
        <w:t>1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D  </w:t>
      </w:r>
      <w:r w:rsidRPr="00322DDC">
        <w:rPr>
          <w:i/>
          <w:color w:val="000000"/>
          <w:sz w:val="24"/>
        </w:rPr>
        <w:t>ξ</w:t>
      </w:r>
      <w:r w:rsidRPr="00322DDC">
        <w:rPr>
          <w:rFonts w:hAnsi="宋体" w:hint="eastAsia"/>
          <w:color w:val="000000"/>
          <w:sz w:val="24"/>
        </w:rPr>
        <w:t>＜</w:t>
      </w:r>
      <w:r w:rsidRPr="00322DDC">
        <w:rPr>
          <w:color w:val="000000"/>
          <w:sz w:val="24"/>
        </w:rPr>
        <w:t>0</w:t>
      </w:r>
    </w:p>
    <w:p w:rsidR="0006113A" w:rsidRDefault="0006113A" w:rsidP="00F239DC">
      <w:pPr>
        <w:spacing w:line="440" w:lineRule="exact"/>
        <w:rPr>
          <w:sz w:val="24"/>
        </w:rPr>
      </w:pPr>
      <w:r>
        <w:rPr>
          <w:rFonts w:hint="eastAsia"/>
          <w:sz w:val="24"/>
        </w:rPr>
        <w:t>二．填空题（每空</w:t>
      </w:r>
      <w:r>
        <w:rPr>
          <w:sz w:val="24"/>
        </w:rPr>
        <w:t>2</w:t>
      </w:r>
      <w:r>
        <w:rPr>
          <w:rFonts w:hint="eastAsia"/>
          <w:sz w:val="24"/>
        </w:rPr>
        <w:t>分，共</w:t>
      </w:r>
      <w:r>
        <w:rPr>
          <w:sz w:val="24"/>
        </w:rPr>
        <w:t>40</w:t>
      </w:r>
      <w:r>
        <w:rPr>
          <w:rFonts w:hint="eastAsia"/>
          <w:sz w:val="24"/>
        </w:rPr>
        <w:t>分）</w:t>
      </w:r>
    </w:p>
    <w:p w:rsidR="0006113A" w:rsidRPr="004B5F0D" w:rsidRDefault="0006113A" w:rsidP="005640D3">
      <w:pPr>
        <w:spacing w:line="360" w:lineRule="auto"/>
        <w:rPr>
          <w:sz w:val="24"/>
        </w:rPr>
      </w:pPr>
      <w:r w:rsidRPr="00AC08E6">
        <w:rPr>
          <w:sz w:val="24"/>
        </w:rPr>
        <w:t>1</w:t>
      </w:r>
      <w:r>
        <w:rPr>
          <w:rFonts w:hint="eastAsia"/>
          <w:sz w:val="24"/>
        </w:rPr>
        <w:t>．</w:t>
      </w:r>
      <w:r w:rsidRPr="004B5F0D">
        <w:rPr>
          <w:rFonts w:hAnsi="宋体" w:hint="eastAsia"/>
          <w:kern w:val="0"/>
          <w:sz w:val="24"/>
        </w:rPr>
        <w:t>单位反馈系统的开环传递函数为</w:t>
      </w:r>
      <w:r w:rsidRPr="004B5F0D">
        <w:rPr>
          <w:kern w:val="0"/>
          <w:position w:val="-28"/>
          <w:sz w:val="24"/>
        </w:rPr>
        <w:object w:dxaOrig="1760" w:dyaOrig="660">
          <v:shape id="_x0000_i1072" type="#_x0000_t75" style="width:87pt;height:33pt" o:ole="">
            <v:imagedata r:id="rId93" o:title=""/>
          </v:shape>
          <o:OLEObject Type="Embed" ProgID="Equation.DSMT4" ShapeID="_x0000_i1072" DrawAspect="Content" ObjectID="_1567835084" r:id="rId94"/>
        </w:object>
      </w:r>
      <w:r w:rsidRPr="004B5F0D">
        <w:rPr>
          <w:rFonts w:hAnsi="宋体" w:hint="eastAsia"/>
          <w:kern w:val="0"/>
          <w:sz w:val="24"/>
        </w:rPr>
        <w:t>，则系统的</w:t>
      </w:r>
      <w:r w:rsidRPr="004B5F0D">
        <w:rPr>
          <w:kern w:val="0"/>
          <w:position w:val="-10"/>
          <w:sz w:val="24"/>
        </w:rPr>
        <w:object w:dxaOrig="400" w:dyaOrig="320">
          <v:shape id="_x0000_i1073" type="#_x0000_t75" style="width:20.25pt;height:15.75pt" o:ole="">
            <v:imagedata r:id="rId95" o:title=""/>
          </v:shape>
          <o:OLEObject Type="Embed" ProgID="Equation.DSMT4" ShapeID="_x0000_i1073" DrawAspect="Content" ObjectID="_1567835085" r:id="rId96"/>
        </w:object>
      </w:r>
      <w:r w:rsidRPr="004B5F0D">
        <w:rPr>
          <w:kern w:val="0"/>
          <w:sz w:val="24"/>
          <w:u w:val="single"/>
        </w:rPr>
        <w:t xml:space="preserve">  </w:t>
      </w:r>
      <w:r>
        <w:rPr>
          <w:kern w:val="0"/>
          <w:sz w:val="24"/>
          <w:u w:val="single"/>
        </w:rPr>
        <w:t xml:space="preserve">    </w:t>
      </w:r>
      <w:r w:rsidRPr="004B5F0D">
        <w:rPr>
          <w:kern w:val="0"/>
          <w:sz w:val="24"/>
          <w:u w:val="single"/>
        </w:rPr>
        <w:t xml:space="preserve"> </w:t>
      </w:r>
      <w:r w:rsidRPr="004B5F0D">
        <w:rPr>
          <w:rFonts w:hAnsi="宋体" w:hint="eastAsia"/>
          <w:kern w:val="0"/>
          <w:sz w:val="24"/>
        </w:rPr>
        <w:t>，</w:t>
      </w:r>
      <w:r w:rsidRPr="004B5F0D">
        <w:rPr>
          <w:kern w:val="0"/>
          <w:position w:val="-12"/>
          <w:sz w:val="24"/>
        </w:rPr>
        <w:object w:dxaOrig="520" w:dyaOrig="360">
          <v:shape id="_x0000_i1074" type="#_x0000_t75" style="width:26.25pt;height:18pt" o:ole="">
            <v:imagedata r:id="rId97" o:title=""/>
          </v:shape>
          <o:OLEObject Type="Embed" ProgID="Equation.DSMT4" ShapeID="_x0000_i1074" DrawAspect="Content" ObjectID="_1567835086" r:id="rId98"/>
        </w:object>
      </w:r>
      <w:r w:rsidRPr="004B5F0D">
        <w:rPr>
          <w:kern w:val="0"/>
          <w:sz w:val="24"/>
          <w:u w:val="single"/>
        </w:rPr>
        <w:t xml:space="preserve">  </w:t>
      </w:r>
      <w:r>
        <w:rPr>
          <w:kern w:val="0"/>
          <w:sz w:val="24"/>
          <w:u w:val="single"/>
        </w:rPr>
        <w:t xml:space="preserve">   </w:t>
      </w:r>
      <w:r w:rsidRPr="004B5F0D">
        <w:rPr>
          <w:kern w:val="0"/>
          <w:sz w:val="24"/>
          <w:u w:val="single"/>
        </w:rPr>
        <w:t xml:space="preserve">  </w:t>
      </w:r>
      <w:r w:rsidRPr="004B5F0D">
        <w:rPr>
          <w:rFonts w:hAnsi="宋体" w:hint="eastAsia"/>
          <w:kern w:val="0"/>
          <w:sz w:val="24"/>
        </w:rPr>
        <w:t>。</w:t>
      </w:r>
    </w:p>
    <w:p w:rsidR="0006113A" w:rsidRPr="004B5F0D" w:rsidRDefault="0006113A" w:rsidP="005640D3">
      <w:pPr>
        <w:rPr>
          <w:sz w:val="24"/>
        </w:rPr>
      </w:pPr>
      <w:r w:rsidRPr="004B5F0D">
        <w:rPr>
          <w:sz w:val="24"/>
        </w:rPr>
        <w:t>2</w:t>
      </w:r>
      <w:r w:rsidRPr="004B5F0D">
        <w:rPr>
          <w:rFonts w:hAnsi="宋体" w:hint="eastAsia"/>
          <w:sz w:val="24"/>
        </w:rPr>
        <w:t>．</w:t>
      </w:r>
      <w:r w:rsidRPr="004B5F0D">
        <w:rPr>
          <w:rFonts w:hAnsi="宋体" w:hint="eastAsia"/>
          <w:kern w:val="0"/>
          <w:sz w:val="24"/>
        </w:rPr>
        <w:t>一阶系统的传递函数为</w:t>
      </w:r>
      <w:r w:rsidRPr="004B5F0D">
        <w:rPr>
          <w:kern w:val="0"/>
          <w:position w:val="-24"/>
          <w:sz w:val="24"/>
        </w:rPr>
        <w:object w:dxaOrig="620" w:dyaOrig="620">
          <v:shape id="_x0000_i1075" type="#_x0000_t75" style="width:30.75pt;height:30.75pt" o:ole="">
            <v:imagedata r:id="rId99" o:title=""/>
          </v:shape>
          <o:OLEObject Type="Embed" ProgID="Equation.DSMT4" ShapeID="_x0000_i1075" DrawAspect="Content" ObjectID="_1567835087" r:id="rId100"/>
        </w:object>
      </w:r>
      <w:r w:rsidRPr="004B5F0D">
        <w:rPr>
          <w:rFonts w:hAnsi="宋体" w:hint="eastAsia"/>
          <w:kern w:val="0"/>
          <w:sz w:val="24"/>
        </w:rPr>
        <w:t>，其单位阶跃响应为</w:t>
      </w:r>
      <w:r>
        <w:rPr>
          <w:kern w:val="0"/>
          <w:sz w:val="24"/>
          <w:u w:val="single"/>
        </w:rPr>
        <w:t xml:space="preserve">           </w:t>
      </w:r>
      <w:r w:rsidRPr="004B5F0D">
        <w:rPr>
          <w:rFonts w:hAnsi="宋体" w:hint="eastAsia"/>
          <w:kern w:val="0"/>
          <w:sz w:val="24"/>
        </w:rPr>
        <w:t>。</w:t>
      </w:r>
    </w:p>
    <w:p w:rsidR="0006113A" w:rsidRPr="004B5F0D" w:rsidRDefault="0006113A" w:rsidP="005640D3">
      <w:pPr>
        <w:rPr>
          <w:sz w:val="24"/>
        </w:rPr>
      </w:pPr>
      <w:r w:rsidRPr="004B5F0D">
        <w:rPr>
          <w:sz w:val="24"/>
        </w:rPr>
        <w:t>3</w:t>
      </w:r>
      <w:r w:rsidRPr="004B5F0D">
        <w:rPr>
          <w:rFonts w:hAnsi="宋体" w:hint="eastAsia"/>
          <w:sz w:val="24"/>
        </w:rPr>
        <w:t>．一阶系统的传递函数为</w:t>
      </w:r>
      <w:r w:rsidRPr="004B5F0D">
        <w:rPr>
          <w:position w:val="-24"/>
          <w:sz w:val="24"/>
        </w:rPr>
        <w:object w:dxaOrig="840" w:dyaOrig="620">
          <v:shape id="_x0000_i1076" type="#_x0000_t75" style="width:42pt;height:30.75pt" o:ole="">
            <v:imagedata r:id="rId101" o:title=""/>
          </v:shape>
          <o:OLEObject Type="Embed" ProgID="Equation.DSMT4" ShapeID="_x0000_i1076" DrawAspect="Content" ObjectID="_1567835088" r:id="rId102"/>
        </w:object>
      </w:r>
      <w:r w:rsidRPr="004B5F0D">
        <w:rPr>
          <w:rFonts w:hAnsi="宋体" w:hint="eastAsia"/>
          <w:sz w:val="24"/>
        </w:rPr>
        <w:t>，则其时间常数为</w:t>
      </w:r>
      <w:r w:rsidRPr="004B5F0D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 w:rsidRPr="004B5F0D">
        <w:rPr>
          <w:sz w:val="24"/>
          <w:u w:val="single"/>
        </w:rPr>
        <w:t xml:space="preserve">     </w:t>
      </w:r>
      <w:r w:rsidRPr="004B5F0D">
        <w:rPr>
          <w:rFonts w:hAnsi="宋体" w:hint="eastAsia"/>
          <w:sz w:val="24"/>
        </w:rPr>
        <w:t>。</w:t>
      </w:r>
      <w:r w:rsidRPr="004B5F0D">
        <w:rPr>
          <w:sz w:val="24"/>
        </w:rPr>
        <w:t xml:space="preserve">        </w:t>
      </w:r>
    </w:p>
    <w:p w:rsidR="0006113A" w:rsidRPr="004B5F0D" w:rsidRDefault="0006113A" w:rsidP="005640D3">
      <w:pPr>
        <w:tabs>
          <w:tab w:val="decimal" w:pos="525"/>
          <w:tab w:val="decimal" w:pos="4200"/>
        </w:tabs>
        <w:rPr>
          <w:sz w:val="24"/>
        </w:rPr>
      </w:pPr>
      <w:r w:rsidRPr="004B5F0D">
        <w:rPr>
          <w:sz w:val="24"/>
        </w:rPr>
        <w:t>4</w:t>
      </w:r>
      <w:r w:rsidRPr="004B5F0D">
        <w:rPr>
          <w:rFonts w:hAnsi="宋体" w:hint="eastAsia"/>
          <w:sz w:val="24"/>
        </w:rPr>
        <w:t>．</w:t>
      </w:r>
      <w:r w:rsidRPr="004B5F0D">
        <w:rPr>
          <w:rFonts w:hAnsi="宋体" w:hint="eastAsia"/>
          <w:color w:val="000000"/>
          <w:sz w:val="24"/>
        </w:rPr>
        <w:t>若时间函数</w:t>
      </w:r>
      <w:r w:rsidRPr="004B5F0D">
        <w:rPr>
          <w:color w:val="000000"/>
          <w:position w:val="-10"/>
          <w:sz w:val="24"/>
        </w:rPr>
        <w:object w:dxaOrig="480" w:dyaOrig="320">
          <v:shape id="_x0000_i1077" type="#_x0000_t75" style="width:24pt;height:15.75pt" o:ole="">
            <v:imagedata r:id="rId103" o:title=""/>
          </v:shape>
          <o:OLEObject Type="Embed" ProgID="Equation.3" ShapeID="_x0000_i1077" DrawAspect="Content" ObjectID="_1567835089" r:id="rId104"/>
        </w:object>
      </w:r>
      <w:r w:rsidRPr="004B5F0D">
        <w:rPr>
          <w:rFonts w:hAnsi="宋体" w:hint="eastAsia"/>
          <w:color w:val="000000"/>
          <w:sz w:val="24"/>
        </w:rPr>
        <w:t>的拉氏变换为</w:t>
      </w:r>
      <w:r w:rsidRPr="004B5F0D">
        <w:rPr>
          <w:color w:val="000000"/>
          <w:sz w:val="24"/>
        </w:rPr>
        <w:t>F(s)</w:t>
      </w:r>
      <w:r w:rsidRPr="004B5F0D">
        <w:rPr>
          <w:rFonts w:hAnsi="宋体" w:hint="eastAsia"/>
          <w:color w:val="000000"/>
          <w:sz w:val="24"/>
        </w:rPr>
        <w:t>，已知</w:t>
      </w:r>
      <w:r w:rsidRPr="004B5F0D">
        <w:rPr>
          <w:color w:val="000000"/>
          <w:sz w:val="24"/>
        </w:rPr>
        <w:t>F(s)=</w:t>
      </w:r>
      <w:r w:rsidRPr="004B5F0D">
        <w:rPr>
          <w:color w:val="000000"/>
          <w:position w:val="-28"/>
          <w:sz w:val="24"/>
        </w:rPr>
        <w:object w:dxaOrig="840" w:dyaOrig="660">
          <v:shape id="_x0000_i1078" type="#_x0000_t75" style="width:42pt;height:33pt" o:ole="">
            <v:imagedata r:id="rId105" o:title=""/>
          </v:shape>
          <o:OLEObject Type="Embed" ProgID="Equation.3" ShapeID="_x0000_i1078" DrawAspect="Content" ObjectID="_1567835090" r:id="rId106"/>
        </w:object>
      </w:r>
      <w:r w:rsidRPr="004B5F0D">
        <w:rPr>
          <w:rFonts w:hAnsi="宋体" w:hint="eastAsia"/>
          <w:color w:val="000000"/>
          <w:sz w:val="24"/>
        </w:rPr>
        <w:t>，利用初值定理求得的</w:t>
      </w:r>
      <w:r w:rsidRPr="004B5F0D">
        <w:rPr>
          <w:color w:val="000000"/>
          <w:position w:val="-10"/>
          <w:sz w:val="24"/>
        </w:rPr>
        <w:object w:dxaOrig="639" w:dyaOrig="360">
          <v:shape id="_x0000_i1079" type="#_x0000_t75" style="width:32.25pt;height:18pt" o:ole="">
            <v:imagedata r:id="rId107" o:title=""/>
          </v:shape>
          <o:OLEObject Type="Embed" ProgID="Equation.3" ShapeID="_x0000_i1079" DrawAspect="Content" ObjectID="_1567835091" r:id="rId108"/>
        </w:object>
      </w:r>
      <w:r w:rsidRPr="004B5F0D">
        <w:rPr>
          <w:color w:val="000000"/>
          <w:sz w:val="24"/>
        </w:rPr>
        <w:t xml:space="preserve"> </w:t>
      </w:r>
      <w:r w:rsidRPr="004B5F0D">
        <w:rPr>
          <w:rFonts w:hAnsi="宋体" w:hint="eastAsia"/>
          <w:color w:val="000000"/>
          <w:sz w:val="24"/>
        </w:rPr>
        <w:t>＝</w:t>
      </w:r>
      <w:r w:rsidRPr="004B5F0D"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  <w:u w:val="single"/>
        </w:rPr>
        <w:t xml:space="preserve">   </w:t>
      </w:r>
      <w:r w:rsidRPr="004B5F0D">
        <w:rPr>
          <w:color w:val="000000"/>
          <w:sz w:val="24"/>
          <w:u w:val="single"/>
        </w:rPr>
        <w:t xml:space="preserve">    </w:t>
      </w:r>
      <w:r w:rsidRPr="004B5F0D">
        <w:rPr>
          <w:rFonts w:hAnsi="宋体" w:hint="eastAsia"/>
          <w:color w:val="000000"/>
          <w:sz w:val="24"/>
        </w:rPr>
        <w:t>。</w:t>
      </w:r>
    </w:p>
    <w:p w:rsidR="0006113A" w:rsidRPr="004B5F0D" w:rsidRDefault="0006113A" w:rsidP="005640D3">
      <w:pPr>
        <w:pStyle w:val="PlainText"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F0D">
        <w:rPr>
          <w:rFonts w:ascii="Times New Roman" w:hAnsi="Times New Roman" w:cs="Times New Roman"/>
          <w:sz w:val="24"/>
          <w:szCs w:val="24"/>
        </w:rPr>
        <w:t>5</w:t>
      </w:r>
      <w:r w:rsidRPr="004B5F0D">
        <w:rPr>
          <w:rFonts w:ascii="Times New Roman" w:hAnsi="宋体" w:cs="Times New Roman" w:hint="eastAsia"/>
          <w:sz w:val="24"/>
          <w:szCs w:val="24"/>
        </w:rPr>
        <w:t>．用频域法分析控制系统时，最常用的典型输入信号是</w:t>
      </w:r>
      <w:r w:rsidRPr="005640D3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4B5F0D">
        <w:rPr>
          <w:rFonts w:ascii="Times New Roman" w:hAnsi="宋体" w:cs="Times New Roman" w:hint="eastAsia"/>
          <w:sz w:val="24"/>
          <w:szCs w:val="24"/>
        </w:rPr>
        <w:t>。</w:t>
      </w:r>
    </w:p>
    <w:p w:rsidR="0006113A" w:rsidRPr="004B5F0D" w:rsidRDefault="0006113A" w:rsidP="005640D3">
      <w:pPr>
        <w:spacing w:line="440" w:lineRule="exact"/>
        <w:rPr>
          <w:sz w:val="24"/>
        </w:rPr>
      </w:pPr>
      <w:r w:rsidRPr="004B5F0D">
        <w:rPr>
          <w:sz w:val="24"/>
        </w:rPr>
        <w:t>6</w:t>
      </w:r>
      <w:r w:rsidRPr="004B5F0D">
        <w:rPr>
          <w:rFonts w:hAnsi="宋体" w:hint="eastAsia"/>
          <w:sz w:val="24"/>
        </w:rPr>
        <w:t>．二阶振荡环节的谐振频率</w:t>
      </w:r>
      <w:r w:rsidRPr="004B5F0D">
        <w:rPr>
          <w:sz w:val="24"/>
        </w:rPr>
        <w:t>ω</w:t>
      </w:r>
      <w:r w:rsidRPr="004B5F0D">
        <w:rPr>
          <w:sz w:val="24"/>
          <w:vertAlign w:val="subscript"/>
        </w:rPr>
        <w:t>r</w:t>
      </w:r>
      <w:r w:rsidRPr="004B5F0D">
        <w:rPr>
          <w:rFonts w:hAnsi="宋体" w:hint="eastAsia"/>
          <w:sz w:val="24"/>
        </w:rPr>
        <w:t>与阻尼系数</w:t>
      </w:r>
      <w:r w:rsidRPr="004B5F0D">
        <w:rPr>
          <w:i/>
          <w:sz w:val="24"/>
        </w:rPr>
        <w:t>ξ</w:t>
      </w:r>
      <w:r w:rsidRPr="004B5F0D">
        <w:rPr>
          <w:rFonts w:hAnsi="宋体" w:hint="eastAsia"/>
          <w:sz w:val="24"/>
        </w:rPr>
        <w:t>的关系为</w:t>
      </w:r>
      <w:r>
        <w:rPr>
          <w:rFonts w:hAnsi="宋体"/>
          <w:sz w:val="24"/>
        </w:rPr>
        <w:t xml:space="preserve"> </w:t>
      </w:r>
      <w:r>
        <w:rPr>
          <w:rFonts w:hAnsi="宋体"/>
          <w:sz w:val="24"/>
          <w:u w:val="single"/>
        </w:rPr>
        <w:t xml:space="preserve">               </w:t>
      </w:r>
      <w:r>
        <w:rPr>
          <w:rFonts w:hint="eastAsia"/>
          <w:sz w:val="24"/>
        </w:rPr>
        <w:t>。</w:t>
      </w:r>
    </w:p>
    <w:p w:rsidR="0006113A" w:rsidRPr="004B5F0D" w:rsidRDefault="0006113A" w:rsidP="005640D3">
      <w:pPr>
        <w:tabs>
          <w:tab w:val="left" w:pos="1782"/>
        </w:tabs>
        <w:spacing w:line="440" w:lineRule="exact"/>
        <w:outlineLvl w:val="0"/>
        <w:rPr>
          <w:sz w:val="24"/>
        </w:rPr>
      </w:pPr>
      <w:r w:rsidRPr="004B5F0D">
        <w:rPr>
          <w:sz w:val="24"/>
        </w:rPr>
        <w:t>7</w:t>
      </w:r>
      <w:r w:rsidRPr="004B5F0D">
        <w:rPr>
          <w:rFonts w:hAnsi="宋体" w:hint="eastAsia"/>
          <w:sz w:val="24"/>
        </w:rPr>
        <w:t>．反馈控制系统开环对数幅频特性三频段的划分是以</w:t>
      </w:r>
      <w:r w:rsidRPr="004B5F0D">
        <w:rPr>
          <w:sz w:val="24"/>
        </w:rPr>
        <w:t>ω</w:t>
      </w:r>
      <w:r w:rsidRPr="004B5F0D">
        <w:rPr>
          <w:sz w:val="24"/>
          <w:vertAlign w:val="subscript"/>
        </w:rPr>
        <w:t>c</w:t>
      </w:r>
      <w:r w:rsidRPr="004B5F0D">
        <w:rPr>
          <w:rFonts w:hAnsi="宋体" w:hint="eastAsia"/>
          <w:sz w:val="24"/>
        </w:rPr>
        <w:t>（截止频率）附近的区段为中频段，该段着重反映系统阶跃响应的</w:t>
      </w:r>
      <w:r w:rsidRPr="004B5F0D">
        <w:rPr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</w:t>
      </w:r>
      <w:r w:rsidRPr="004B5F0D">
        <w:rPr>
          <w:sz w:val="24"/>
          <w:u w:val="single"/>
        </w:rPr>
        <w:t xml:space="preserve"> </w:t>
      </w:r>
      <w:r w:rsidRPr="004B5F0D">
        <w:rPr>
          <w:rFonts w:hAnsi="宋体" w:hint="eastAsia"/>
          <w:sz w:val="24"/>
        </w:rPr>
        <w:t>性和</w:t>
      </w:r>
      <w:r w:rsidRPr="004B5F0D">
        <w:rPr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</w:t>
      </w:r>
      <w:r w:rsidRPr="004B5F0D">
        <w:rPr>
          <w:sz w:val="24"/>
          <w:u w:val="single"/>
        </w:rPr>
        <w:t xml:space="preserve"> </w:t>
      </w:r>
      <w:r w:rsidRPr="004B5F0D">
        <w:rPr>
          <w:rFonts w:hAnsi="宋体" w:hint="eastAsia"/>
          <w:sz w:val="24"/>
        </w:rPr>
        <w:t>性；而低频段主要表明系统的</w:t>
      </w:r>
      <w:r w:rsidRPr="004B5F0D">
        <w:rPr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 </w:t>
      </w:r>
      <w:r w:rsidRPr="004B5F0D">
        <w:rPr>
          <w:sz w:val="24"/>
          <w:u w:val="single"/>
        </w:rPr>
        <w:t xml:space="preserve"> </w:t>
      </w:r>
      <w:r w:rsidRPr="004B5F0D">
        <w:rPr>
          <w:rFonts w:hAnsi="宋体" w:hint="eastAsia"/>
          <w:sz w:val="24"/>
        </w:rPr>
        <w:t>，高频段反映系统的</w:t>
      </w:r>
      <w:r w:rsidRPr="004B5F0D">
        <w:rPr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   </w:t>
      </w:r>
      <w:r w:rsidRPr="004B5F0D">
        <w:rPr>
          <w:sz w:val="24"/>
          <w:u w:val="single"/>
        </w:rPr>
        <w:t xml:space="preserve"> </w:t>
      </w:r>
      <w:r w:rsidRPr="004B5F0D">
        <w:rPr>
          <w:rFonts w:hAnsi="宋体" w:hint="eastAsia"/>
          <w:sz w:val="24"/>
        </w:rPr>
        <w:t>。</w:t>
      </w:r>
    </w:p>
    <w:p w:rsidR="0006113A" w:rsidRPr="004B5F0D" w:rsidRDefault="0006113A" w:rsidP="005640D3">
      <w:pPr>
        <w:spacing w:line="440" w:lineRule="exact"/>
        <w:rPr>
          <w:sz w:val="24"/>
        </w:rPr>
      </w:pPr>
      <w:r w:rsidRPr="004B5F0D">
        <w:rPr>
          <w:sz w:val="24"/>
        </w:rPr>
        <w:t>8</w:t>
      </w:r>
      <w:r w:rsidRPr="004B5F0D">
        <w:rPr>
          <w:rFonts w:hAnsi="宋体" w:hint="eastAsia"/>
          <w:sz w:val="24"/>
        </w:rPr>
        <w:t>．</w:t>
      </w:r>
      <w:r w:rsidRPr="004B5F0D">
        <w:rPr>
          <w:sz w:val="24"/>
        </w:rPr>
        <w:t>0</w:t>
      </w:r>
      <w:r w:rsidRPr="004B5F0D">
        <w:rPr>
          <w:rFonts w:hAnsi="宋体" w:hint="eastAsia"/>
          <w:sz w:val="24"/>
        </w:rPr>
        <w:t>型系统对数幅频特性低频段渐近线的斜率为</w:t>
      </w:r>
      <w:r w:rsidRPr="004B5F0D">
        <w:rPr>
          <w:sz w:val="24"/>
        </w:rPr>
        <w:t>___</w:t>
      </w:r>
      <w:r>
        <w:rPr>
          <w:sz w:val="24"/>
          <w:u w:val="single"/>
        </w:rPr>
        <w:t xml:space="preserve">   </w:t>
      </w:r>
      <w:r w:rsidRPr="004B5F0D">
        <w:rPr>
          <w:sz w:val="24"/>
        </w:rPr>
        <w:t>___dB/dec</w:t>
      </w:r>
      <w:r w:rsidRPr="004B5F0D">
        <w:rPr>
          <w:rFonts w:hAnsi="宋体" w:hint="eastAsia"/>
          <w:sz w:val="24"/>
        </w:rPr>
        <w:t>，高度为</w:t>
      </w:r>
      <w:r w:rsidRPr="004B5F0D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 w:rsidRPr="004B5F0D">
        <w:rPr>
          <w:sz w:val="24"/>
          <w:u w:val="single"/>
        </w:rPr>
        <w:t xml:space="preserve"> </w:t>
      </w:r>
      <w:r w:rsidRPr="004B5F0D">
        <w:rPr>
          <w:rFonts w:hAnsi="宋体" w:hint="eastAsia"/>
          <w:sz w:val="24"/>
        </w:rPr>
        <w:t>。</w:t>
      </w:r>
    </w:p>
    <w:p w:rsidR="0006113A" w:rsidRPr="00B75AF3" w:rsidRDefault="0006113A" w:rsidP="005640D3">
      <w:pPr>
        <w:spacing w:line="440" w:lineRule="exact"/>
        <w:rPr>
          <w:color w:val="FF0000"/>
          <w:sz w:val="24"/>
        </w:rPr>
      </w:pPr>
      <w:r w:rsidRPr="004B5F0D">
        <w:rPr>
          <w:sz w:val="24"/>
        </w:rPr>
        <w:t>9</w:t>
      </w:r>
      <w:r w:rsidRPr="004B5F0D">
        <w:rPr>
          <w:rFonts w:hAnsi="宋体" w:hint="eastAsia"/>
          <w:sz w:val="24"/>
        </w:rPr>
        <w:t>．</w:t>
      </w:r>
      <w:r w:rsidRPr="007776B0">
        <w:rPr>
          <w:rFonts w:hAnsi="宋体" w:hint="eastAsia"/>
          <w:sz w:val="24"/>
        </w:rPr>
        <w:t>对控制系统有</w:t>
      </w:r>
      <w:r w:rsidRPr="007776B0">
        <w:rPr>
          <w:sz w:val="24"/>
          <w:u w:val="single"/>
        </w:rPr>
        <w:t xml:space="preserve"> </w:t>
      </w:r>
      <w:r w:rsidRPr="007776B0">
        <w:rPr>
          <w:rFonts w:hAnsi="宋体"/>
          <w:sz w:val="24"/>
          <w:u w:val="single"/>
        </w:rPr>
        <w:t xml:space="preserve">         </w:t>
      </w:r>
      <w:r w:rsidRPr="007776B0">
        <w:rPr>
          <w:sz w:val="24"/>
          <w:u w:val="single"/>
        </w:rPr>
        <w:t xml:space="preserve"> </w:t>
      </w:r>
      <w:r w:rsidRPr="007776B0">
        <w:rPr>
          <w:rFonts w:hAnsi="宋体"/>
          <w:sz w:val="24"/>
        </w:rPr>
        <w:t xml:space="preserve"> </w:t>
      </w:r>
      <w:r w:rsidRPr="007776B0">
        <w:rPr>
          <w:rFonts w:hAnsi="宋体" w:hint="eastAsia"/>
          <w:sz w:val="24"/>
        </w:rPr>
        <w:t>、</w:t>
      </w:r>
      <w:r w:rsidRPr="007776B0">
        <w:rPr>
          <w:sz w:val="24"/>
          <w:u w:val="single"/>
        </w:rPr>
        <w:t xml:space="preserve"> </w:t>
      </w:r>
      <w:r w:rsidRPr="007776B0">
        <w:rPr>
          <w:rFonts w:hAnsi="宋体"/>
          <w:sz w:val="24"/>
          <w:u w:val="single"/>
        </w:rPr>
        <w:t xml:space="preserve">         </w:t>
      </w:r>
      <w:r w:rsidRPr="007776B0">
        <w:rPr>
          <w:sz w:val="24"/>
          <w:u w:val="single"/>
        </w:rPr>
        <w:t xml:space="preserve"> </w:t>
      </w:r>
      <w:r w:rsidRPr="007776B0">
        <w:rPr>
          <w:rFonts w:hAnsi="宋体"/>
          <w:sz w:val="24"/>
        </w:rPr>
        <w:t xml:space="preserve"> </w:t>
      </w:r>
      <w:r w:rsidRPr="007776B0">
        <w:rPr>
          <w:rFonts w:hAnsi="宋体" w:hint="eastAsia"/>
          <w:sz w:val="24"/>
        </w:rPr>
        <w:t>和</w:t>
      </w:r>
      <w:r w:rsidRPr="007776B0">
        <w:rPr>
          <w:sz w:val="24"/>
        </w:rPr>
        <w:t>__</w:t>
      </w:r>
      <w:r w:rsidRPr="007776B0">
        <w:rPr>
          <w:rFonts w:hAnsi="宋体"/>
          <w:sz w:val="24"/>
          <w:u w:val="single"/>
        </w:rPr>
        <w:t xml:space="preserve">       </w:t>
      </w:r>
      <w:r w:rsidRPr="007776B0">
        <w:rPr>
          <w:sz w:val="24"/>
        </w:rPr>
        <w:t>__</w:t>
      </w:r>
      <w:r w:rsidRPr="007776B0">
        <w:rPr>
          <w:rFonts w:hAnsi="宋体" w:hint="eastAsia"/>
          <w:sz w:val="24"/>
        </w:rPr>
        <w:t>三个方面的基本要求。</w:t>
      </w:r>
    </w:p>
    <w:p w:rsidR="0006113A" w:rsidRPr="002E1447" w:rsidRDefault="0006113A" w:rsidP="005640D3">
      <w:pPr>
        <w:spacing w:line="440" w:lineRule="exact"/>
        <w:rPr>
          <w:sz w:val="24"/>
        </w:rPr>
      </w:pPr>
      <w:r w:rsidRPr="00AC08E6">
        <w:rPr>
          <w:sz w:val="24"/>
        </w:rPr>
        <w:t>1</w:t>
      </w:r>
      <w:r>
        <w:rPr>
          <w:sz w:val="24"/>
        </w:rPr>
        <w:t>0</w:t>
      </w:r>
      <w:r w:rsidRPr="002E1447">
        <w:rPr>
          <w:rFonts w:hAnsi="宋体" w:hint="eastAsia"/>
          <w:sz w:val="24"/>
        </w:rPr>
        <w:t>．</w:t>
      </w:r>
      <w:r>
        <w:rPr>
          <w:rFonts w:hAnsi="宋体" w:hint="eastAsia"/>
          <w:sz w:val="24"/>
        </w:rPr>
        <w:t>开环频域中反映系统平稳性的指标是</w:t>
      </w:r>
      <w:r w:rsidRPr="004B5F0D">
        <w:rPr>
          <w:rFonts w:hAnsi="宋体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  </w:t>
      </w:r>
      <w:r w:rsidRPr="004B5F0D">
        <w:rPr>
          <w:rFonts w:hAnsi="宋体"/>
          <w:sz w:val="24"/>
          <w:u w:val="single"/>
        </w:rPr>
        <w:t xml:space="preserve"> </w:t>
      </w:r>
      <w:r>
        <w:rPr>
          <w:rFonts w:hAnsi="宋体" w:hint="eastAsia"/>
          <w:sz w:val="24"/>
        </w:rPr>
        <w:t>，闭环频域中反映系统平稳性的指标是</w:t>
      </w:r>
      <w:r w:rsidRPr="004B5F0D">
        <w:rPr>
          <w:rFonts w:hAnsi="宋体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  </w:t>
      </w:r>
      <w:r w:rsidRPr="004B5F0D">
        <w:rPr>
          <w:rFonts w:hAnsi="宋体"/>
          <w:sz w:val="24"/>
          <w:u w:val="single"/>
        </w:rPr>
        <w:t xml:space="preserve"> </w:t>
      </w:r>
      <w:r w:rsidRPr="002E1447">
        <w:rPr>
          <w:rFonts w:hAnsi="宋体" w:hint="eastAsia"/>
          <w:sz w:val="24"/>
        </w:rPr>
        <w:t>。</w:t>
      </w:r>
    </w:p>
    <w:p w:rsidR="0006113A" w:rsidRDefault="0006113A" w:rsidP="00402ECB">
      <w:pPr>
        <w:spacing w:beforeLines="50"/>
        <w:rPr>
          <w:sz w:val="28"/>
        </w:rPr>
      </w:pPr>
      <w:r w:rsidRPr="007B4F55">
        <w:rPr>
          <w:rFonts w:hint="eastAsia"/>
          <w:sz w:val="28"/>
        </w:rPr>
        <w:t>科目代码</w:t>
      </w:r>
      <w:r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 </w:t>
      </w:r>
      <w:r>
        <w:rPr>
          <w:sz w:val="28"/>
          <w:u w:val="single"/>
        </w:rPr>
        <w:t>802(A)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Pr="00784500">
        <w:rPr>
          <w:sz w:val="28"/>
        </w:rPr>
        <w:t xml:space="preserve"> </w:t>
      </w:r>
      <w:r>
        <w:rPr>
          <w:sz w:val="28"/>
        </w:rPr>
        <w:t xml:space="preserve">  </w:t>
      </w:r>
      <w:r w:rsidRPr="007B4F55">
        <w:rPr>
          <w:rFonts w:hint="eastAsia"/>
          <w:sz w:val="28"/>
        </w:rPr>
        <w:t>科目名称</w:t>
      </w:r>
      <w:r w:rsidRPr="00784500"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机械工程控制基础</w:t>
      </w:r>
      <w:r w:rsidRPr="007B4F55">
        <w:rPr>
          <w:sz w:val="28"/>
        </w:rPr>
        <w:t xml:space="preserve">     </w:t>
      </w:r>
      <w:r w:rsidRPr="007B4F55">
        <w:rPr>
          <w:rFonts w:hint="eastAsia"/>
          <w:sz w:val="28"/>
        </w:rPr>
        <w:t>共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5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  <w:r w:rsidRPr="007B4F55">
        <w:rPr>
          <w:sz w:val="28"/>
        </w:rPr>
        <w:t xml:space="preserve"> </w:t>
      </w:r>
      <w:r w:rsidRPr="007B4F55">
        <w:rPr>
          <w:rFonts w:hint="eastAsia"/>
          <w:sz w:val="28"/>
        </w:rPr>
        <w:t>第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4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</w:p>
    <w:p w:rsidR="0006113A" w:rsidRDefault="0006113A" w:rsidP="005640D3">
      <w:pPr>
        <w:spacing w:line="440" w:lineRule="exact"/>
        <w:rPr>
          <w:sz w:val="28"/>
        </w:rPr>
      </w:pPr>
      <w:r>
        <w:rPr>
          <w:rFonts w:hint="eastAsia"/>
        </w:rPr>
        <w:t>（</w:t>
      </w:r>
      <w:r w:rsidRPr="00711B72">
        <w:rPr>
          <w:rFonts w:hint="eastAsia"/>
          <w:bCs/>
        </w:rPr>
        <w:t>考试时间：</w:t>
      </w:r>
      <w:r w:rsidRPr="00711B72">
        <w:rPr>
          <w:bCs/>
        </w:rPr>
        <w:t>3</w:t>
      </w:r>
      <w:r w:rsidRPr="00711B72">
        <w:rPr>
          <w:rFonts w:hint="eastAsia"/>
          <w:bCs/>
        </w:rPr>
        <w:t>小时</w:t>
      </w:r>
      <w:r w:rsidRPr="00711B72">
        <w:rPr>
          <w:bCs/>
        </w:rPr>
        <w:tab/>
      </w:r>
      <w:r w:rsidRPr="00711B72">
        <w:rPr>
          <w:bCs/>
        </w:rPr>
        <w:tab/>
      </w:r>
      <w:r w:rsidRPr="00711B72">
        <w:rPr>
          <w:rFonts w:hint="eastAsia"/>
          <w:bCs/>
        </w:rPr>
        <w:t>满分</w:t>
      </w:r>
      <w:r w:rsidRPr="00711B72">
        <w:rPr>
          <w:bCs/>
        </w:rPr>
        <w:t>150</w:t>
      </w:r>
      <w:r w:rsidRPr="00711B72">
        <w:rPr>
          <w:rFonts w:hint="eastAsia"/>
          <w:bCs/>
        </w:rPr>
        <w:t>分</w:t>
      </w:r>
      <w:r w:rsidRPr="00711B72">
        <w:rPr>
          <w:bCs/>
        </w:rPr>
        <w:tab/>
      </w:r>
      <w:r w:rsidRPr="00711B72">
        <w:rPr>
          <w:bCs/>
        </w:rPr>
        <w:tab/>
      </w:r>
      <w:r>
        <w:rPr>
          <w:rFonts w:hint="eastAsia"/>
        </w:rPr>
        <w:t>所有答案请写在答题纸上，答在试卷上的一律无效）</w:t>
      </w:r>
    </w:p>
    <w:p w:rsidR="0006113A" w:rsidRPr="004B5F0D" w:rsidRDefault="0006113A" w:rsidP="005640D3">
      <w:pPr>
        <w:spacing w:line="440" w:lineRule="exact"/>
        <w:rPr>
          <w:kern w:val="0"/>
          <w:sz w:val="24"/>
        </w:rPr>
      </w:pPr>
      <w:r w:rsidRPr="004B5F0D">
        <w:rPr>
          <w:sz w:val="24"/>
        </w:rPr>
        <w:t>1</w:t>
      </w:r>
      <w:r>
        <w:rPr>
          <w:sz w:val="24"/>
        </w:rPr>
        <w:t>1</w:t>
      </w:r>
      <w:r w:rsidRPr="004B5F0D">
        <w:rPr>
          <w:rFonts w:hAnsi="宋体" w:hint="eastAsia"/>
          <w:sz w:val="24"/>
        </w:rPr>
        <w:t>．</w:t>
      </w:r>
      <w:r w:rsidRPr="004B5F0D">
        <w:rPr>
          <w:rFonts w:hAnsi="宋体" w:hint="eastAsia"/>
          <w:kern w:val="0"/>
          <w:sz w:val="24"/>
        </w:rPr>
        <w:t>已知某系统开环传递函数的零点都在左半</w:t>
      </w:r>
      <w:r w:rsidRPr="004B5F0D">
        <w:rPr>
          <w:kern w:val="0"/>
          <w:sz w:val="24"/>
        </w:rPr>
        <w:t>S</w:t>
      </w:r>
      <w:r w:rsidRPr="004B5F0D">
        <w:rPr>
          <w:rFonts w:hAnsi="宋体" w:hint="eastAsia"/>
          <w:kern w:val="0"/>
          <w:sz w:val="24"/>
        </w:rPr>
        <w:t>平面，其开环频率特性曲线如</w:t>
      </w:r>
      <w:r>
        <w:rPr>
          <w:rFonts w:hAnsi="宋体" w:hint="eastAsia"/>
          <w:kern w:val="0"/>
          <w:sz w:val="24"/>
        </w:rPr>
        <w:t>下</w:t>
      </w:r>
      <w:r w:rsidRPr="004B5F0D">
        <w:rPr>
          <w:rFonts w:hAnsi="宋体" w:hint="eastAsia"/>
          <w:kern w:val="0"/>
          <w:sz w:val="24"/>
        </w:rPr>
        <w:t>图所示，则该系统位于右半</w:t>
      </w:r>
      <w:r w:rsidRPr="004B5F0D">
        <w:rPr>
          <w:kern w:val="0"/>
          <w:sz w:val="24"/>
        </w:rPr>
        <w:t>S</w:t>
      </w:r>
      <w:r w:rsidRPr="004B5F0D">
        <w:rPr>
          <w:rFonts w:hAnsi="宋体" w:hint="eastAsia"/>
          <w:kern w:val="0"/>
          <w:sz w:val="24"/>
        </w:rPr>
        <w:t>平面的</w:t>
      </w:r>
      <w:r>
        <w:rPr>
          <w:rFonts w:hAnsi="宋体" w:hint="eastAsia"/>
          <w:kern w:val="0"/>
          <w:sz w:val="24"/>
        </w:rPr>
        <w:t>闭环</w:t>
      </w:r>
      <w:r w:rsidRPr="004B5F0D">
        <w:rPr>
          <w:rFonts w:hAnsi="宋体" w:hint="eastAsia"/>
          <w:kern w:val="0"/>
          <w:sz w:val="24"/>
        </w:rPr>
        <w:t>极点数有</w:t>
      </w:r>
      <w:r w:rsidRPr="004B5F0D">
        <w:rPr>
          <w:kern w:val="0"/>
          <w:sz w:val="24"/>
          <w:u w:val="single"/>
        </w:rPr>
        <w:t xml:space="preserve">  </w:t>
      </w:r>
      <w:r>
        <w:rPr>
          <w:kern w:val="0"/>
          <w:sz w:val="24"/>
          <w:u w:val="single"/>
        </w:rPr>
        <w:t xml:space="preserve">      </w:t>
      </w:r>
      <w:r w:rsidRPr="004B5F0D">
        <w:rPr>
          <w:kern w:val="0"/>
          <w:sz w:val="24"/>
          <w:u w:val="single"/>
        </w:rPr>
        <w:t xml:space="preserve">  </w:t>
      </w:r>
      <w:r w:rsidRPr="004B5F0D">
        <w:rPr>
          <w:rFonts w:hAnsi="宋体" w:hint="eastAsia"/>
          <w:kern w:val="0"/>
          <w:sz w:val="24"/>
        </w:rPr>
        <w:t>个。</w:t>
      </w:r>
    </w:p>
    <w:p w:rsidR="0006113A" w:rsidRPr="004B5F0D" w:rsidRDefault="0006113A" w:rsidP="005640D3">
      <w:pPr>
        <w:jc w:val="center"/>
        <w:rPr>
          <w:rFonts w:ascii="宋体" w:cs="宋体"/>
          <w:kern w:val="0"/>
          <w:sz w:val="24"/>
        </w:rPr>
      </w:pPr>
      <w:r>
        <w:pict>
          <v:shape id="_x0000_i1080" type="#_x0000_t75" style="width:168pt;height:162pt" o:allowoverlap="f">
            <v:imagedata r:id="rId109" o:title=""/>
          </v:shape>
        </w:pict>
      </w:r>
    </w:p>
    <w:p w:rsidR="0006113A" w:rsidRDefault="0006113A" w:rsidP="005640D3">
      <w:pPr>
        <w:rPr>
          <w:sz w:val="24"/>
        </w:rPr>
      </w:pPr>
      <w:r w:rsidRPr="00AC08E6">
        <w:rPr>
          <w:sz w:val="24"/>
        </w:rPr>
        <w:t>12</w:t>
      </w:r>
      <w:r>
        <w:rPr>
          <w:rFonts w:hint="eastAsia"/>
          <w:sz w:val="24"/>
        </w:rPr>
        <w:t>．系统的闭环</w:t>
      </w:r>
      <w:r w:rsidRPr="00AC08E6">
        <w:rPr>
          <w:rFonts w:hint="eastAsia"/>
          <w:sz w:val="24"/>
        </w:rPr>
        <w:t>传递函数为</w:t>
      </w:r>
      <w:r w:rsidRPr="004B5F0D">
        <w:rPr>
          <w:position w:val="-24"/>
          <w:sz w:val="24"/>
        </w:rPr>
        <w:object w:dxaOrig="2720" w:dyaOrig="660">
          <v:shape id="_x0000_i1081" type="#_x0000_t75" style="width:135pt;height:33pt" o:ole="">
            <v:imagedata r:id="rId110" o:title=""/>
          </v:shape>
          <o:OLEObject Type="Embed" ProgID="Equation.3" ShapeID="_x0000_i1081" DrawAspect="Content" ObjectID="_1567835092" r:id="rId111"/>
        </w:object>
      </w:r>
      <w:r>
        <w:rPr>
          <w:rFonts w:hint="eastAsia"/>
          <w:sz w:val="24"/>
        </w:rPr>
        <w:t>，则系统的稳定性如何？</w:t>
      </w:r>
      <w:r>
        <w:rPr>
          <w:sz w:val="24"/>
        </w:rPr>
        <w:t xml:space="preserve"> </w:t>
      </w:r>
      <w:r w:rsidRPr="002B71B7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 w:rsidRPr="002B71B7">
        <w:rPr>
          <w:sz w:val="24"/>
          <w:u w:val="single"/>
        </w:rPr>
        <w:t xml:space="preserve"> </w:t>
      </w:r>
      <w:r w:rsidRPr="00AC08E6">
        <w:rPr>
          <w:rFonts w:hint="eastAsia"/>
          <w:sz w:val="24"/>
        </w:rPr>
        <w:t>。</w:t>
      </w:r>
    </w:p>
    <w:p w:rsidR="0006113A" w:rsidRPr="00AC08E6" w:rsidRDefault="0006113A" w:rsidP="005640D3">
      <w:pPr>
        <w:rPr>
          <w:sz w:val="24"/>
        </w:rPr>
      </w:pPr>
    </w:p>
    <w:p w:rsidR="0006113A" w:rsidRDefault="0006113A" w:rsidP="005640D3">
      <w:pPr>
        <w:adjustRightInd w:val="0"/>
        <w:snapToGrid w:val="0"/>
        <w:spacing w:line="312" w:lineRule="auto"/>
        <w:rPr>
          <w:rFonts w:ascii="宋体"/>
          <w:sz w:val="24"/>
        </w:rPr>
      </w:pPr>
      <w:r w:rsidRPr="00277894">
        <w:rPr>
          <w:rFonts w:hint="eastAsia"/>
          <w:bCs/>
          <w:sz w:val="24"/>
        </w:rPr>
        <w:t>三</w:t>
      </w:r>
      <w:r w:rsidRPr="00277894">
        <w:rPr>
          <w:rFonts w:hint="eastAsia"/>
          <w:sz w:val="24"/>
        </w:rPr>
        <w:t>．</w:t>
      </w:r>
      <w:r w:rsidRPr="00A92DED">
        <w:rPr>
          <w:rFonts w:ascii="宋体" w:hAnsi="宋体" w:hint="eastAsia"/>
          <w:sz w:val="24"/>
        </w:rPr>
        <w:t>已知某单位反馈控制系统的开环传递函数为</w:t>
      </w:r>
      <w:r w:rsidRPr="00A92DED">
        <w:rPr>
          <w:rFonts w:ascii="宋体" w:hAnsi="宋体" w:hint="eastAsia"/>
          <w:position w:val="-28"/>
          <w:sz w:val="24"/>
        </w:rPr>
        <w:object w:dxaOrig="2480" w:dyaOrig="660">
          <v:shape id="_x0000_i1082" type="#_x0000_t75" style="width:123pt;height:33pt" o:ole="">
            <v:imagedata r:id="rId112" o:title=""/>
          </v:shape>
          <o:OLEObject Type="Embed" ProgID="Equation.DSMT4" ShapeID="_x0000_i1082" DrawAspect="Content" ObjectID="_1567835093" r:id="rId113"/>
        </w:object>
      </w:r>
      <w:r w:rsidRPr="00A92DED">
        <w:rPr>
          <w:rFonts w:ascii="宋体" w:hAnsi="宋体" w:hint="eastAsia"/>
          <w:sz w:val="24"/>
        </w:rPr>
        <w:t>，试求在参考输入</w:t>
      </w:r>
      <w:r w:rsidRPr="00A92DED">
        <w:rPr>
          <w:rFonts w:ascii="宋体" w:hAnsi="宋体" w:hint="eastAsia"/>
          <w:position w:val="-10"/>
          <w:sz w:val="24"/>
        </w:rPr>
        <w:object w:dxaOrig="1680" w:dyaOrig="360">
          <v:shape id="_x0000_i1083" type="#_x0000_t75" style="width:84pt;height:18pt" o:ole="">
            <v:imagedata r:id="rId114" o:title=""/>
          </v:shape>
          <o:OLEObject Type="Embed" ProgID="Equation.DSMT4" ShapeID="_x0000_i1083" DrawAspect="Content" ObjectID="_1567835094" r:id="rId115"/>
        </w:object>
      </w:r>
      <w:r w:rsidRPr="00A92DED">
        <w:rPr>
          <w:rFonts w:ascii="宋体" w:hAnsi="宋体" w:hint="eastAsia"/>
          <w:sz w:val="24"/>
        </w:rPr>
        <w:t>作用下系统的稳态误差。（</w:t>
      </w:r>
      <w:r w:rsidRPr="00A92DED">
        <w:rPr>
          <w:rFonts w:ascii="宋体" w:hAnsi="宋体"/>
          <w:sz w:val="24"/>
        </w:rPr>
        <w:t>1</w:t>
      </w:r>
      <w:r>
        <w:rPr>
          <w:rFonts w:ascii="宋体"/>
          <w:sz w:val="24"/>
        </w:rPr>
        <w:t>0</w:t>
      </w:r>
      <w:r w:rsidRPr="00A92DED">
        <w:rPr>
          <w:rFonts w:ascii="宋体" w:hAnsi="宋体" w:hint="eastAsia"/>
          <w:sz w:val="24"/>
        </w:rPr>
        <w:t>分）</w:t>
      </w:r>
    </w:p>
    <w:p w:rsidR="0006113A" w:rsidRPr="00A92DED" w:rsidRDefault="0006113A" w:rsidP="005640D3">
      <w:pPr>
        <w:adjustRightInd w:val="0"/>
        <w:snapToGrid w:val="0"/>
        <w:spacing w:line="312" w:lineRule="auto"/>
        <w:rPr>
          <w:rFonts w:ascii="宋体"/>
          <w:sz w:val="24"/>
        </w:rPr>
      </w:pPr>
    </w:p>
    <w:p w:rsidR="0006113A" w:rsidRPr="00AC6373" w:rsidRDefault="0006113A" w:rsidP="00AC6373">
      <w:pPr>
        <w:rPr>
          <w:sz w:val="24"/>
        </w:rPr>
      </w:pPr>
      <w:r>
        <w:rPr>
          <w:rFonts w:hAnsi="宋体" w:hint="eastAsia"/>
          <w:sz w:val="24"/>
        </w:rPr>
        <w:t>四</w:t>
      </w:r>
      <w:r w:rsidRPr="00AC6373">
        <w:rPr>
          <w:rFonts w:hAnsi="宋体" w:hint="eastAsia"/>
          <w:sz w:val="24"/>
        </w:rPr>
        <w:t>．</w:t>
      </w:r>
      <w:r w:rsidRPr="00AC6373">
        <w:rPr>
          <w:rFonts w:hAnsi="宋体" w:hint="eastAsia"/>
          <w:bCs/>
          <w:kern w:val="0"/>
          <w:sz w:val="24"/>
        </w:rPr>
        <w:t>如下图所示，将方框图化简，并求出其传递函数。</w:t>
      </w:r>
      <w:r w:rsidRPr="00A92DED">
        <w:rPr>
          <w:rFonts w:ascii="宋体" w:hAnsi="宋体" w:hint="eastAsia"/>
          <w:sz w:val="24"/>
        </w:rPr>
        <w:t>（</w:t>
      </w:r>
      <w:r w:rsidRPr="00A92DED">
        <w:rPr>
          <w:rFonts w:ascii="宋体" w:hAnsi="宋体"/>
          <w:sz w:val="24"/>
        </w:rPr>
        <w:t>1</w:t>
      </w:r>
      <w:r>
        <w:rPr>
          <w:rFonts w:ascii="宋体"/>
          <w:sz w:val="24"/>
        </w:rPr>
        <w:t>0</w:t>
      </w:r>
      <w:r w:rsidRPr="00A92DED">
        <w:rPr>
          <w:rFonts w:ascii="宋体" w:hAnsi="宋体" w:hint="eastAsia"/>
          <w:sz w:val="24"/>
        </w:rPr>
        <w:t>分）</w:t>
      </w:r>
    </w:p>
    <w:p w:rsidR="0006113A" w:rsidRDefault="0006113A" w:rsidP="00AC6373">
      <w:r>
        <w:rPr>
          <w:noProof/>
        </w:rPr>
        <w:pict>
          <v:group id="_x0000_s1046" style="position:absolute;left:0;text-align:left;margin-left:39.05pt;margin-top:7.8pt;width:286.45pt;height:101.4pt;z-index:251667456" coordorigin="2581,1908" coordsize="5729,202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3639;top:2532;width:420;height:312" stroked="f">
              <v:textbox inset="1mm,1mm,1mm,1mm">
                <w:txbxContent>
                  <w:p w:rsidR="0006113A" w:rsidRDefault="0006113A" w:rsidP="00AC6373">
                    <w:pPr>
                      <w:jc w:val="center"/>
                    </w:pPr>
                    <w:r>
                      <w:rPr>
                        <w:rFonts w:hint="eastAsia"/>
                      </w:rPr>
                      <w:t>一</w:t>
                    </w:r>
                  </w:p>
                </w:txbxContent>
              </v:textbox>
            </v:shape>
            <v:shape id="_x0000_s1048" type="#_x0000_t202" style="position:absolute;left:5520;top:3000;width:420;height:312" stroked="f">
              <v:textbox inset="1mm,1mm,1mm,1mm">
                <w:txbxContent>
                  <w:p w:rsidR="0006113A" w:rsidRDefault="0006113A" w:rsidP="00AC6373">
                    <w:pPr>
                      <w:jc w:val="center"/>
                    </w:pPr>
                    <w:r>
                      <w:rPr>
                        <w:rFonts w:hint="eastAsia"/>
                      </w:rPr>
                      <w:t>一</w:t>
                    </w:r>
                  </w:p>
                </w:txbxContent>
              </v:textbox>
            </v:shape>
            <v:shape id="_x0000_s1049" type="#_x0000_t202" style="position:absolute;left:4500;top:1908;width:540;height:468">
              <v:textbox>
                <w:txbxContent>
                  <w:p w:rsidR="0006113A" w:rsidRDefault="0006113A" w:rsidP="00AC6373">
                    <w:r>
                      <w:t>H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group id="_x0000_s1050" style="position:absolute;left:3497;top:2792;width:283;height:283" coordorigin="2841,3533" coordsize="283,283">
              <v:oval id="_x0000_s1051" style="position:absolute;left:2841;top:3533;width:283;height:283"/>
              <v:line id="_x0000_s1052" style="position:absolute;flip:y" from="2884,3582" to="3068,3762"/>
              <v:line id="_x0000_s1053" style="position:absolute;rotation:-90;flip:y" from="2891,3587" to="3075,3767"/>
            </v:group>
            <v:shape id="_x0000_s1054" type="#_x0000_t202" style="position:absolute;left:4500;top:2688;width:540;height:468">
              <v:textbox>
                <w:txbxContent>
                  <w:p w:rsidR="0006113A" w:rsidRDefault="0006113A" w:rsidP="00AC6373">
                    <w:r>
                      <w:t>G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55" type="#_x0000_t202" style="position:absolute;left:6775;top:2688;width:540;height:468">
              <v:textbox>
                <w:txbxContent>
                  <w:p w:rsidR="0006113A" w:rsidRDefault="0006113A" w:rsidP="00AC6373">
                    <w:r>
                      <w:t>G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56" type="#_x0000_t202" style="position:absolute;left:6775;top:3468;width:540;height:468">
              <v:textbox>
                <w:txbxContent>
                  <w:p w:rsidR="0006113A" w:rsidRDefault="0006113A" w:rsidP="00AC6373">
                    <w:r>
                      <w:t>H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57" type="#_x0000_t202" style="position:absolute;left:2581;top:2506;width:737;height:468" stroked="f">
              <v:textbox>
                <w:txbxContent>
                  <w:p w:rsidR="0006113A" w:rsidRDefault="0006113A" w:rsidP="00AC6373">
                    <w:pPr>
                      <w:jc w:val="center"/>
                    </w:pPr>
                    <w:r>
                      <w:t>R(S)</w:t>
                    </w:r>
                  </w:p>
                </w:txbxContent>
              </v:textbox>
            </v:shape>
            <v:shape id="_x0000_s1058" type="#_x0000_t202" style="position:absolute;left:7573;top:2493;width:737;height:468" stroked="f">
              <v:textbox>
                <w:txbxContent>
                  <w:p w:rsidR="0006113A" w:rsidRDefault="0006113A" w:rsidP="00AC6373">
                    <w:pPr>
                      <w:jc w:val="center"/>
                    </w:pPr>
                    <w:r>
                      <w:t>C(S)</w:t>
                    </w:r>
                  </w:p>
                </w:txbxContent>
              </v:textbox>
            </v:shape>
            <v:group id="_x0000_s1059" style="position:absolute;left:5760;top:2782;width:283;height:283" coordorigin="2841,3533" coordsize="283,283">
              <v:oval id="_x0000_s1060" style="position:absolute;left:2841;top:3533;width:283;height:283"/>
              <v:line id="_x0000_s1061" style="position:absolute;flip:y" from="2884,3582" to="3068,3762"/>
              <v:line id="_x0000_s1062" style="position:absolute;rotation:-90;flip:y" from="2891,3587" to="3075,3767"/>
            </v:group>
            <v:line id="_x0000_s1063" style="position:absolute" from="5040,2922" to="5760,2922">
              <v:stroke endarrow="block" endarrowwidth="narrow" endarrowlength="short"/>
            </v:line>
            <v:line id="_x0000_s1064" style="position:absolute" from="6042,2922" to="6762,2922">
              <v:stroke endarrow="block" endarrowwidth="narrow" endarrowlength="short"/>
            </v:line>
            <v:line id="_x0000_s1065" style="position:absolute" from="7315,2922" to="8109,2922">
              <v:stroke endarrow="block" endarrowwidth="narrow" endarrowlength="short"/>
            </v:line>
            <v:line id="_x0000_s1066" style="position:absolute" from="7740,2922" to="7740,3659"/>
            <v:line id="_x0000_s1067" style="position:absolute;flip:x" from="7315,3676" to="7740,3676">
              <v:stroke endarrow="block" endarrowwidth="narrow" endarrowlength="short"/>
            </v:line>
            <v:line id="_x0000_s1068" style="position:absolute;flip:y" from="5914,3052" to="5914,3676">
              <v:stroke endarrow="block" endarrowwidth="narrow" endarrowlength="short"/>
            </v:line>
            <v:line id="_x0000_s1069" style="position:absolute;flip:x" from="5927,3676" to="6777,3676"/>
            <v:line id="_x0000_s1070" style="position:absolute" from="3780,2922" to="4500,2922">
              <v:stroke endarrow="block" endarrowwidth="narrow" endarrowlength="short"/>
            </v:line>
            <v:line id="_x0000_s1071" style="position:absolute" from="2778,2922" to="3498,2922">
              <v:stroke endarrow="block" endarrowwidth="narrow" endarrowlength="short"/>
            </v:line>
            <v:line id="_x0000_s1072" style="position:absolute;flip:y" from="6300,2142" to="6300,2922"/>
            <v:line id="_x0000_s1073" style="position:absolute;flip:x" from="5040,2132" to="6300,2132">
              <v:stroke endarrow="block" endarrowwidth="narrow" endarrowlength="short"/>
            </v:line>
            <v:line id="_x0000_s1074" style="position:absolute;flip:x" from="3623,2126" to="4473,2126"/>
            <v:line id="_x0000_s1075" style="position:absolute" from="3626,2126" to="3626,2806">
              <v:stroke endarrow="block" endarrowwidth="narrow" endarrowlength="short"/>
            </v:line>
          </v:group>
        </w:pict>
      </w:r>
    </w:p>
    <w:p w:rsidR="0006113A" w:rsidRDefault="0006113A" w:rsidP="00AC6373"/>
    <w:p w:rsidR="0006113A" w:rsidRDefault="0006113A" w:rsidP="00AC6373"/>
    <w:p w:rsidR="0006113A" w:rsidRDefault="0006113A" w:rsidP="00AC6373"/>
    <w:p w:rsidR="0006113A" w:rsidRDefault="0006113A" w:rsidP="00AC6373">
      <w:pPr>
        <w:tabs>
          <w:tab w:val="decimal" w:pos="525"/>
          <w:tab w:val="decimal" w:pos="4200"/>
        </w:tabs>
        <w:adjustRightInd w:val="0"/>
        <w:snapToGrid w:val="0"/>
        <w:spacing w:line="312" w:lineRule="auto"/>
        <w:rPr>
          <w:sz w:val="24"/>
        </w:rPr>
      </w:pPr>
    </w:p>
    <w:p w:rsidR="0006113A" w:rsidRDefault="0006113A" w:rsidP="00AC6373">
      <w:pPr>
        <w:tabs>
          <w:tab w:val="decimal" w:pos="525"/>
          <w:tab w:val="decimal" w:pos="4200"/>
        </w:tabs>
        <w:adjustRightInd w:val="0"/>
        <w:snapToGrid w:val="0"/>
        <w:spacing w:line="312" w:lineRule="auto"/>
        <w:rPr>
          <w:sz w:val="24"/>
        </w:rPr>
      </w:pPr>
    </w:p>
    <w:p w:rsidR="0006113A" w:rsidRDefault="0006113A" w:rsidP="00AC6373">
      <w:pPr>
        <w:tabs>
          <w:tab w:val="decimal" w:pos="525"/>
          <w:tab w:val="decimal" w:pos="4200"/>
        </w:tabs>
        <w:adjustRightInd w:val="0"/>
        <w:snapToGrid w:val="0"/>
        <w:spacing w:line="312" w:lineRule="auto"/>
        <w:rPr>
          <w:sz w:val="24"/>
        </w:rPr>
      </w:pPr>
    </w:p>
    <w:p w:rsidR="0006113A" w:rsidRDefault="0006113A" w:rsidP="00AC6373">
      <w:pPr>
        <w:tabs>
          <w:tab w:val="decimal" w:pos="525"/>
          <w:tab w:val="decimal" w:pos="4200"/>
        </w:tabs>
        <w:adjustRightInd w:val="0"/>
        <w:snapToGrid w:val="0"/>
        <w:spacing w:line="312" w:lineRule="auto"/>
        <w:rPr>
          <w:sz w:val="24"/>
        </w:rPr>
      </w:pPr>
    </w:p>
    <w:p w:rsidR="0006113A" w:rsidRPr="00A92DED" w:rsidRDefault="0006113A" w:rsidP="00AC6373">
      <w:pPr>
        <w:tabs>
          <w:tab w:val="decimal" w:pos="525"/>
          <w:tab w:val="decimal" w:pos="4200"/>
        </w:tabs>
        <w:adjustRightInd w:val="0"/>
        <w:snapToGrid w:val="0"/>
        <w:spacing w:line="312" w:lineRule="auto"/>
        <w:rPr>
          <w:sz w:val="24"/>
          <w:szCs w:val="28"/>
        </w:rPr>
      </w:pPr>
      <w:r>
        <w:rPr>
          <w:rFonts w:hint="eastAsia"/>
          <w:sz w:val="24"/>
        </w:rPr>
        <w:t>五</w:t>
      </w:r>
      <w:r w:rsidRPr="00277894">
        <w:rPr>
          <w:rFonts w:hint="eastAsia"/>
          <w:sz w:val="24"/>
        </w:rPr>
        <w:t>．</w:t>
      </w:r>
      <w:r w:rsidRPr="00A92DED">
        <w:rPr>
          <w:rFonts w:hint="eastAsia"/>
          <w:sz w:val="24"/>
          <w:szCs w:val="28"/>
        </w:rPr>
        <w:t>确定系统稳定时</w:t>
      </w:r>
      <w:r w:rsidRPr="00A92DED">
        <w:rPr>
          <w:sz w:val="24"/>
          <w:szCs w:val="28"/>
        </w:rPr>
        <w:t>K</w:t>
      </w:r>
      <w:r w:rsidRPr="00A92DED">
        <w:rPr>
          <w:rFonts w:hint="eastAsia"/>
          <w:sz w:val="24"/>
          <w:szCs w:val="28"/>
        </w:rPr>
        <w:t>的取值</w:t>
      </w:r>
      <w:r>
        <w:rPr>
          <w:rFonts w:hint="eastAsia"/>
          <w:sz w:val="24"/>
          <w:szCs w:val="28"/>
        </w:rPr>
        <w:t>范围</w:t>
      </w:r>
      <w:r w:rsidRPr="00A92DED">
        <w:rPr>
          <w:rFonts w:hint="eastAsia"/>
          <w:sz w:val="24"/>
          <w:szCs w:val="28"/>
        </w:rPr>
        <w:t>。</w:t>
      </w:r>
      <w:r w:rsidRPr="00A92DED">
        <w:rPr>
          <w:rFonts w:hint="eastAsia"/>
          <w:sz w:val="24"/>
        </w:rPr>
        <w:t>（</w:t>
      </w:r>
      <w:r w:rsidRPr="00A92DED">
        <w:rPr>
          <w:sz w:val="24"/>
        </w:rPr>
        <w:t>1</w:t>
      </w:r>
      <w:r>
        <w:rPr>
          <w:sz w:val="24"/>
        </w:rPr>
        <w:t>0</w:t>
      </w:r>
      <w:r w:rsidRPr="00A92DED">
        <w:rPr>
          <w:rFonts w:hint="eastAsia"/>
          <w:sz w:val="24"/>
        </w:rPr>
        <w:t>分）</w:t>
      </w:r>
    </w:p>
    <w:p w:rsidR="0006113A" w:rsidRPr="00A92DED" w:rsidRDefault="0006113A" w:rsidP="00AC6373">
      <w:pPr>
        <w:tabs>
          <w:tab w:val="decimal" w:pos="525"/>
          <w:tab w:val="decimal" w:pos="4200"/>
        </w:tabs>
        <w:adjustRightInd w:val="0"/>
        <w:snapToGrid w:val="0"/>
        <w:spacing w:line="312" w:lineRule="auto"/>
        <w:jc w:val="center"/>
        <w:rPr>
          <w:rFonts w:eastAsia="Times New Roman"/>
          <w:sz w:val="24"/>
          <w:szCs w:val="28"/>
        </w:rPr>
      </w:pPr>
      <w:r>
        <w:rPr>
          <w:noProof/>
        </w:rPr>
      </w:r>
      <w:r w:rsidRPr="00BC25E3">
        <w:rPr>
          <w:sz w:val="24"/>
          <w:szCs w:val="28"/>
        </w:rPr>
        <w:pict>
          <v:group id="_x0000_s1076" editas="canvas" style="width:258.6pt;height:85.8pt;mso-position-horizontal-relative:char;mso-position-vertical-relative:line" coordorigin="3023,2141" coordsize="5172,1716">
            <o:lock v:ext="edit" aspectratio="t"/>
            <v:shape id="_x0000_s1077" type="#_x0000_t75" style="position:absolute;left:3023;top:2141;width:5172;height:1716" o:preferrelative="f">
              <v:fill o:detectmouseclick="t"/>
              <v:path o:extrusionok="t" o:connecttype="none"/>
              <o:lock v:ext="edit" text="t"/>
            </v:shape>
            <v:shape id="_x0000_s1078" type="#_x0000_t202" style="position:absolute;left:7381;top:2177;width:814;height:1080;mso-wrap-style:none" filled="f" stroked="f">
              <v:textbox style="mso-next-textbox:#_x0000_s1078;mso-fit-shape-to-text:t">
                <w:txbxContent>
                  <w:p w:rsidR="0006113A" w:rsidRDefault="0006113A" w:rsidP="00AC6373">
                    <w:r w:rsidRPr="00DC65B9">
                      <w:rPr>
                        <w:position w:val="-10"/>
                      </w:rPr>
                      <w:object w:dxaOrig="520" w:dyaOrig="320">
                        <v:shape id="_x0000_i1085" type="#_x0000_t75" style="width:26.25pt;height:15.75pt" o:ole="">
                          <v:imagedata r:id="rId116" o:title=""/>
                        </v:shape>
                        <o:OLEObject Type="Embed" ProgID="Equation.DSMT4" ShapeID="_x0000_i1085" DrawAspect="Content" ObjectID="_1567835101" r:id="rId117"/>
                      </w:object>
                    </w:r>
                  </w:p>
                </w:txbxContent>
              </v:textbox>
            </v:shape>
            <v:group id="_x0000_s1079" style="position:absolute;left:3023;top:2219;width:4898;height:1485" coordorigin="3023,2219" coordsize="4898,1485">
              <v:line id="_x0000_s1080" style="position:absolute" from="7381,2765" to="7381,3545"/>
              <v:line id="_x0000_s1081" style="position:absolute;flip:y" from="4141,2987" to="4142,3545">
                <v:stroke endarrow="block"/>
              </v:line>
              <v:shape id="_x0000_s1082" type="#_x0000_t202" style="position:absolute;left:3023;top:2219;width:783;height:1080;mso-wrap-style:none" filled="f" stroked="f">
                <v:textbox style="mso-next-textbox:#_x0000_s1082;mso-fit-shape-to-text:t">
                  <w:txbxContent>
                    <w:p w:rsidR="0006113A" w:rsidRDefault="0006113A" w:rsidP="00AC6373">
                      <w:r w:rsidRPr="00DC65B9">
                        <w:rPr>
                          <w:position w:val="-10"/>
                        </w:rPr>
                        <w:object w:dxaOrig="499" w:dyaOrig="320">
                          <v:shape id="_x0000_i1087" type="#_x0000_t75" style="width:24.75pt;height:15.75pt" o:ole="">
                            <v:imagedata r:id="rId118" o:title=""/>
                          </v:shape>
                          <o:OLEObject Type="Embed" ProgID="Equation.DSMT4" ShapeID="_x0000_i1087" DrawAspect="Content" ObjectID="_1567835102" r:id="rId119"/>
                        </w:object>
                      </w:r>
                    </w:p>
                  </w:txbxContent>
                </v:textbox>
              </v:shape>
              <v:group id="_x0000_s1083" style="position:absolute;left:3241;top:2297;width:4680;height:1407" coordorigin="3241,2297" coordsize="4680,1407">
                <v:shape id="_x0000_s1084" type="#_x0000_t202" style="position:absolute;left:4681;top:2528;width:540;height:469">
                  <v:textbox style="mso-next-textbox:#_x0000_s1084">
                    <w:txbxContent>
                      <w:p w:rsidR="0006113A" w:rsidRDefault="0006113A" w:rsidP="00AC6373">
                        <w:r>
                          <w:t>K</w:t>
                        </w:r>
                      </w:p>
                    </w:txbxContent>
                  </v:textbox>
                </v:shape>
                <v:shape id="_x0000_s1085" type="#_x0000_t202" style="position:absolute;left:5760;top:2297;width:1214;height:1407;mso-wrap-style:none">
                  <v:textbox style="mso-next-textbox:#_x0000_s1085;mso-fit-shape-to-text:t">
                    <w:txbxContent>
                      <w:p w:rsidR="0006113A" w:rsidRDefault="0006113A" w:rsidP="00AC6373">
                        <w:r w:rsidRPr="00DC65B9">
                          <w:rPr>
                            <w:position w:val="-28"/>
                          </w:rPr>
                          <w:object w:dxaOrig="920" w:dyaOrig="660">
                            <v:shape id="_x0000_i1089" type="#_x0000_t75" style="width:45.75pt;height:33pt" o:ole="">
                              <v:imagedata r:id="rId120" o:title=""/>
                            </v:shape>
                            <o:OLEObject Type="Embed" ProgID="Equation.DSMT4" ShapeID="_x0000_i1089" DrawAspect="Content" ObjectID="_1567835103" r:id="rId121"/>
                          </w:object>
                        </w:r>
                      </w:p>
                    </w:txbxContent>
                  </v:textbox>
                </v:shape>
                <v:line id="_x0000_s1086" style="position:absolute" from="4321,2765" to="4681,2765">
                  <v:stroke endarrow="block"/>
                </v:line>
                <v:line id="_x0000_s1087" style="position:absolute" from="5221,2765" to="5760,2765">
                  <v:stroke endarrow="block"/>
                </v:line>
                <v:line id="_x0000_s1088" style="position:absolute" from="7021,2765" to="7921,2765">
                  <v:stroke endarrow="block"/>
                </v:line>
                <v:line id="_x0000_s1089" style="position:absolute;flip:x" from="4141,3545" to="7381,3546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90" type="#_x0000_t123" style="position:absolute;left:3961;top:2543;width:360;height:468"/>
                <v:line id="_x0000_s1091" style="position:absolute" from="3241,2765" to="3961,2765">
                  <v:stroke endarrow="block"/>
                </v:line>
                <v:shape id="_x0000_s1092" type="#_x0000_t202" style="position:absolute;left:3691;top:2357;width:540;height:468" filled="f" stroked="f">
                  <v:textbox style="mso-next-textbox:#_x0000_s1092">
                    <w:txbxContent>
                      <w:p w:rsidR="0006113A" w:rsidRDefault="0006113A" w:rsidP="00AC6373">
                        <w:r>
                          <w:t>+</w:t>
                        </w:r>
                      </w:p>
                    </w:txbxContent>
                  </v:textbox>
                </v:shape>
                <v:shape id="_x0000_s1093" type="#_x0000_t202" style="position:absolute;left:3826;top:2735;width:540;height:468" filled="f" stroked="f">
                  <v:textbox style="mso-next-textbox:#_x0000_s1093">
                    <w:txbxContent>
                      <w:p w:rsidR="0006113A" w:rsidRDefault="0006113A" w:rsidP="00AC6373">
                        <w:r>
                          <w:t>_</w:t>
                        </w:r>
                      </w:p>
                    </w:txbxContent>
                  </v:textbox>
                </v:shape>
              </v:group>
            </v:group>
            <w10:anchorlock/>
          </v:group>
        </w:pict>
      </w:r>
    </w:p>
    <w:p w:rsidR="0006113A" w:rsidRDefault="0006113A" w:rsidP="00AC6373">
      <w:pPr>
        <w:adjustRightInd w:val="0"/>
        <w:snapToGrid w:val="0"/>
        <w:spacing w:line="360" w:lineRule="auto"/>
        <w:rPr>
          <w:sz w:val="24"/>
        </w:rPr>
      </w:pPr>
    </w:p>
    <w:p w:rsidR="0006113A" w:rsidRDefault="0006113A" w:rsidP="0076381B">
      <w:pPr>
        <w:spacing w:line="440" w:lineRule="exact"/>
        <w:rPr>
          <w:sz w:val="28"/>
        </w:rPr>
      </w:pPr>
    </w:p>
    <w:p w:rsidR="0006113A" w:rsidRDefault="0006113A" w:rsidP="0076381B">
      <w:pPr>
        <w:spacing w:line="440" w:lineRule="exact"/>
        <w:rPr>
          <w:sz w:val="28"/>
        </w:rPr>
      </w:pPr>
      <w:r w:rsidRPr="007B4F55">
        <w:rPr>
          <w:rFonts w:hint="eastAsia"/>
          <w:sz w:val="28"/>
        </w:rPr>
        <w:t>科目代码</w:t>
      </w:r>
      <w:r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 </w:t>
      </w:r>
      <w:r>
        <w:rPr>
          <w:sz w:val="28"/>
          <w:u w:val="single"/>
        </w:rPr>
        <w:t>802(A)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Pr="00784500">
        <w:rPr>
          <w:sz w:val="28"/>
        </w:rPr>
        <w:t xml:space="preserve"> </w:t>
      </w:r>
      <w:r>
        <w:rPr>
          <w:sz w:val="28"/>
        </w:rPr>
        <w:t xml:space="preserve">  </w:t>
      </w:r>
      <w:r w:rsidRPr="007B4F55">
        <w:rPr>
          <w:rFonts w:hint="eastAsia"/>
          <w:sz w:val="28"/>
        </w:rPr>
        <w:t>科目名称</w:t>
      </w:r>
      <w:r w:rsidRPr="00784500">
        <w:rPr>
          <w:rFonts w:hint="eastAsia"/>
          <w:sz w:val="28"/>
        </w:rPr>
        <w:t>：</w:t>
      </w:r>
      <w:r w:rsidRPr="007B4F55"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机械工程控制基础</w:t>
      </w:r>
      <w:r w:rsidRPr="007B4F55">
        <w:rPr>
          <w:sz w:val="28"/>
        </w:rPr>
        <w:t xml:space="preserve">     </w:t>
      </w:r>
      <w:r w:rsidRPr="007B4F55">
        <w:rPr>
          <w:rFonts w:hint="eastAsia"/>
          <w:sz w:val="28"/>
        </w:rPr>
        <w:t>共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5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  <w:r w:rsidRPr="007B4F55">
        <w:rPr>
          <w:sz w:val="28"/>
        </w:rPr>
        <w:t xml:space="preserve"> </w:t>
      </w:r>
      <w:r w:rsidRPr="007B4F55">
        <w:rPr>
          <w:rFonts w:hint="eastAsia"/>
          <w:sz w:val="28"/>
        </w:rPr>
        <w:t>第</w:t>
      </w:r>
      <w:r w:rsidRPr="007B4F55">
        <w:rPr>
          <w:sz w:val="28"/>
          <w:u w:val="single"/>
        </w:rPr>
        <w:t xml:space="preserve"> </w:t>
      </w:r>
      <w:r>
        <w:rPr>
          <w:sz w:val="28"/>
          <w:u w:val="single"/>
        </w:rPr>
        <w:t>5</w:t>
      </w:r>
      <w:r w:rsidRPr="007B4F55">
        <w:rPr>
          <w:sz w:val="28"/>
          <w:u w:val="single"/>
        </w:rPr>
        <w:t xml:space="preserve"> </w:t>
      </w:r>
      <w:r w:rsidRPr="007B4F55">
        <w:rPr>
          <w:rFonts w:hint="eastAsia"/>
          <w:sz w:val="28"/>
        </w:rPr>
        <w:t>页</w:t>
      </w:r>
    </w:p>
    <w:p w:rsidR="0006113A" w:rsidRDefault="0006113A" w:rsidP="0076381B">
      <w:pPr>
        <w:spacing w:line="440" w:lineRule="exact"/>
        <w:rPr>
          <w:sz w:val="28"/>
        </w:rPr>
      </w:pPr>
      <w:r>
        <w:rPr>
          <w:rFonts w:hint="eastAsia"/>
        </w:rPr>
        <w:t>（</w:t>
      </w:r>
      <w:r w:rsidRPr="00711B72">
        <w:rPr>
          <w:rFonts w:hint="eastAsia"/>
          <w:bCs/>
        </w:rPr>
        <w:t>考试时间：</w:t>
      </w:r>
      <w:r w:rsidRPr="00711B72">
        <w:rPr>
          <w:bCs/>
        </w:rPr>
        <w:t>3</w:t>
      </w:r>
      <w:r w:rsidRPr="00711B72">
        <w:rPr>
          <w:rFonts w:hint="eastAsia"/>
          <w:bCs/>
        </w:rPr>
        <w:t>小时</w:t>
      </w:r>
      <w:r w:rsidRPr="00711B72">
        <w:rPr>
          <w:bCs/>
        </w:rPr>
        <w:tab/>
      </w:r>
      <w:r w:rsidRPr="00711B72">
        <w:rPr>
          <w:bCs/>
        </w:rPr>
        <w:tab/>
      </w:r>
      <w:r w:rsidRPr="00711B72">
        <w:rPr>
          <w:rFonts w:hint="eastAsia"/>
          <w:bCs/>
        </w:rPr>
        <w:t>满分</w:t>
      </w:r>
      <w:r w:rsidRPr="00711B72">
        <w:rPr>
          <w:bCs/>
        </w:rPr>
        <w:t>150</w:t>
      </w:r>
      <w:r w:rsidRPr="00711B72">
        <w:rPr>
          <w:rFonts w:hint="eastAsia"/>
          <w:bCs/>
        </w:rPr>
        <w:t>分</w:t>
      </w:r>
      <w:r w:rsidRPr="00711B72">
        <w:rPr>
          <w:bCs/>
        </w:rPr>
        <w:tab/>
      </w:r>
      <w:r w:rsidRPr="00711B72">
        <w:rPr>
          <w:bCs/>
        </w:rPr>
        <w:tab/>
      </w:r>
      <w:r>
        <w:rPr>
          <w:rFonts w:hint="eastAsia"/>
        </w:rPr>
        <w:t>所有答案请写在答题纸上，答在试卷上的一律无效）</w:t>
      </w:r>
    </w:p>
    <w:p w:rsidR="0006113A" w:rsidRDefault="0006113A" w:rsidP="00353519">
      <w:pPr>
        <w:adjustRightInd w:val="0"/>
        <w:snapToGrid w:val="0"/>
        <w:spacing w:line="360" w:lineRule="auto"/>
        <w:rPr>
          <w:sz w:val="24"/>
        </w:rPr>
      </w:pPr>
    </w:p>
    <w:p w:rsidR="0006113A" w:rsidRPr="00AC6373" w:rsidRDefault="0006113A" w:rsidP="00353519"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sz w:val="24"/>
        </w:rPr>
        <w:t>六</w:t>
      </w:r>
      <w:r w:rsidRPr="002E1447">
        <w:rPr>
          <w:rFonts w:hAnsi="宋体" w:hint="eastAsia"/>
          <w:sz w:val="24"/>
        </w:rPr>
        <w:t>．</w:t>
      </w:r>
      <w:r w:rsidRPr="00AC6373">
        <w:rPr>
          <w:rFonts w:hAnsi="宋体" w:hint="eastAsia"/>
          <w:bCs/>
          <w:sz w:val="24"/>
        </w:rPr>
        <w:t>设单位负反馈系统的开环传递函数为</w:t>
      </w:r>
      <w:r w:rsidRPr="00AC6373">
        <w:rPr>
          <w:bCs/>
          <w:sz w:val="24"/>
        </w:rPr>
        <w:t xml:space="preserve"> </w:t>
      </w:r>
      <w:r w:rsidRPr="00AC6373">
        <w:rPr>
          <w:bCs/>
          <w:position w:val="-28"/>
          <w:sz w:val="24"/>
        </w:rPr>
        <w:object w:dxaOrig="1620" w:dyaOrig="660">
          <v:shape id="_x0000_i1091" type="#_x0000_t75" style="width:81pt;height:33pt" o:ole="">
            <v:imagedata r:id="rId122" o:title=""/>
          </v:shape>
          <o:OLEObject Type="Embed" ProgID="Equation.3" ShapeID="_x0000_i1091" DrawAspect="Content" ObjectID="_1567835095" r:id="rId123"/>
        </w:object>
      </w:r>
      <w:r>
        <w:rPr>
          <w:rFonts w:hint="eastAsia"/>
          <w:bCs/>
          <w:sz w:val="24"/>
        </w:rPr>
        <w:t>，</w:t>
      </w:r>
      <w:r w:rsidRPr="00AC6373">
        <w:rPr>
          <w:rFonts w:hAnsi="宋体" w:hint="eastAsia"/>
          <w:bCs/>
          <w:sz w:val="24"/>
        </w:rPr>
        <w:t>求（</w:t>
      </w:r>
      <w:r w:rsidRPr="00AC6373">
        <w:rPr>
          <w:bCs/>
          <w:sz w:val="24"/>
        </w:rPr>
        <w:t>1</w:t>
      </w:r>
      <w:r w:rsidRPr="00AC6373">
        <w:rPr>
          <w:rFonts w:hAnsi="宋体" w:hint="eastAsia"/>
          <w:bCs/>
          <w:sz w:val="24"/>
        </w:rPr>
        <w:t>）系统的阻尼比</w:t>
      </w:r>
      <w:r w:rsidRPr="00AC6373">
        <w:rPr>
          <w:bCs/>
          <w:i/>
          <w:sz w:val="24"/>
        </w:rPr>
        <w:t>ζ</w:t>
      </w:r>
      <w:r w:rsidRPr="00AC6373">
        <w:rPr>
          <w:rFonts w:hAnsi="宋体" w:hint="eastAsia"/>
          <w:bCs/>
          <w:sz w:val="24"/>
        </w:rPr>
        <w:t>和无阻尼自然频率</w:t>
      </w:r>
      <w:r w:rsidRPr="00AC6373">
        <w:rPr>
          <w:bCs/>
          <w:sz w:val="24"/>
        </w:rPr>
        <w:t>ω</w:t>
      </w:r>
      <w:r w:rsidRPr="00AC6373">
        <w:rPr>
          <w:bCs/>
          <w:sz w:val="24"/>
          <w:vertAlign w:val="subscript"/>
        </w:rPr>
        <w:t>n</w:t>
      </w:r>
      <w:r w:rsidRPr="00AC6373">
        <w:rPr>
          <w:rFonts w:hAnsi="宋体" w:hint="eastAsia"/>
          <w:bCs/>
          <w:sz w:val="24"/>
        </w:rPr>
        <w:t>；（</w:t>
      </w:r>
      <w:r w:rsidRPr="00AC6373">
        <w:rPr>
          <w:bCs/>
          <w:sz w:val="24"/>
        </w:rPr>
        <w:t>2</w:t>
      </w:r>
      <w:r w:rsidRPr="00AC6373">
        <w:rPr>
          <w:rFonts w:hAnsi="宋体" w:hint="eastAsia"/>
          <w:bCs/>
          <w:sz w:val="24"/>
        </w:rPr>
        <w:t>）系统的峰值时间</w:t>
      </w:r>
      <w:r w:rsidRPr="00AC6373">
        <w:rPr>
          <w:bCs/>
          <w:i/>
          <w:iCs/>
          <w:sz w:val="24"/>
        </w:rPr>
        <w:t>t</w:t>
      </w:r>
      <w:r w:rsidRPr="00AC6373">
        <w:rPr>
          <w:bCs/>
          <w:i/>
          <w:iCs/>
          <w:sz w:val="24"/>
          <w:vertAlign w:val="subscript"/>
        </w:rPr>
        <w:t>p</w:t>
      </w:r>
      <w:r w:rsidRPr="00AC6373">
        <w:rPr>
          <w:rFonts w:hAnsi="宋体" w:hint="eastAsia"/>
          <w:bCs/>
          <w:i/>
          <w:iCs/>
          <w:sz w:val="24"/>
        </w:rPr>
        <w:t>、</w:t>
      </w:r>
      <w:r w:rsidRPr="00AC6373">
        <w:rPr>
          <w:rFonts w:hAnsi="宋体" w:hint="eastAsia"/>
          <w:bCs/>
          <w:sz w:val="24"/>
        </w:rPr>
        <w:t>超调量</w:t>
      </w:r>
      <w:r w:rsidRPr="00AC6373">
        <w:rPr>
          <w:bCs/>
          <w:sz w:val="24"/>
        </w:rPr>
        <w:t>σ</w:t>
      </w:r>
      <w:r w:rsidRPr="00AC6373">
        <w:rPr>
          <w:rFonts w:hAnsi="宋体" w:hint="eastAsia"/>
          <w:bCs/>
          <w:sz w:val="24"/>
        </w:rPr>
        <w:t>％、</w:t>
      </w:r>
      <w:r w:rsidRPr="00AC6373">
        <w:rPr>
          <w:bCs/>
          <w:sz w:val="24"/>
        </w:rPr>
        <w:t xml:space="preserve"> </w:t>
      </w:r>
      <w:r w:rsidRPr="00AC6373">
        <w:rPr>
          <w:rFonts w:hAnsi="宋体" w:hint="eastAsia"/>
          <w:bCs/>
          <w:sz w:val="24"/>
        </w:rPr>
        <w:t>调整时间</w:t>
      </w:r>
      <w:r w:rsidRPr="00AC6373">
        <w:rPr>
          <w:bCs/>
          <w:i/>
          <w:iCs/>
          <w:sz w:val="24"/>
        </w:rPr>
        <w:t>t</w:t>
      </w:r>
      <w:r w:rsidRPr="00AC6373">
        <w:rPr>
          <w:bCs/>
          <w:i/>
          <w:iCs/>
          <w:sz w:val="24"/>
          <w:vertAlign w:val="subscript"/>
        </w:rPr>
        <w:t>S</w:t>
      </w:r>
      <w:r w:rsidRPr="00AC6373">
        <w:rPr>
          <w:bCs/>
          <w:sz w:val="24"/>
        </w:rPr>
        <w:t>(</w:t>
      </w:r>
      <w:r w:rsidRPr="00AC6373">
        <w:rPr>
          <w:rFonts w:hAnsi="宋体" w:hint="eastAsia"/>
          <w:bCs/>
          <w:sz w:val="24"/>
        </w:rPr>
        <w:t>△</w:t>
      </w:r>
      <w:r w:rsidRPr="00AC6373">
        <w:rPr>
          <w:bCs/>
          <w:sz w:val="24"/>
        </w:rPr>
        <w:t>=0.02)</w:t>
      </w:r>
      <w:r>
        <w:rPr>
          <w:rFonts w:hAnsi="宋体" w:hint="eastAsia"/>
          <w:bCs/>
          <w:sz w:val="24"/>
        </w:rPr>
        <w:t>。</w:t>
      </w:r>
      <w:r w:rsidRPr="00A92DED">
        <w:rPr>
          <w:rFonts w:hint="eastAsia"/>
          <w:sz w:val="24"/>
        </w:rPr>
        <w:t>（</w:t>
      </w:r>
      <w:r w:rsidRPr="00A92DED">
        <w:rPr>
          <w:sz w:val="24"/>
        </w:rPr>
        <w:t>1</w:t>
      </w:r>
      <w:r>
        <w:rPr>
          <w:sz w:val="24"/>
        </w:rPr>
        <w:t>0</w:t>
      </w:r>
      <w:r w:rsidRPr="00A92DED">
        <w:rPr>
          <w:rFonts w:hint="eastAsia"/>
          <w:sz w:val="24"/>
        </w:rPr>
        <w:t>分）</w:t>
      </w:r>
    </w:p>
    <w:p w:rsidR="0006113A" w:rsidRDefault="0006113A" w:rsidP="00353519">
      <w:pPr>
        <w:snapToGrid w:val="0"/>
        <w:ind w:left="2"/>
        <w:rPr>
          <w:rFonts w:hAnsi="宋体"/>
          <w:bCs/>
          <w:sz w:val="24"/>
        </w:rPr>
      </w:pPr>
    </w:p>
    <w:p w:rsidR="0006113A" w:rsidRPr="00AC6373" w:rsidRDefault="0006113A" w:rsidP="00353519">
      <w:pPr>
        <w:snapToGrid w:val="0"/>
        <w:ind w:left="2"/>
        <w:rPr>
          <w:sz w:val="24"/>
        </w:rPr>
      </w:pPr>
      <w:r w:rsidRPr="00AC6373">
        <w:rPr>
          <w:rFonts w:hAnsi="宋体" w:hint="eastAsia"/>
          <w:bCs/>
          <w:sz w:val="24"/>
        </w:rPr>
        <w:t>七．设系统开环</w:t>
      </w:r>
      <w:r w:rsidRPr="00AC6373">
        <w:rPr>
          <w:rFonts w:hAnsi="宋体" w:hint="eastAsia"/>
          <w:sz w:val="24"/>
        </w:rPr>
        <w:t>传递函数为</w:t>
      </w:r>
      <w:r w:rsidRPr="00AC6373">
        <w:rPr>
          <w:position w:val="-28"/>
          <w:sz w:val="24"/>
        </w:rPr>
        <w:object w:dxaOrig="2360" w:dyaOrig="660">
          <v:shape id="_x0000_i1092" type="#_x0000_t75" style="width:117pt;height:33pt" o:ole="">
            <v:imagedata r:id="rId124" o:title=""/>
          </v:shape>
          <o:OLEObject Type="Embed" ProgID="Equation.3" ShapeID="_x0000_i1092" DrawAspect="Content" ObjectID="_1567835096" r:id="rId125"/>
        </w:object>
      </w:r>
      <w:r w:rsidRPr="00AC6373">
        <w:rPr>
          <w:rFonts w:hAnsi="宋体" w:hint="eastAsia"/>
          <w:sz w:val="24"/>
        </w:rPr>
        <w:t>，试绘制</w:t>
      </w:r>
      <w:r w:rsidRPr="00AC6373">
        <w:rPr>
          <w:rFonts w:hAnsi="宋体" w:hint="eastAsia"/>
          <w:bCs/>
          <w:sz w:val="24"/>
        </w:rPr>
        <w:t>对数幅频特性曲线</w:t>
      </w:r>
      <w:r w:rsidRPr="00AC6373">
        <w:rPr>
          <w:rFonts w:hAnsi="宋体" w:hint="eastAsia"/>
          <w:sz w:val="24"/>
        </w:rPr>
        <w:t>。（</w:t>
      </w:r>
      <w:r w:rsidRPr="00AC6373">
        <w:rPr>
          <w:sz w:val="24"/>
        </w:rPr>
        <w:t>15</w:t>
      </w:r>
      <w:r w:rsidRPr="00AC6373">
        <w:rPr>
          <w:rFonts w:hAnsi="宋体" w:hint="eastAsia"/>
          <w:sz w:val="24"/>
        </w:rPr>
        <w:t>分）</w:t>
      </w:r>
    </w:p>
    <w:p w:rsidR="0006113A" w:rsidRPr="0076381B" w:rsidRDefault="0006113A" w:rsidP="00AC6373">
      <w:pPr>
        <w:autoSpaceDE w:val="0"/>
        <w:autoSpaceDN w:val="0"/>
        <w:adjustRightInd w:val="0"/>
        <w:snapToGrid w:val="0"/>
        <w:spacing w:line="312" w:lineRule="auto"/>
        <w:jc w:val="left"/>
        <w:rPr>
          <w:sz w:val="24"/>
        </w:rPr>
      </w:pPr>
    </w:p>
    <w:p w:rsidR="0006113A" w:rsidRPr="00A92DED" w:rsidRDefault="0006113A" w:rsidP="00AC6373">
      <w:pPr>
        <w:autoSpaceDE w:val="0"/>
        <w:autoSpaceDN w:val="0"/>
        <w:adjustRightInd w:val="0"/>
        <w:snapToGrid w:val="0"/>
        <w:spacing w:line="312" w:lineRule="auto"/>
        <w:jc w:val="left"/>
        <w:rPr>
          <w:sz w:val="24"/>
        </w:rPr>
      </w:pPr>
      <w:r>
        <w:rPr>
          <w:rFonts w:hint="eastAsia"/>
          <w:sz w:val="24"/>
        </w:rPr>
        <w:t>八</w:t>
      </w:r>
      <w:r w:rsidRPr="002E1447">
        <w:rPr>
          <w:rFonts w:hAnsi="宋体" w:hint="eastAsia"/>
          <w:sz w:val="24"/>
        </w:rPr>
        <w:t>．</w:t>
      </w:r>
      <w:r w:rsidRPr="00A92DED">
        <w:rPr>
          <w:rFonts w:ascii="宋体" w:cs="宋体" w:hint="eastAsia"/>
          <w:kern w:val="0"/>
          <w:sz w:val="24"/>
        </w:rPr>
        <w:t>已知单位负反馈系统的开环传递函数为</w:t>
      </w:r>
      <w:r w:rsidRPr="00A92DED">
        <w:rPr>
          <w:rFonts w:ascii="宋体" w:cs="宋体"/>
          <w:kern w:val="0"/>
          <w:position w:val="-30"/>
          <w:sz w:val="24"/>
          <w:szCs w:val="21"/>
        </w:rPr>
        <w:object w:dxaOrig="2040" w:dyaOrig="680">
          <v:shape id="_x0000_i1093" type="#_x0000_t75" style="width:102pt;height:33.75pt;mso-position-horizontal-relative:page;mso-position-vertical-relative:page" o:ole="">
            <v:imagedata r:id="rId126" o:title=""/>
          </v:shape>
          <o:OLEObject Type="Embed" ProgID="Equation.3" ShapeID="_x0000_i1093" DrawAspect="Content" ObjectID="_1567835097" r:id="rId127"/>
        </w:object>
      </w:r>
      <w:r w:rsidRPr="00A92DED">
        <w:rPr>
          <w:rFonts w:ascii="宋体" w:cs="宋体" w:hint="eastAsia"/>
          <w:kern w:val="0"/>
          <w:sz w:val="24"/>
        </w:rPr>
        <w:t>，求系统的增益交界频率、相位交界频率、幅值裕度、相位裕度、并判断闭环系统的稳定性。</w:t>
      </w:r>
      <w:r w:rsidRPr="00A92DED">
        <w:rPr>
          <w:rFonts w:hint="eastAsia"/>
          <w:sz w:val="24"/>
        </w:rPr>
        <w:t>（</w:t>
      </w:r>
      <w:r w:rsidRPr="00A92DED">
        <w:rPr>
          <w:sz w:val="24"/>
        </w:rPr>
        <w:t>1</w:t>
      </w:r>
      <w:r>
        <w:rPr>
          <w:sz w:val="24"/>
        </w:rPr>
        <w:t>5</w:t>
      </w:r>
      <w:r w:rsidRPr="00A92DED">
        <w:rPr>
          <w:rFonts w:hint="eastAsia"/>
          <w:sz w:val="24"/>
        </w:rPr>
        <w:t>分）</w:t>
      </w:r>
      <w:r w:rsidRPr="00A92DED">
        <w:rPr>
          <w:sz w:val="24"/>
        </w:rPr>
        <w:t xml:space="preserve"> </w:t>
      </w:r>
    </w:p>
    <w:sectPr w:rsidR="0006113A" w:rsidRPr="00A92DED" w:rsidSect="006B5D92">
      <w:headerReference w:type="default" r:id="rId128"/>
      <w:pgSz w:w="11906" w:h="16838" w:code="9"/>
      <w:pgMar w:top="1021" w:right="1021" w:bottom="1021" w:left="102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13A" w:rsidRDefault="0006113A">
      <w:r>
        <w:separator/>
      </w:r>
    </w:p>
  </w:endnote>
  <w:endnote w:type="continuationSeparator" w:id="0">
    <w:p w:rsidR="0006113A" w:rsidRDefault="0006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等线 Light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13A" w:rsidRDefault="0006113A">
      <w:r>
        <w:separator/>
      </w:r>
    </w:p>
  </w:footnote>
  <w:footnote w:type="continuationSeparator" w:id="0">
    <w:p w:rsidR="0006113A" w:rsidRDefault="00061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13A" w:rsidRPr="00967F94" w:rsidRDefault="0006113A" w:rsidP="00C656EA">
    <w:pPr>
      <w:pStyle w:val="Header"/>
      <w:rPr>
        <w:b/>
        <w:sz w:val="32"/>
        <w:szCs w:val="32"/>
      </w:rPr>
    </w:pPr>
    <w:r w:rsidRPr="00967F94">
      <w:rPr>
        <w:rFonts w:hint="eastAsia"/>
        <w:b/>
        <w:sz w:val="32"/>
        <w:szCs w:val="32"/>
      </w:rPr>
      <w:t>大连</w:t>
    </w:r>
    <w:r>
      <w:rPr>
        <w:rFonts w:hint="eastAsia"/>
        <w:b/>
        <w:sz w:val="32"/>
        <w:szCs w:val="32"/>
      </w:rPr>
      <w:t>工业大学</w:t>
    </w:r>
    <w:r>
      <w:rPr>
        <w:b/>
        <w:sz w:val="36"/>
      </w:rPr>
      <w:t>2017</w:t>
    </w:r>
    <w:r w:rsidRPr="00967F94">
      <w:rPr>
        <w:rFonts w:hint="eastAsia"/>
        <w:b/>
        <w:sz w:val="36"/>
      </w:rPr>
      <w:t>年硕士研究生入学考试自命试题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78B"/>
    <w:multiLevelType w:val="singleLevel"/>
    <w:tmpl w:val="EA80F6CE"/>
    <w:lvl w:ilvl="0">
      <w:start w:val="1"/>
      <w:numFmt w:val="upperLetter"/>
      <w:lvlText w:val="%1、"/>
      <w:lvlJc w:val="left"/>
      <w:pPr>
        <w:tabs>
          <w:tab w:val="num" w:pos="735"/>
        </w:tabs>
        <w:ind w:left="735" w:hanging="315"/>
      </w:pPr>
      <w:rPr>
        <w:rFonts w:cs="Times New Roman" w:hint="eastAsia"/>
      </w:rPr>
    </w:lvl>
  </w:abstractNum>
  <w:abstractNum w:abstractNumId="1">
    <w:nsid w:val="096F09D8"/>
    <w:multiLevelType w:val="hybridMultilevel"/>
    <w:tmpl w:val="639488EA"/>
    <w:lvl w:ilvl="0" w:tplc="6872457E">
      <w:start w:val="20"/>
      <w:numFmt w:val="decimal"/>
      <w:lvlText w:val="%1．"/>
      <w:lvlJc w:val="left"/>
      <w:pPr>
        <w:ind w:left="622" w:hanging="48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36C3A58"/>
    <w:multiLevelType w:val="hybridMultilevel"/>
    <w:tmpl w:val="14B4B624"/>
    <w:lvl w:ilvl="0" w:tplc="DB8C4DD2">
      <w:start w:val="1"/>
      <w:numFmt w:val="upperLetter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eastAsia"/>
      </w:rPr>
    </w:lvl>
    <w:lvl w:ilvl="1" w:tplc="3C087E22">
      <w:start w:val="1"/>
      <w:numFmt w:val="upperLetter"/>
      <w:lvlText w:val="%2．"/>
      <w:lvlJc w:val="left"/>
      <w:pPr>
        <w:tabs>
          <w:tab w:val="num" w:pos="1348"/>
        </w:tabs>
        <w:ind w:left="1348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  <w:rPr>
        <w:rFonts w:cs="Times New Roman"/>
      </w:rPr>
    </w:lvl>
  </w:abstractNum>
  <w:abstractNum w:abstractNumId="3">
    <w:nsid w:val="2A327422"/>
    <w:multiLevelType w:val="hybridMultilevel"/>
    <w:tmpl w:val="F062A0E6"/>
    <w:lvl w:ilvl="0" w:tplc="39DAA9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01C64BB"/>
    <w:multiLevelType w:val="hybridMultilevel"/>
    <w:tmpl w:val="CC30CD24"/>
    <w:lvl w:ilvl="0" w:tplc="72407256">
      <w:start w:val="1"/>
      <w:numFmt w:val="decimal"/>
      <w:lvlText w:val="%1、"/>
      <w:lvlJc w:val="left"/>
      <w:pPr>
        <w:tabs>
          <w:tab w:val="num" w:pos="2443"/>
        </w:tabs>
        <w:ind w:left="2443" w:hanging="15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23"/>
        </w:tabs>
        <w:ind w:left="172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3"/>
        </w:tabs>
        <w:ind w:left="256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83"/>
        </w:tabs>
        <w:ind w:left="298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03"/>
        </w:tabs>
        <w:ind w:left="34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3"/>
        </w:tabs>
        <w:ind w:left="382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43"/>
        </w:tabs>
        <w:ind w:left="424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63"/>
        </w:tabs>
        <w:ind w:left="4663" w:hanging="420"/>
      </w:pPr>
      <w:rPr>
        <w:rFonts w:cs="Times New Roman"/>
      </w:rPr>
    </w:lvl>
  </w:abstractNum>
  <w:abstractNum w:abstractNumId="5">
    <w:nsid w:val="530245CA"/>
    <w:multiLevelType w:val="hybridMultilevel"/>
    <w:tmpl w:val="356E2B54"/>
    <w:lvl w:ilvl="0" w:tplc="6FF813F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7B25E96"/>
    <w:multiLevelType w:val="hybridMultilevel"/>
    <w:tmpl w:val="BBEE2908"/>
    <w:lvl w:ilvl="0" w:tplc="E7C4E10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6EA"/>
    <w:rsid w:val="0000033F"/>
    <w:rsid w:val="00002824"/>
    <w:rsid w:val="000202B3"/>
    <w:rsid w:val="0006113A"/>
    <w:rsid w:val="000674BB"/>
    <w:rsid w:val="00070C13"/>
    <w:rsid w:val="00085ACA"/>
    <w:rsid w:val="000A425D"/>
    <w:rsid w:val="000A4CDC"/>
    <w:rsid w:val="000E423B"/>
    <w:rsid w:val="000F3FCC"/>
    <w:rsid w:val="00103391"/>
    <w:rsid w:val="00123209"/>
    <w:rsid w:val="00133DF0"/>
    <w:rsid w:val="00134974"/>
    <w:rsid w:val="00146FE8"/>
    <w:rsid w:val="00173EDD"/>
    <w:rsid w:val="001A4618"/>
    <w:rsid w:val="001C1324"/>
    <w:rsid w:val="001E5187"/>
    <w:rsid w:val="001E7411"/>
    <w:rsid w:val="001F1C33"/>
    <w:rsid w:val="002030D4"/>
    <w:rsid w:val="0020376F"/>
    <w:rsid w:val="00226157"/>
    <w:rsid w:val="00227298"/>
    <w:rsid w:val="002729AC"/>
    <w:rsid w:val="00277894"/>
    <w:rsid w:val="00280658"/>
    <w:rsid w:val="002A2AD8"/>
    <w:rsid w:val="002A4B6E"/>
    <w:rsid w:val="002B37AF"/>
    <w:rsid w:val="002B3CA3"/>
    <w:rsid w:val="002B71B7"/>
    <w:rsid w:val="002C701F"/>
    <w:rsid w:val="002D4546"/>
    <w:rsid w:val="002E1447"/>
    <w:rsid w:val="002F46C2"/>
    <w:rsid w:val="00322493"/>
    <w:rsid w:val="00322DDC"/>
    <w:rsid w:val="003314E3"/>
    <w:rsid w:val="00353519"/>
    <w:rsid w:val="00363B36"/>
    <w:rsid w:val="003743FA"/>
    <w:rsid w:val="003821C5"/>
    <w:rsid w:val="003B5917"/>
    <w:rsid w:val="003C2AC2"/>
    <w:rsid w:val="003D476B"/>
    <w:rsid w:val="003E1230"/>
    <w:rsid w:val="003E23F5"/>
    <w:rsid w:val="003E2949"/>
    <w:rsid w:val="003F144D"/>
    <w:rsid w:val="003F20F2"/>
    <w:rsid w:val="003F5142"/>
    <w:rsid w:val="00402ECB"/>
    <w:rsid w:val="00447F27"/>
    <w:rsid w:val="00466A94"/>
    <w:rsid w:val="00491F42"/>
    <w:rsid w:val="00494CF8"/>
    <w:rsid w:val="00497F45"/>
    <w:rsid w:val="004A5491"/>
    <w:rsid w:val="004A5A84"/>
    <w:rsid w:val="004B5F0D"/>
    <w:rsid w:val="004D1038"/>
    <w:rsid w:val="004D5981"/>
    <w:rsid w:val="004E522C"/>
    <w:rsid w:val="004E5BB0"/>
    <w:rsid w:val="00510699"/>
    <w:rsid w:val="00524B2E"/>
    <w:rsid w:val="0053475A"/>
    <w:rsid w:val="005640D3"/>
    <w:rsid w:val="00564554"/>
    <w:rsid w:val="00573132"/>
    <w:rsid w:val="0058395A"/>
    <w:rsid w:val="005943F8"/>
    <w:rsid w:val="005A57A7"/>
    <w:rsid w:val="005B5E2E"/>
    <w:rsid w:val="005E2211"/>
    <w:rsid w:val="005E69DA"/>
    <w:rsid w:val="005F40DE"/>
    <w:rsid w:val="006139E8"/>
    <w:rsid w:val="00626987"/>
    <w:rsid w:val="00640783"/>
    <w:rsid w:val="006469B3"/>
    <w:rsid w:val="00664876"/>
    <w:rsid w:val="00691F32"/>
    <w:rsid w:val="006B17B3"/>
    <w:rsid w:val="006B1DBF"/>
    <w:rsid w:val="006B2B9F"/>
    <w:rsid w:val="006B5D92"/>
    <w:rsid w:val="006B7C06"/>
    <w:rsid w:val="006C7768"/>
    <w:rsid w:val="006D1722"/>
    <w:rsid w:val="006D1DA0"/>
    <w:rsid w:val="006E3681"/>
    <w:rsid w:val="006E62A8"/>
    <w:rsid w:val="007006E8"/>
    <w:rsid w:val="00711B72"/>
    <w:rsid w:val="00712D3F"/>
    <w:rsid w:val="00716830"/>
    <w:rsid w:val="007264EC"/>
    <w:rsid w:val="00735978"/>
    <w:rsid w:val="00744C07"/>
    <w:rsid w:val="00747E57"/>
    <w:rsid w:val="00754A59"/>
    <w:rsid w:val="00756FB1"/>
    <w:rsid w:val="0076381B"/>
    <w:rsid w:val="007776B0"/>
    <w:rsid w:val="00784500"/>
    <w:rsid w:val="00792228"/>
    <w:rsid w:val="00793C2E"/>
    <w:rsid w:val="00797320"/>
    <w:rsid w:val="007B4F55"/>
    <w:rsid w:val="007C05B8"/>
    <w:rsid w:val="007D7561"/>
    <w:rsid w:val="007E7741"/>
    <w:rsid w:val="008070B4"/>
    <w:rsid w:val="00812785"/>
    <w:rsid w:val="00835D22"/>
    <w:rsid w:val="00836AD4"/>
    <w:rsid w:val="008468DA"/>
    <w:rsid w:val="00846A64"/>
    <w:rsid w:val="008541DF"/>
    <w:rsid w:val="00855970"/>
    <w:rsid w:val="008719F5"/>
    <w:rsid w:val="00877CAD"/>
    <w:rsid w:val="00881183"/>
    <w:rsid w:val="0088254F"/>
    <w:rsid w:val="00890FF3"/>
    <w:rsid w:val="008A2CD8"/>
    <w:rsid w:val="008B75BC"/>
    <w:rsid w:val="008C076D"/>
    <w:rsid w:val="008C0B12"/>
    <w:rsid w:val="00903355"/>
    <w:rsid w:val="009051C6"/>
    <w:rsid w:val="00911E60"/>
    <w:rsid w:val="0091661B"/>
    <w:rsid w:val="00922AF8"/>
    <w:rsid w:val="00930BBC"/>
    <w:rsid w:val="00957A23"/>
    <w:rsid w:val="00967F94"/>
    <w:rsid w:val="00994F22"/>
    <w:rsid w:val="00995CBF"/>
    <w:rsid w:val="009D10FD"/>
    <w:rsid w:val="00A33C44"/>
    <w:rsid w:val="00A36D52"/>
    <w:rsid w:val="00A37E94"/>
    <w:rsid w:val="00A80CD5"/>
    <w:rsid w:val="00A8778B"/>
    <w:rsid w:val="00A92DED"/>
    <w:rsid w:val="00AC08E6"/>
    <w:rsid w:val="00AC20A5"/>
    <w:rsid w:val="00AC6373"/>
    <w:rsid w:val="00AD080A"/>
    <w:rsid w:val="00AD4AD8"/>
    <w:rsid w:val="00AD68AA"/>
    <w:rsid w:val="00AE673D"/>
    <w:rsid w:val="00B22C47"/>
    <w:rsid w:val="00B270BC"/>
    <w:rsid w:val="00B32ABE"/>
    <w:rsid w:val="00B702E9"/>
    <w:rsid w:val="00B75AF3"/>
    <w:rsid w:val="00B86CCE"/>
    <w:rsid w:val="00BA312F"/>
    <w:rsid w:val="00BC0979"/>
    <w:rsid w:val="00BC25E3"/>
    <w:rsid w:val="00BE0A28"/>
    <w:rsid w:val="00BF0625"/>
    <w:rsid w:val="00BF529F"/>
    <w:rsid w:val="00C0219C"/>
    <w:rsid w:val="00C119BA"/>
    <w:rsid w:val="00C139E5"/>
    <w:rsid w:val="00C36A1E"/>
    <w:rsid w:val="00C45F63"/>
    <w:rsid w:val="00C46050"/>
    <w:rsid w:val="00C656EA"/>
    <w:rsid w:val="00C90480"/>
    <w:rsid w:val="00CB602B"/>
    <w:rsid w:val="00D17F51"/>
    <w:rsid w:val="00D42823"/>
    <w:rsid w:val="00D450F2"/>
    <w:rsid w:val="00D72137"/>
    <w:rsid w:val="00DA7ED0"/>
    <w:rsid w:val="00DB1A2C"/>
    <w:rsid w:val="00DC1643"/>
    <w:rsid w:val="00DC65B9"/>
    <w:rsid w:val="00E019DF"/>
    <w:rsid w:val="00E03D32"/>
    <w:rsid w:val="00E064C8"/>
    <w:rsid w:val="00E0755B"/>
    <w:rsid w:val="00E07C27"/>
    <w:rsid w:val="00E13B37"/>
    <w:rsid w:val="00E15072"/>
    <w:rsid w:val="00E32673"/>
    <w:rsid w:val="00E36072"/>
    <w:rsid w:val="00E37BCB"/>
    <w:rsid w:val="00E4088A"/>
    <w:rsid w:val="00E40A78"/>
    <w:rsid w:val="00E744A1"/>
    <w:rsid w:val="00E9452C"/>
    <w:rsid w:val="00EA3DB1"/>
    <w:rsid w:val="00EB79DE"/>
    <w:rsid w:val="00EC6635"/>
    <w:rsid w:val="00ED3CB3"/>
    <w:rsid w:val="00ED4378"/>
    <w:rsid w:val="00EF76CE"/>
    <w:rsid w:val="00F239DC"/>
    <w:rsid w:val="00F23E16"/>
    <w:rsid w:val="00F348D1"/>
    <w:rsid w:val="00F45A22"/>
    <w:rsid w:val="00F7338C"/>
    <w:rsid w:val="00F93AB1"/>
    <w:rsid w:val="00FB1EA5"/>
    <w:rsid w:val="00FB2D4F"/>
    <w:rsid w:val="00FC321C"/>
    <w:rsid w:val="00FC352B"/>
    <w:rsid w:val="00FF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isiresearchsoft-com/cwyw" w:name="citation"/>
  <w:shapeDefaults>
    <o:shapedefaults v:ext="edit" spidmax="10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B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5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50B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65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550BD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D428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070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BD"/>
    <w:rPr>
      <w:sz w:val="0"/>
      <w:szCs w:val="0"/>
    </w:rPr>
  </w:style>
  <w:style w:type="paragraph" w:styleId="PlainText">
    <w:name w:val="Plain Text"/>
    <w:basedOn w:val="Normal"/>
    <w:link w:val="PlainTextChar"/>
    <w:uiPriority w:val="99"/>
    <w:rsid w:val="00C45F63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5F63"/>
    <w:rPr>
      <w:rFonts w:ascii="宋体" w:hAnsi="Courier New" w:cs="Courier New"/>
      <w:kern w:val="2"/>
      <w:sz w:val="21"/>
      <w:szCs w:val="21"/>
    </w:rPr>
  </w:style>
  <w:style w:type="paragraph" w:customStyle="1" w:styleId="Char">
    <w:name w:val="Char"/>
    <w:basedOn w:val="Normal"/>
    <w:uiPriority w:val="99"/>
    <w:rsid w:val="002E1447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26" Type="http://schemas.openxmlformats.org/officeDocument/2006/relationships/image" Target="media/image6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png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362</TotalTime>
  <Pages>5</Pages>
  <Words>699</Words>
  <Characters>3987</Characters>
  <Application>Microsoft Office Outlook</Application>
  <DocSecurity>0</DocSecurity>
  <Lines>0</Lines>
  <Paragraphs>0</Paragraphs>
  <ScaleCrop>false</ScaleCrop>
  <Company>大连轻工业学院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连 轻 工 业 学 院</dc:title>
  <dc:subject/>
  <dc:creator>hanjiun</dc:creator>
  <cp:keywords/>
  <dc:description/>
  <cp:lastModifiedBy>刘长斌</cp:lastModifiedBy>
  <cp:revision>18</cp:revision>
  <cp:lastPrinted>2016-08-04T06:10:00Z</cp:lastPrinted>
  <dcterms:created xsi:type="dcterms:W3CDTF">2016-11-20T00:21:00Z</dcterms:created>
  <dcterms:modified xsi:type="dcterms:W3CDTF">2017-09-25T00:57:00Z</dcterms:modified>
</cp:coreProperties>
</file>