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3C" w:rsidRPr="00167178" w:rsidRDefault="005F593C" w:rsidP="00167178">
      <w:pPr>
        <w:snapToGrid w:val="0"/>
        <w:spacing w:line="360" w:lineRule="auto"/>
        <w:jc w:val="center"/>
        <w:rPr>
          <w:rFonts w:ascii="黑体" w:eastAsia="黑体" w:hAnsi="Times New Roman" w:cs="Times New Roman"/>
          <w:sz w:val="30"/>
          <w:szCs w:val="30"/>
        </w:rPr>
      </w:pPr>
      <w:r w:rsidRPr="00167178">
        <w:rPr>
          <w:rFonts w:ascii="黑体" w:eastAsia="黑体" w:hAnsi="Times New Roman" w:cs="Times New Roman" w:hint="eastAsia"/>
          <w:sz w:val="30"/>
          <w:szCs w:val="30"/>
        </w:rPr>
        <w:t>828</w:t>
      </w:r>
      <w:r w:rsidR="00167178">
        <w:rPr>
          <w:rFonts w:ascii="黑体" w:eastAsia="黑体" w:hAnsi="Times New Roman" w:cs="Times New Roman" w:hint="eastAsia"/>
          <w:sz w:val="30"/>
          <w:szCs w:val="30"/>
        </w:rPr>
        <w:t>-科学技术概论（初试科目）</w:t>
      </w:r>
    </w:p>
    <w:p w:rsidR="00167178" w:rsidRPr="00E76314" w:rsidRDefault="00167178" w:rsidP="00167178">
      <w:pPr>
        <w:spacing w:line="360" w:lineRule="auto"/>
        <w:outlineLvl w:val="0"/>
        <w:rPr>
          <w:rFonts w:ascii="黑体" w:eastAsia="黑体" w:hAnsi="宋体" w:hint="eastAsia"/>
          <w:sz w:val="24"/>
        </w:rPr>
      </w:pPr>
      <w:r w:rsidRPr="00E76314">
        <w:rPr>
          <w:rFonts w:ascii="黑体" w:eastAsia="黑体" w:hAnsi="宋体" w:hint="eastAsia"/>
          <w:sz w:val="24"/>
        </w:rPr>
        <w:t>一、考试目标</w:t>
      </w:r>
    </w:p>
    <w:p w:rsidR="00167178" w:rsidRPr="00E76314" w:rsidRDefault="00167178" w:rsidP="00167178">
      <w:pPr>
        <w:spacing w:line="360" w:lineRule="auto"/>
        <w:ind w:firstLineChars="200" w:firstLine="420"/>
        <w:rPr>
          <w:shd w:val="clear" w:color="auto" w:fill="FFFFFF"/>
        </w:rPr>
      </w:pPr>
      <w:r w:rsidRPr="00E76314">
        <w:rPr>
          <w:rFonts w:hint="eastAsia"/>
          <w:shd w:val="clear" w:color="auto" w:fill="FFFFFF"/>
        </w:rPr>
        <w:t>《</w:t>
      </w:r>
      <w:r w:rsidRPr="00BE6E13">
        <w:rPr>
          <w:rFonts w:ascii="Calibri" w:hint="eastAsia"/>
          <w:szCs w:val="21"/>
        </w:rPr>
        <w:t>科学技术概论</w:t>
      </w:r>
      <w:r w:rsidRPr="00E76314">
        <w:rPr>
          <w:rFonts w:hint="eastAsia"/>
          <w:shd w:val="clear" w:color="auto" w:fill="FFFFFF"/>
        </w:rPr>
        <w:t>》（代码</w:t>
      </w:r>
      <w:r>
        <w:rPr>
          <w:shd w:val="clear" w:color="auto" w:fill="FFFFFF"/>
        </w:rPr>
        <w:t>828</w:t>
      </w:r>
      <w:r w:rsidRPr="00E76314">
        <w:rPr>
          <w:rFonts w:hint="eastAsia"/>
          <w:shd w:val="clear" w:color="auto" w:fill="FFFFFF"/>
        </w:rPr>
        <w:t>）是科学技术史硕士学位研究生入学考试</w:t>
      </w:r>
      <w:r>
        <w:rPr>
          <w:rFonts w:hint="eastAsia"/>
          <w:shd w:val="clear" w:color="auto" w:fill="FFFFFF"/>
        </w:rPr>
        <w:t>的</w:t>
      </w:r>
      <w:r>
        <w:rPr>
          <w:rFonts w:hint="eastAsia"/>
          <w:shd w:val="clear" w:color="auto" w:fill="FFFFFF"/>
        </w:rPr>
        <w:t>初试</w:t>
      </w:r>
      <w:r>
        <w:rPr>
          <w:rFonts w:hint="eastAsia"/>
          <w:shd w:val="clear" w:color="auto" w:fill="FFFFFF"/>
        </w:rPr>
        <w:t>科目</w:t>
      </w:r>
      <w:r>
        <w:rPr>
          <w:rFonts w:hint="eastAsia"/>
          <w:shd w:val="clear" w:color="auto" w:fill="FFFFFF"/>
        </w:rPr>
        <w:t>之一</w:t>
      </w:r>
      <w:r w:rsidRPr="00E76314">
        <w:rPr>
          <w:rFonts w:hint="eastAsia"/>
          <w:shd w:val="clear" w:color="auto" w:fill="FFFFFF"/>
        </w:rPr>
        <w:t>，</w:t>
      </w:r>
      <w:r w:rsidRPr="00E76314">
        <w:rPr>
          <w:rFonts w:ascii="Calibri"/>
          <w:szCs w:val="21"/>
        </w:rPr>
        <w:t>旨在全面考察考生对</w:t>
      </w:r>
      <w:r>
        <w:rPr>
          <w:rFonts w:ascii="Calibri" w:hint="eastAsia"/>
          <w:szCs w:val="21"/>
        </w:rPr>
        <w:t>现代</w:t>
      </w:r>
      <w:r>
        <w:rPr>
          <w:rFonts w:ascii="Calibri"/>
          <w:szCs w:val="21"/>
        </w:rPr>
        <w:t>科学技术及其发展</w:t>
      </w:r>
      <w:r w:rsidRPr="00E76314">
        <w:rPr>
          <w:rFonts w:ascii="Calibri"/>
          <w:szCs w:val="21"/>
        </w:rPr>
        <w:t>的相关知识点和基本问题的具体掌握</w:t>
      </w:r>
      <w:r>
        <w:rPr>
          <w:rFonts w:ascii="Calibri"/>
          <w:szCs w:val="21"/>
        </w:rPr>
        <w:t>与</w:t>
      </w:r>
      <w:r w:rsidRPr="00E76314">
        <w:rPr>
          <w:rFonts w:ascii="Calibri"/>
          <w:szCs w:val="21"/>
        </w:rPr>
        <w:t>综合理解</w:t>
      </w:r>
      <w:r w:rsidRPr="00E76314">
        <w:rPr>
          <w:rFonts w:ascii="Calibri" w:hint="eastAsia"/>
          <w:szCs w:val="21"/>
        </w:rPr>
        <w:t>程度</w:t>
      </w:r>
      <w:r w:rsidRPr="00E76314">
        <w:rPr>
          <w:rFonts w:hint="eastAsia"/>
          <w:shd w:val="clear" w:color="auto" w:fill="FFFFFF"/>
        </w:rPr>
        <w:t>。</w:t>
      </w:r>
    </w:p>
    <w:p w:rsidR="00167178" w:rsidRPr="00E76314" w:rsidRDefault="00167178" w:rsidP="00167178">
      <w:pPr>
        <w:spacing w:line="360" w:lineRule="auto"/>
        <w:outlineLvl w:val="0"/>
        <w:rPr>
          <w:rFonts w:ascii="黑体" w:eastAsia="黑体" w:hAnsi="宋体" w:hint="eastAsia"/>
          <w:sz w:val="24"/>
        </w:rPr>
      </w:pPr>
      <w:r w:rsidRPr="00E76314">
        <w:rPr>
          <w:rFonts w:ascii="黑体" w:eastAsia="黑体" w:hAnsi="宋体" w:hint="eastAsia"/>
          <w:sz w:val="24"/>
        </w:rPr>
        <w:t>二、考试形式与要求</w:t>
      </w:r>
      <w:bookmarkStart w:id="0" w:name="_GoBack"/>
      <w:bookmarkEnd w:id="0"/>
    </w:p>
    <w:p w:rsidR="00167178" w:rsidRPr="00E76314" w:rsidRDefault="00167178" w:rsidP="00167178">
      <w:pPr>
        <w:spacing w:line="400" w:lineRule="exact"/>
        <w:ind w:leftChars="100" w:left="210" w:firstLineChars="100" w:firstLine="210"/>
        <w:rPr>
          <w:rFonts w:ascii="Calibri" w:hAnsi="Calibri"/>
          <w:szCs w:val="21"/>
        </w:rPr>
      </w:pPr>
      <w:r w:rsidRPr="00E76314">
        <w:rPr>
          <w:rFonts w:ascii="Calibri" w:hAnsi="Calibri"/>
          <w:szCs w:val="21"/>
        </w:rPr>
        <w:t>1</w:t>
      </w:r>
      <w:r w:rsidRPr="00E76314">
        <w:rPr>
          <w:rFonts w:ascii="Calibri"/>
          <w:szCs w:val="21"/>
        </w:rPr>
        <w:t>．试卷满分及考试时间</w:t>
      </w:r>
    </w:p>
    <w:p w:rsidR="00167178" w:rsidRPr="00E76314" w:rsidRDefault="00167178" w:rsidP="00167178">
      <w:pPr>
        <w:spacing w:line="400" w:lineRule="exact"/>
        <w:ind w:firstLineChars="200" w:firstLine="420"/>
        <w:rPr>
          <w:rFonts w:ascii="Calibri" w:hAnsi="Calibri"/>
          <w:szCs w:val="21"/>
        </w:rPr>
      </w:pPr>
      <w:r w:rsidRPr="00E76314">
        <w:rPr>
          <w:rFonts w:ascii="Calibri"/>
          <w:szCs w:val="21"/>
        </w:rPr>
        <w:t>试卷满分为</w:t>
      </w:r>
      <w:r>
        <w:rPr>
          <w:rFonts w:ascii="Calibri" w:hAnsi="Calibri"/>
          <w:szCs w:val="21"/>
        </w:rPr>
        <w:t>150</w:t>
      </w:r>
      <w:r w:rsidRPr="00E76314">
        <w:rPr>
          <w:rFonts w:ascii="Calibri"/>
          <w:szCs w:val="21"/>
        </w:rPr>
        <w:t>分，考试时间</w:t>
      </w:r>
      <w:r w:rsidRPr="00E76314">
        <w:rPr>
          <w:rFonts w:ascii="Calibri" w:hAnsi="Calibri"/>
          <w:szCs w:val="21"/>
        </w:rPr>
        <w:t>180</w:t>
      </w:r>
      <w:r w:rsidRPr="00E76314">
        <w:rPr>
          <w:rFonts w:ascii="Calibri"/>
          <w:szCs w:val="21"/>
        </w:rPr>
        <w:t>分钟。</w:t>
      </w:r>
    </w:p>
    <w:p w:rsidR="00167178" w:rsidRPr="00E76314" w:rsidRDefault="00167178" w:rsidP="00167178">
      <w:pPr>
        <w:spacing w:line="400" w:lineRule="exact"/>
        <w:ind w:leftChars="100" w:left="210" w:firstLineChars="100" w:firstLine="210"/>
        <w:rPr>
          <w:rFonts w:ascii="Calibri" w:hAnsi="Calibri"/>
          <w:szCs w:val="21"/>
        </w:rPr>
      </w:pPr>
      <w:r w:rsidRPr="00E76314">
        <w:rPr>
          <w:rFonts w:ascii="Calibri" w:hAnsi="Calibri"/>
          <w:szCs w:val="21"/>
        </w:rPr>
        <w:t>2</w:t>
      </w:r>
      <w:r w:rsidRPr="00E76314">
        <w:rPr>
          <w:rFonts w:ascii="Calibri"/>
          <w:szCs w:val="21"/>
        </w:rPr>
        <w:t>．答题方式</w:t>
      </w:r>
    </w:p>
    <w:p w:rsidR="00167178" w:rsidRPr="00E76314" w:rsidRDefault="00167178" w:rsidP="00167178">
      <w:pPr>
        <w:spacing w:line="400" w:lineRule="exact"/>
        <w:ind w:firstLineChars="200" w:firstLine="420"/>
        <w:rPr>
          <w:rFonts w:ascii="Calibri" w:hAnsi="Calibri"/>
          <w:szCs w:val="21"/>
        </w:rPr>
      </w:pPr>
      <w:r w:rsidRPr="00E76314">
        <w:rPr>
          <w:rFonts w:ascii="Calibri"/>
          <w:szCs w:val="21"/>
        </w:rPr>
        <w:t>答题方式为闭卷、笔试。不使用计算器。</w:t>
      </w:r>
    </w:p>
    <w:p w:rsidR="00167178" w:rsidRPr="00E76314" w:rsidRDefault="00167178" w:rsidP="00167178">
      <w:pPr>
        <w:spacing w:line="360" w:lineRule="auto"/>
        <w:outlineLvl w:val="0"/>
        <w:rPr>
          <w:rFonts w:ascii="黑体" w:eastAsia="黑体" w:hAnsi="宋体" w:hint="eastAsia"/>
          <w:sz w:val="24"/>
        </w:rPr>
      </w:pPr>
      <w:r w:rsidRPr="00E76314">
        <w:rPr>
          <w:rFonts w:ascii="黑体" w:eastAsia="黑体" w:hAnsi="宋体" w:hint="eastAsia"/>
          <w:sz w:val="24"/>
        </w:rPr>
        <w:t>三、考试题型与基本内容</w:t>
      </w:r>
    </w:p>
    <w:p w:rsidR="00167178" w:rsidRPr="00E76314" w:rsidRDefault="00167178" w:rsidP="00167178">
      <w:pPr>
        <w:spacing w:line="400" w:lineRule="exact"/>
        <w:ind w:leftChars="100" w:left="210" w:firstLineChars="100" w:firstLine="210"/>
        <w:rPr>
          <w:rFonts w:ascii="Calibri" w:hAnsi="Calibri"/>
          <w:szCs w:val="21"/>
        </w:rPr>
      </w:pPr>
      <w:r w:rsidRPr="00E76314">
        <w:rPr>
          <w:rFonts w:ascii="Calibri" w:hAnsi="Calibri"/>
          <w:szCs w:val="21"/>
        </w:rPr>
        <w:t>1</w:t>
      </w:r>
      <w:r w:rsidRPr="00E76314">
        <w:rPr>
          <w:rFonts w:ascii="Calibri"/>
          <w:szCs w:val="21"/>
        </w:rPr>
        <w:t>．</w:t>
      </w:r>
      <w:r>
        <w:rPr>
          <w:rFonts w:ascii="Calibri" w:hint="eastAsia"/>
          <w:szCs w:val="21"/>
        </w:rPr>
        <w:t>考试题型</w:t>
      </w:r>
    </w:p>
    <w:p w:rsidR="00167178" w:rsidRPr="00E76314" w:rsidRDefault="00167178" w:rsidP="00167178">
      <w:pPr>
        <w:spacing w:line="400" w:lineRule="exact"/>
        <w:ind w:firstLineChars="200" w:firstLine="420"/>
        <w:rPr>
          <w:rFonts w:ascii="Calibri"/>
          <w:szCs w:val="21"/>
        </w:rPr>
      </w:pPr>
      <w:r>
        <w:rPr>
          <w:rFonts w:ascii="Calibri" w:hint="eastAsia"/>
          <w:szCs w:val="21"/>
        </w:rPr>
        <w:t>该</w:t>
      </w:r>
      <w:r w:rsidRPr="00E76314">
        <w:rPr>
          <w:rFonts w:ascii="Calibri"/>
          <w:szCs w:val="21"/>
        </w:rPr>
        <w:t>试卷的题型结构</w:t>
      </w:r>
      <w:r>
        <w:rPr>
          <w:rFonts w:ascii="Calibri"/>
          <w:szCs w:val="21"/>
        </w:rPr>
        <w:t>设置</w:t>
      </w:r>
      <w:r w:rsidRPr="00E76314">
        <w:rPr>
          <w:rFonts w:ascii="Calibri"/>
          <w:szCs w:val="21"/>
        </w:rPr>
        <w:t>如下</w:t>
      </w:r>
      <w:r w:rsidRPr="00E76314">
        <w:rPr>
          <w:rFonts w:ascii="Calibri" w:hint="eastAsia"/>
          <w:szCs w:val="21"/>
        </w:rPr>
        <w:t>：</w:t>
      </w:r>
    </w:p>
    <w:p w:rsidR="00167178" w:rsidRPr="00E76314" w:rsidRDefault="00167178" w:rsidP="00167178">
      <w:pPr>
        <w:numPr>
          <w:ilvl w:val="0"/>
          <w:numId w:val="1"/>
        </w:numPr>
        <w:spacing w:line="400" w:lineRule="exact"/>
        <w:rPr>
          <w:rFonts w:ascii="Calibri"/>
          <w:szCs w:val="21"/>
        </w:rPr>
      </w:pPr>
      <w:r w:rsidRPr="00E76314">
        <w:rPr>
          <w:rFonts w:ascii="Calibri"/>
          <w:szCs w:val="21"/>
        </w:rPr>
        <w:t>判断题</w:t>
      </w:r>
    </w:p>
    <w:p w:rsidR="00167178" w:rsidRPr="00E76314" w:rsidRDefault="00167178" w:rsidP="00167178">
      <w:pPr>
        <w:numPr>
          <w:ilvl w:val="0"/>
          <w:numId w:val="1"/>
        </w:numPr>
        <w:spacing w:line="400" w:lineRule="exact"/>
        <w:rPr>
          <w:rFonts w:ascii="Calibri"/>
          <w:szCs w:val="21"/>
        </w:rPr>
      </w:pPr>
      <w:r w:rsidRPr="00E76314">
        <w:rPr>
          <w:rFonts w:ascii="Calibri"/>
          <w:szCs w:val="21"/>
        </w:rPr>
        <w:t>简答题</w:t>
      </w:r>
    </w:p>
    <w:p w:rsidR="00167178" w:rsidRDefault="00167178" w:rsidP="00167178">
      <w:pPr>
        <w:numPr>
          <w:ilvl w:val="0"/>
          <w:numId w:val="1"/>
        </w:numPr>
        <w:spacing w:line="400" w:lineRule="exact"/>
        <w:rPr>
          <w:rFonts w:ascii="Calibri"/>
          <w:szCs w:val="21"/>
        </w:rPr>
      </w:pPr>
      <w:r w:rsidRPr="00E76314">
        <w:rPr>
          <w:rFonts w:ascii="Calibri"/>
          <w:szCs w:val="21"/>
        </w:rPr>
        <w:t>论述题</w:t>
      </w:r>
    </w:p>
    <w:p w:rsidR="00167178" w:rsidRPr="00167178" w:rsidRDefault="00167178" w:rsidP="00167178">
      <w:pPr>
        <w:spacing w:line="400" w:lineRule="exact"/>
        <w:ind w:firstLineChars="200" w:firstLine="420"/>
        <w:rPr>
          <w:rFonts w:ascii="Calibri" w:hAnsi="Calibri"/>
          <w:szCs w:val="21"/>
        </w:rPr>
      </w:pPr>
      <w:r w:rsidRPr="00167178">
        <w:rPr>
          <w:rFonts w:ascii="Calibri" w:hAnsi="Calibri"/>
          <w:szCs w:val="21"/>
        </w:rPr>
        <w:t>2</w:t>
      </w:r>
      <w:r w:rsidRPr="00167178">
        <w:rPr>
          <w:rFonts w:ascii="Calibri"/>
          <w:szCs w:val="21"/>
        </w:rPr>
        <w:t>．</w:t>
      </w:r>
      <w:r w:rsidRPr="00167178">
        <w:rPr>
          <w:rFonts w:ascii="Calibri" w:hint="eastAsia"/>
          <w:szCs w:val="21"/>
        </w:rPr>
        <w:t>基本</w:t>
      </w:r>
      <w:r w:rsidRPr="00167178">
        <w:rPr>
          <w:rFonts w:ascii="Calibri"/>
          <w:szCs w:val="21"/>
        </w:rPr>
        <w:t>内容</w:t>
      </w:r>
    </w:p>
    <w:p w:rsidR="00167178" w:rsidRDefault="00167178" w:rsidP="00167178">
      <w:pPr>
        <w:pStyle w:val="a5"/>
        <w:ind w:left="1260" w:firstLineChars="0" w:firstLine="0"/>
      </w:pPr>
      <w:r>
        <w:rPr>
          <w:rFonts w:hint="eastAsia"/>
        </w:rPr>
        <w:t>胡显章</w:t>
      </w:r>
      <w:r w:rsidR="00D0331C">
        <w:rPr>
          <w:rFonts w:hint="eastAsia"/>
        </w:rPr>
        <w:t>,</w:t>
      </w:r>
      <w:r>
        <w:rPr>
          <w:rFonts w:hint="eastAsia"/>
        </w:rPr>
        <w:t>曾国屏</w:t>
      </w:r>
      <w:r w:rsidR="00D0331C">
        <w:rPr>
          <w:rFonts w:hint="eastAsia"/>
        </w:rPr>
        <w:t>主编</w:t>
      </w:r>
      <w:r>
        <w:rPr>
          <w:rFonts w:hint="eastAsia"/>
        </w:rPr>
        <w:t>《科学技术概论》第一编至第三编</w:t>
      </w:r>
      <w:r>
        <w:rPr>
          <w:rFonts w:hint="eastAsia"/>
        </w:rPr>
        <w:t>的内容</w:t>
      </w:r>
    </w:p>
    <w:p w:rsidR="00167178" w:rsidRDefault="00167178" w:rsidP="00167178">
      <w:pPr>
        <w:pStyle w:val="a5"/>
        <w:ind w:left="1260" w:firstLineChars="0" w:firstLine="0"/>
      </w:pPr>
      <w:r>
        <w:rPr>
          <w:rFonts w:hint="eastAsia"/>
        </w:rPr>
        <w:t>赵锡奎</w:t>
      </w:r>
      <w:r w:rsidR="00D0331C">
        <w:rPr>
          <w:rFonts w:hint="eastAsia"/>
        </w:rPr>
        <w:t>主编</w:t>
      </w:r>
      <w:r>
        <w:rPr>
          <w:rFonts w:hint="eastAsia"/>
        </w:rPr>
        <w:t>《现代科学技术概论》第一章至第十三章</w:t>
      </w:r>
      <w:r>
        <w:rPr>
          <w:rFonts w:hint="eastAsia"/>
        </w:rPr>
        <w:t>的内容</w:t>
      </w:r>
    </w:p>
    <w:p w:rsidR="00167178" w:rsidRDefault="00167178" w:rsidP="00167178">
      <w:pPr>
        <w:rPr>
          <w:rFonts w:ascii="黑体" w:eastAsia="黑体" w:hAnsi="宋体"/>
          <w:sz w:val="24"/>
        </w:rPr>
      </w:pPr>
    </w:p>
    <w:p w:rsidR="00167178" w:rsidRPr="00167178" w:rsidRDefault="00167178" w:rsidP="00167178">
      <w:pPr>
        <w:rPr>
          <w:rFonts w:ascii="黑体" w:eastAsia="黑体" w:hAnsi="宋体" w:hint="eastAsia"/>
          <w:sz w:val="24"/>
        </w:rPr>
      </w:pPr>
      <w:r w:rsidRPr="00167178">
        <w:rPr>
          <w:rFonts w:ascii="黑体" w:eastAsia="黑体" w:hAnsi="宋体" w:hint="eastAsia"/>
          <w:sz w:val="24"/>
        </w:rPr>
        <w:t>四、参考书目</w:t>
      </w:r>
    </w:p>
    <w:p w:rsidR="005F593C" w:rsidRDefault="005F593C" w:rsidP="00167178">
      <w:pPr>
        <w:ind w:firstLineChars="200" w:firstLine="420"/>
      </w:pPr>
      <w:r>
        <w:rPr>
          <w:rFonts w:hint="eastAsia"/>
        </w:rPr>
        <w:t>胡显章</w:t>
      </w:r>
      <w:r w:rsidR="00167178">
        <w:rPr>
          <w:rFonts w:hint="eastAsia"/>
        </w:rPr>
        <w:t>、</w:t>
      </w:r>
      <w:r>
        <w:rPr>
          <w:rFonts w:hint="eastAsia"/>
        </w:rPr>
        <w:t>曾国屏</w:t>
      </w:r>
      <w:r w:rsidR="00167178">
        <w:rPr>
          <w:rFonts w:hint="eastAsia"/>
        </w:rPr>
        <w:t>主编，李正风主持修订</w:t>
      </w:r>
      <w:r w:rsidR="00CD080B">
        <w:rPr>
          <w:rFonts w:hint="eastAsia"/>
        </w:rPr>
        <w:t>，</w:t>
      </w:r>
      <w:r>
        <w:rPr>
          <w:rFonts w:hint="eastAsia"/>
        </w:rPr>
        <w:t>《科学技术概论》</w:t>
      </w:r>
      <w:r w:rsidR="00167178">
        <w:rPr>
          <w:rFonts w:hint="eastAsia"/>
        </w:rPr>
        <w:t>（第二版）</w:t>
      </w:r>
      <w:r>
        <w:rPr>
          <w:rFonts w:hint="eastAsia"/>
        </w:rPr>
        <w:t>，高等教育出版社，</w:t>
      </w:r>
      <w:r w:rsidR="00167178">
        <w:rPr>
          <w:rFonts w:hint="eastAsia"/>
        </w:rPr>
        <w:t xml:space="preserve"> </w:t>
      </w:r>
      <w:r>
        <w:rPr>
          <w:rFonts w:hint="eastAsia"/>
        </w:rPr>
        <w:t>2006</w:t>
      </w:r>
      <w:r>
        <w:rPr>
          <w:rFonts w:hint="eastAsia"/>
        </w:rPr>
        <w:t>年</w:t>
      </w:r>
      <w:r w:rsidR="00167178">
        <w:rPr>
          <w:rFonts w:hint="eastAsia"/>
        </w:rPr>
        <w:t>。</w:t>
      </w:r>
    </w:p>
    <w:p w:rsidR="00E73711" w:rsidRDefault="00E73711" w:rsidP="00167178">
      <w:pPr>
        <w:ind w:firstLineChars="200" w:firstLine="420"/>
      </w:pPr>
      <w:r>
        <w:rPr>
          <w:rFonts w:hint="eastAsia"/>
        </w:rPr>
        <w:t>赵锡奎</w:t>
      </w:r>
      <w:r w:rsidR="00167178">
        <w:rPr>
          <w:rFonts w:hint="eastAsia"/>
        </w:rPr>
        <w:t>主编，</w:t>
      </w:r>
      <w:r w:rsidR="00855015" w:rsidRPr="00855015">
        <w:rPr>
          <w:rFonts w:hint="eastAsia"/>
        </w:rPr>
        <w:t>李仲辉，何冰，张小玲</w:t>
      </w:r>
      <w:r w:rsidR="00855015">
        <w:rPr>
          <w:rFonts w:hint="eastAsia"/>
        </w:rPr>
        <w:t>副主编，</w:t>
      </w:r>
      <w:r>
        <w:rPr>
          <w:rFonts w:hint="eastAsia"/>
        </w:rPr>
        <w:t>《现代科学技术概论》，科学出版社，</w:t>
      </w:r>
      <w:r>
        <w:rPr>
          <w:rFonts w:hint="eastAsia"/>
        </w:rPr>
        <w:t>201</w:t>
      </w:r>
      <w:r w:rsidR="00CD080B">
        <w:t>5</w:t>
      </w:r>
      <w:r>
        <w:rPr>
          <w:rFonts w:hint="eastAsia"/>
        </w:rPr>
        <w:t>年</w:t>
      </w:r>
      <w:r w:rsidR="00CD080B">
        <w:rPr>
          <w:rFonts w:hint="eastAsia"/>
        </w:rPr>
        <w:t>。</w:t>
      </w:r>
    </w:p>
    <w:p w:rsidR="005F593C" w:rsidRDefault="005F593C" w:rsidP="005F593C"/>
    <w:p w:rsidR="00B93E5D" w:rsidRDefault="00B93E5D" w:rsidP="005F593C"/>
    <w:sectPr w:rsidR="00B93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F09" w:rsidRDefault="00E12F09" w:rsidP="00167178">
      <w:r>
        <w:separator/>
      </w:r>
    </w:p>
  </w:endnote>
  <w:endnote w:type="continuationSeparator" w:id="0">
    <w:p w:rsidR="00E12F09" w:rsidRDefault="00E12F09" w:rsidP="0016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F09" w:rsidRDefault="00E12F09" w:rsidP="00167178">
      <w:r>
        <w:separator/>
      </w:r>
    </w:p>
  </w:footnote>
  <w:footnote w:type="continuationSeparator" w:id="0">
    <w:p w:rsidR="00E12F09" w:rsidRDefault="00E12F09" w:rsidP="0016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C6E5D"/>
    <w:multiLevelType w:val="hybridMultilevel"/>
    <w:tmpl w:val="6AF6FFA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3C"/>
    <w:rsid w:val="00102691"/>
    <w:rsid w:val="00167178"/>
    <w:rsid w:val="003A67E6"/>
    <w:rsid w:val="00485BC0"/>
    <w:rsid w:val="005F593C"/>
    <w:rsid w:val="006B1016"/>
    <w:rsid w:val="006D0A76"/>
    <w:rsid w:val="00855015"/>
    <w:rsid w:val="00925861"/>
    <w:rsid w:val="00A262F4"/>
    <w:rsid w:val="00AE6CBF"/>
    <w:rsid w:val="00B93E5D"/>
    <w:rsid w:val="00BE6E13"/>
    <w:rsid w:val="00CD080B"/>
    <w:rsid w:val="00D0331C"/>
    <w:rsid w:val="00E12F09"/>
    <w:rsid w:val="00E7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6AE170-86CE-4E3E-B6BC-1D1FEC2A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178"/>
    <w:rPr>
      <w:sz w:val="18"/>
      <w:szCs w:val="18"/>
    </w:rPr>
  </w:style>
  <w:style w:type="paragraph" w:styleId="a5">
    <w:name w:val="List Paragraph"/>
    <w:basedOn w:val="a"/>
    <w:uiPriority w:val="34"/>
    <w:qFormat/>
    <w:rsid w:val="001671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ZMF</cp:lastModifiedBy>
  <cp:revision>7</cp:revision>
  <dcterms:created xsi:type="dcterms:W3CDTF">2018-10-10T06:01:00Z</dcterms:created>
  <dcterms:modified xsi:type="dcterms:W3CDTF">2019-06-17T06:58:00Z</dcterms:modified>
</cp:coreProperties>
</file>