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2"/>
        <w:rPr>
          <w:b/>
          <w:sz w:val="2"/>
        </w:rPr>
      </w:pPr>
      <w:bookmarkStart w:id="0" w:name="_GoBack"/>
      <w:bookmarkEnd w:id="0"/>
    </w:p>
    <w:p>
      <w:pPr>
        <w:pStyle w:val="2"/>
        <w:spacing w:line="20" w:lineRule="exact"/>
        <w:ind w:left="272"/>
        <w:rPr>
          <w:sz w:val="2"/>
        </w:rPr>
      </w:pPr>
      <w:r>
        <w:rPr>
          <w:sz w:val="2"/>
        </w:rPr>
        <w:pict>
          <v:group id="_x0000_s1135" o:spid="_x0000_s1135" o:spt="203" style="height:0.75pt;width:765.75pt;" coordsize="15315,15">
            <o:lock v:ext="edit"/>
            <v:line id="_x0000_s1136" o:spid="_x0000_s1136" o:spt="20" style="position:absolute;left:0;top:7;height:0;width:15314;" stroked="t" coordsize="21600,21600">
              <v:path arrowok="t"/>
              <v:fill focussize="0,0"/>
              <v:stroke weight="0.72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tabs>
          <w:tab w:val="left" w:pos="8339"/>
        </w:tabs>
        <w:spacing w:before="45"/>
        <w:ind w:left="160" w:right="0" w:firstLine="0"/>
        <w:jc w:val="left"/>
        <w:rPr>
          <w:rFonts w:hint="eastAsia" w:ascii="宋体" w:eastAsia="宋体"/>
          <w:b/>
          <w:sz w:val="24"/>
        </w:rPr>
      </w:pPr>
      <w:r>
        <w:pict>
          <v:shape id="_x0000_s1137" o:spid="_x0000_s1137" o:spt="202" type="#_x0000_t202" style="position:absolute;left:0pt;margin-left:36.7pt;margin-top:19.65pt;height:462.25pt;width:369.4pt;mso-position-horizontal-relative:page;mso-wrap-distance-bottom:0pt;mso-wrap-distance-top:0pt;z-index:-25165824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5"/>
                    <w:tblW w:w="7365" w:type="dxa"/>
                    <w:tblInd w:w="7" w:type="dxa"/>
                    <w:tblBorders>
                      <w:top w:val="single" w:color="000000" w:sz="6" w:space="0"/>
                      <w:left w:val="single" w:color="000000" w:sz="6" w:space="0"/>
                      <w:bottom w:val="single" w:color="000000" w:sz="6" w:space="0"/>
                      <w:right w:val="single" w:color="000000" w:sz="6" w:space="0"/>
                      <w:insideH w:val="single" w:color="000000" w:sz="6" w:space="0"/>
                      <w:insideV w:val="single" w:color="000000" w:sz="6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398"/>
                    <w:gridCol w:w="1740"/>
                    <w:gridCol w:w="1260"/>
                    <w:gridCol w:w="720"/>
                    <w:gridCol w:w="720"/>
                    <w:gridCol w:w="900"/>
                    <w:gridCol w:w="900"/>
                    <w:gridCol w:w="727"/>
                  </w:tblGrid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4" w:hRule="atLeast"/>
                    </w:trPr>
                    <w:tc>
                      <w:tcPr>
                        <w:tcW w:w="398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5"/>
                          <w:ind w:left="-8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w w:val="100"/>
                            <w:sz w:val="22"/>
                          </w:rPr>
                          <w:t>排</w:t>
                        </w:r>
                      </w:p>
                    </w:tc>
                    <w:tc>
                      <w:tcPr>
                        <w:tcW w:w="174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tabs>
                            <w:tab w:val="left" w:pos="465"/>
                          </w:tabs>
                          <w:spacing w:before="19"/>
                          <w:ind w:left="-185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position w:val="1"/>
                            <w:sz w:val="22"/>
                          </w:rPr>
                          <w:t>序</w:t>
                        </w:r>
                        <w:r>
                          <w:rPr>
                            <w:rFonts w:hint="eastAsia" w:ascii="宋体" w:eastAsia="宋体"/>
                            <w:position w:val="1"/>
                            <w:sz w:val="22"/>
                          </w:rPr>
                          <w:tab/>
                        </w:r>
                        <w:r>
                          <w:rPr>
                            <w:rFonts w:hint="eastAsia" w:ascii="宋体" w:eastAsia="宋体"/>
                            <w:sz w:val="22"/>
                          </w:rPr>
                          <w:t>考Th编号</w:t>
                        </w:r>
                      </w:p>
                    </w:tc>
                    <w:tc>
                      <w:tcPr>
                        <w:tcW w:w="126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46" w:line="279" w:lineRule="exact"/>
                          <w:ind w:left="180" w:right="81"/>
                          <w:jc w:val="center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姓名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29"/>
                          <w:ind w:left="115" w:right="110"/>
                          <w:jc w:val="center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初试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5"/>
                          <w:ind w:left="94" w:right="29"/>
                          <w:jc w:val="center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面试</w:t>
                        </w:r>
                      </w:p>
                    </w:tc>
                    <w:tc>
                      <w:tcPr>
                        <w:tcW w:w="90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29"/>
                          <w:ind w:left="134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总成绩</w:t>
                        </w:r>
                      </w:p>
                    </w:tc>
                    <w:tc>
                      <w:tcPr>
                        <w:tcW w:w="727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5"/>
                          <w:ind w:left="165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备注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106520552000259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邓颖欣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414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133.000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84.560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106520552000360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罗曼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404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133.400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83.240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106520552000099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李娜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402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125.800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81.440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106520552000345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董俊辰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407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121.000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81.180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106520552000052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李睿欣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399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124.600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80.780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106520552000210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强安妮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395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125.000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80.300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106520552000502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但胜姣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388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129.200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80.160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7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106520552000106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王泽玮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384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131.600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80.080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7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106520552000320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吴庆明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393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124.800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79.980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106520552000066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段然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389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126.800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79.820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106520552000174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朱京朋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378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133.000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79.520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106520552000346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魏若羽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379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131.000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79.260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106520552000065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宋雪岩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385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126.000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79.100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106520552000293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黄映月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372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134.800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79.040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106520552000173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韩霜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388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123.400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79.000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106520552000400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汪鑫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384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125.600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78.880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2"/>
                  </w:pPr>
                </w:p>
              </w:txbxContent>
            </v:textbox>
            <w10:wrap type="topAndBottom"/>
          </v:shape>
        </w:pict>
      </w:r>
      <w:r>
        <w:pict>
          <v:shape id="_x0000_s1138" o:spid="_x0000_s1138" o:spt="202" type="#_x0000_t202" style="position:absolute;left:0pt;margin-left:445.65pt;margin-top:19.65pt;height:462.25pt;width:369.4pt;mso-position-horizontal-relative:page;mso-wrap-distance-bottom:0pt;mso-wrap-distance-top:0pt;z-index:-25165824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5"/>
                    <w:tblW w:w="7365" w:type="dxa"/>
                    <w:tblInd w:w="7" w:type="dxa"/>
                    <w:tblBorders>
                      <w:top w:val="single" w:color="000000" w:sz="6" w:space="0"/>
                      <w:left w:val="single" w:color="000000" w:sz="6" w:space="0"/>
                      <w:bottom w:val="single" w:color="000000" w:sz="6" w:space="0"/>
                      <w:right w:val="single" w:color="000000" w:sz="6" w:space="0"/>
                      <w:insideH w:val="single" w:color="000000" w:sz="6" w:space="0"/>
                      <w:insideV w:val="single" w:color="000000" w:sz="6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398"/>
                    <w:gridCol w:w="1740"/>
                    <w:gridCol w:w="1260"/>
                    <w:gridCol w:w="720"/>
                    <w:gridCol w:w="720"/>
                    <w:gridCol w:w="900"/>
                    <w:gridCol w:w="900"/>
                    <w:gridCol w:w="727"/>
                  </w:tblGrid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4" w:hRule="atLeast"/>
                    </w:trPr>
                    <w:tc>
                      <w:tcPr>
                        <w:tcW w:w="398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5"/>
                          <w:ind w:left="-8" w:right="167"/>
                          <w:jc w:val="right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w w:val="100"/>
                            <w:sz w:val="22"/>
                          </w:rPr>
                          <w:t>排</w:t>
                        </w:r>
                      </w:p>
                    </w:tc>
                    <w:tc>
                      <w:tcPr>
                        <w:tcW w:w="174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tabs>
                            <w:tab w:val="left" w:pos="465"/>
                          </w:tabs>
                          <w:spacing w:before="19"/>
                          <w:ind w:left="-185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position w:val="1"/>
                            <w:sz w:val="22"/>
                          </w:rPr>
                          <w:t>序</w:t>
                        </w:r>
                        <w:r>
                          <w:rPr>
                            <w:rFonts w:hint="eastAsia" w:ascii="宋体" w:eastAsia="宋体"/>
                            <w:position w:val="1"/>
                            <w:sz w:val="22"/>
                          </w:rPr>
                          <w:tab/>
                        </w:r>
                        <w:r>
                          <w:rPr>
                            <w:rFonts w:hint="eastAsia" w:ascii="宋体" w:eastAsia="宋体"/>
                            <w:sz w:val="22"/>
                          </w:rPr>
                          <w:t>考Th编号</w:t>
                        </w:r>
                      </w:p>
                    </w:tc>
                    <w:tc>
                      <w:tcPr>
                        <w:tcW w:w="126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46" w:line="279" w:lineRule="exact"/>
                          <w:ind w:left="180" w:right="81"/>
                          <w:jc w:val="center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姓名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29"/>
                          <w:ind w:left="115" w:right="110"/>
                          <w:jc w:val="center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初试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5"/>
                          <w:ind w:left="94" w:right="29"/>
                          <w:jc w:val="center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面试</w:t>
                        </w:r>
                      </w:p>
                    </w:tc>
                    <w:tc>
                      <w:tcPr>
                        <w:tcW w:w="90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29"/>
                          <w:ind w:right="86"/>
                          <w:jc w:val="right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总成绩</w:t>
                        </w:r>
                      </w:p>
                    </w:tc>
                    <w:tc>
                      <w:tcPr>
                        <w:tcW w:w="727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5"/>
                          <w:ind w:left="165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备注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106520552000264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梁芷茵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373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133.200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78.860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106520552000504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韦玮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373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133.200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78.860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106520552000467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邓鑫芸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381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127.400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78.820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106520552000013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谷伊蒙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383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125.200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78.660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106520552000419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李菲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383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124.000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78.420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106520552000123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卜晓曼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390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118.600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78.320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106520552000079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李莹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379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126.200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78.300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7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106520552000365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刘蕊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376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127.600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78.160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7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106520552000110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李宏宇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386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120.200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78.080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106520552000445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田彦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376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127.200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78.080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106520552000436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阳昀希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379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124.200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77.900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106520552000017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杨芬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385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119.400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77.780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106520552000005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方悦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372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128.400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77.760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106520552000487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卢微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377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124.400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77.660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106520552000180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侯可欣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382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120.800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77.640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32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106520552000452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林思怡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380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121.800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77.560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2"/>
                  </w:pPr>
                </w:p>
              </w:txbxContent>
            </v:textbox>
            <w10:wrap type="topAndBottom"/>
          </v:shape>
        </w:pict>
      </w:r>
      <w:r>
        <w:rPr>
          <w:rFonts w:hint="eastAsia" w:ascii="宋体" w:eastAsia="宋体"/>
          <w:spacing w:val="2"/>
          <w:sz w:val="24"/>
        </w:rPr>
        <w:t>055200</w:t>
      </w:r>
      <w:r>
        <w:rPr>
          <w:rFonts w:hint="eastAsia" w:ascii="宋体" w:eastAsia="宋体"/>
          <w:b/>
          <w:sz w:val="24"/>
        </w:rPr>
        <w:t>新闻与传播</w:t>
      </w:r>
      <w:r>
        <w:rPr>
          <w:rFonts w:hint="eastAsia" w:ascii="宋体" w:eastAsia="宋体"/>
          <w:b/>
          <w:spacing w:val="5"/>
          <w:sz w:val="24"/>
        </w:rPr>
        <w:t xml:space="preserve"> </w:t>
      </w:r>
      <w:r>
        <w:rPr>
          <w:rFonts w:hint="eastAsia" w:ascii="宋体" w:eastAsia="宋体"/>
          <w:b/>
          <w:sz w:val="24"/>
        </w:rPr>
        <w:t>第</w:t>
      </w:r>
      <w:r>
        <w:rPr>
          <w:rFonts w:hint="eastAsia" w:ascii="宋体" w:eastAsia="宋体"/>
          <w:sz w:val="24"/>
        </w:rPr>
        <w:t>01</w:t>
      </w:r>
      <w:r>
        <w:rPr>
          <w:rFonts w:hint="eastAsia" w:ascii="宋体" w:eastAsia="宋体"/>
          <w:b/>
          <w:sz w:val="24"/>
        </w:rPr>
        <w:t>组</w:t>
      </w:r>
      <w:r>
        <w:rPr>
          <w:rFonts w:hint="eastAsia" w:ascii="宋体" w:eastAsia="宋体"/>
          <w:b/>
          <w:sz w:val="24"/>
        </w:rPr>
        <w:tab/>
      </w:r>
      <w:r>
        <w:rPr>
          <w:rFonts w:hint="eastAsia" w:ascii="宋体" w:eastAsia="宋体"/>
          <w:spacing w:val="2"/>
          <w:sz w:val="24"/>
        </w:rPr>
        <w:t>055200</w:t>
      </w:r>
      <w:r>
        <w:rPr>
          <w:rFonts w:hint="eastAsia" w:ascii="宋体" w:eastAsia="宋体"/>
          <w:b/>
          <w:sz w:val="24"/>
        </w:rPr>
        <w:t>新闻与传播</w:t>
      </w:r>
      <w:r>
        <w:rPr>
          <w:rFonts w:hint="eastAsia" w:ascii="宋体" w:eastAsia="宋体"/>
          <w:b/>
          <w:spacing w:val="1"/>
          <w:sz w:val="24"/>
        </w:rPr>
        <w:t xml:space="preserve"> </w:t>
      </w:r>
      <w:r>
        <w:rPr>
          <w:rFonts w:hint="eastAsia" w:ascii="宋体" w:eastAsia="宋体"/>
          <w:b/>
          <w:sz w:val="24"/>
        </w:rPr>
        <w:t>第</w:t>
      </w:r>
      <w:r>
        <w:rPr>
          <w:rFonts w:hint="eastAsia" w:ascii="宋体" w:eastAsia="宋体"/>
          <w:sz w:val="24"/>
        </w:rPr>
        <w:t>01</w:t>
      </w:r>
      <w:r>
        <w:rPr>
          <w:rFonts w:hint="eastAsia" w:ascii="宋体" w:eastAsia="宋体"/>
          <w:b/>
          <w:sz w:val="24"/>
        </w:rPr>
        <w:t>组</w:t>
      </w:r>
    </w:p>
    <w:p>
      <w:pPr>
        <w:spacing w:after="0"/>
        <w:jc w:val="left"/>
        <w:rPr>
          <w:rFonts w:hint="eastAsia" w:ascii="宋体" w:eastAsia="宋体"/>
          <w:sz w:val="24"/>
        </w:rPr>
        <w:sectPr>
          <w:headerReference r:id="rId3" w:type="default"/>
          <w:footerReference r:id="rId4" w:type="default"/>
          <w:pgSz w:w="16840" w:h="11900" w:orient="landscape"/>
          <w:pgMar w:top="960" w:right="420" w:bottom="680" w:left="620" w:header="459" w:footer="491" w:gutter="0"/>
        </w:sectPr>
      </w:pPr>
    </w:p>
    <w:p>
      <w:pPr>
        <w:pStyle w:val="2"/>
        <w:spacing w:before="12"/>
        <w:rPr>
          <w:b/>
          <w:sz w:val="2"/>
        </w:rPr>
      </w:pPr>
    </w:p>
    <w:p>
      <w:pPr>
        <w:pStyle w:val="2"/>
        <w:spacing w:line="20" w:lineRule="exact"/>
        <w:ind w:left="272"/>
        <w:rPr>
          <w:sz w:val="2"/>
        </w:rPr>
      </w:pPr>
      <w:r>
        <w:rPr>
          <w:sz w:val="2"/>
        </w:rPr>
        <w:pict>
          <v:group id="_x0000_s1139" o:spid="_x0000_s1139" o:spt="203" style="height:0.75pt;width:765.75pt;" coordsize="15315,15">
            <o:lock v:ext="edit"/>
            <v:line id="_x0000_s1140" o:spid="_x0000_s1140" o:spt="20" style="position:absolute;left:0;top:7;height:0;width:15314;" stroked="t" coordsize="21600,21600">
              <v:path arrowok="t"/>
              <v:fill focussize="0,0"/>
              <v:stroke weight="0.72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spacing w:before="45" w:after="41"/>
        <w:ind w:left="160" w:right="0" w:firstLine="0"/>
        <w:jc w:val="left"/>
        <w:rPr>
          <w:rFonts w:hint="eastAsia" w:ascii="宋体" w:eastAsia="宋体"/>
          <w:b/>
          <w:sz w:val="24"/>
        </w:rPr>
      </w:pPr>
      <w:r>
        <w:rPr>
          <w:rFonts w:hint="eastAsia" w:ascii="宋体" w:eastAsia="宋体"/>
          <w:sz w:val="24"/>
        </w:rPr>
        <w:t>055200</w:t>
      </w:r>
      <w:r>
        <w:rPr>
          <w:rFonts w:hint="eastAsia" w:ascii="宋体" w:eastAsia="宋体"/>
          <w:b/>
          <w:sz w:val="24"/>
        </w:rPr>
        <w:t>新闻与传播 第</w:t>
      </w:r>
      <w:r>
        <w:rPr>
          <w:rFonts w:hint="eastAsia" w:ascii="宋体" w:eastAsia="宋体"/>
          <w:sz w:val="24"/>
        </w:rPr>
        <w:t>01</w:t>
      </w:r>
      <w:r>
        <w:rPr>
          <w:rFonts w:hint="eastAsia" w:ascii="宋体" w:eastAsia="宋体"/>
          <w:b/>
          <w:sz w:val="24"/>
        </w:rPr>
        <w:t>组</w:t>
      </w:r>
    </w:p>
    <w:tbl>
      <w:tblPr>
        <w:tblStyle w:val="5"/>
        <w:tblW w:w="7365" w:type="dxa"/>
        <w:tblInd w:w="12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8"/>
        <w:gridCol w:w="1740"/>
        <w:gridCol w:w="1260"/>
        <w:gridCol w:w="720"/>
        <w:gridCol w:w="720"/>
        <w:gridCol w:w="900"/>
        <w:gridCol w:w="900"/>
        <w:gridCol w:w="7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398" w:type="dxa"/>
            <w:tcBorders>
              <w:bottom w:val="single" w:color="000000" w:sz="12" w:space="0"/>
            </w:tcBorders>
          </w:tcPr>
          <w:p>
            <w:pPr>
              <w:pStyle w:val="9"/>
              <w:spacing w:before="15"/>
              <w:ind w:left="-8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w w:val="100"/>
                <w:sz w:val="22"/>
              </w:rPr>
              <w:t>排</w:t>
            </w:r>
          </w:p>
        </w:tc>
        <w:tc>
          <w:tcPr>
            <w:tcW w:w="1740" w:type="dxa"/>
            <w:tcBorders>
              <w:bottom w:val="single" w:color="000000" w:sz="12" w:space="0"/>
            </w:tcBorders>
          </w:tcPr>
          <w:p>
            <w:pPr>
              <w:pStyle w:val="9"/>
              <w:tabs>
                <w:tab w:val="left" w:pos="465"/>
              </w:tabs>
              <w:spacing w:before="19"/>
              <w:ind w:left="-185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position w:val="1"/>
                <w:sz w:val="22"/>
              </w:rPr>
              <w:t>序</w:t>
            </w:r>
            <w:r>
              <w:rPr>
                <w:rFonts w:hint="eastAsia" w:ascii="宋体" w:eastAsia="宋体"/>
                <w:position w:val="1"/>
                <w:sz w:val="22"/>
              </w:rPr>
              <w:tab/>
            </w:r>
            <w:r>
              <w:rPr>
                <w:rFonts w:hint="eastAsia" w:ascii="宋体" w:eastAsia="宋体"/>
                <w:sz w:val="22"/>
              </w:rPr>
              <w:t>考Th编号</w:t>
            </w:r>
          </w:p>
        </w:tc>
        <w:tc>
          <w:tcPr>
            <w:tcW w:w="1260" w:type="dxa"/>
            <w:tcBorders>
              <w:bottom w:val="single" w:color="000000" w:sz="12" w:space="0"/>
            </w:tcBorders>
          </w:tcPr>
          <w:p>
            <w:pPr>
              <w:pStyle w:val="9"/>
              <w:spacing w:before="46" w:line="279" w:lineRule="exact"/>
              <w:ind w:left="180" w:right="81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姓名</w:t>
            </w:r>
          </w:p>
        </w:tc>
        <w:tc>
          <w:tcPr>
            <w:tcW w:w="720" w:type="dxa"/>
            <w:tcBorders>
              <w:bottom w:val="single" w:color="000000" w:sz="12" w:space="0"/>
            </w:tcBorders>
          </w:tcPr>
          <w:p>
            <w:pPr>
              <w:pStyle w:val="9"/>
              <w:spacing w:before="29"/>
              <w:ind w:left="115" w:right="110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初试</w:t>
            </w:r>
          </w:p>
        </w:tc>
        <w:tc>
          <w:tcPr>
            <w:tcW w:w="720" w:type="dxa"/>
            <w:tcBorders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900" w:type="dxa"/>
            <w:tcBorders>
              <w:bottom w:val="single" w:color="000000" w:sz="12" w:space="0"/>
            </w:tcBorders>
          </w:tcPr>
          <w:p>
            <w:pPr>
              <w:pStyle w:val="9"/>
              <w:spacing w:before="15"/>
              <w:ind w:left="94" w:right="29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面试</w:t>
            </w:r>
          </w:p>
        </w:tc>
        <w:tc>
          <w:tcPr>
            <w:tcW w:w="900" w:type="dxa"/>
            <w:tcBorders>
              <w:bottom w:val="single" w:color="000000" w:sz="12" w:space="0"/>
            </w:tcBorders>
          </w:tcPr>
          <w:p>
            <w:pPr>
              <w:pStyle w:val="9"/>
              <w:spacing w:before="29"/>
              <w:ind w:left="134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总成绩</w:t>
            </w:r>
          </w:p>
        </w:tc>
        <w:tc>
          <w:tcPr>
            <w:tcW w:w="727" w:type="dxa"/>
            <w:tcBorders>
              <w:bottom w:val="single" w:color="000000" w:sz="12" w:space="0"/>
            </w:tcBorders>
          </w:tcPr>
          <w:p>
            <w:pPr>
              <w:pStyle w:val="9"/>
              <w:spacing w:before="15"/>
              <w:ind w:left="165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98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06"/>
              <w:ind w:left="52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33</w:t>
            </w:r>
          </w:p>
        </w:tc>
        <w:tc>
          <w:tcPr>
            <w:tcW w:w="174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8"/>
              <w:ind w:right="12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106520552000417</w:t>
            </w:r>
          </w:p>
        </w:tc>
        <w:tc>
          <w:tcPr>
            <w:tcW w:w="126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4"/>
              <w:ind w:left="176" w:right="140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粟秋雯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5" w:right="110"/>
              <w:jc w:val="center"/>
              <w:rPr>
                <w:sz w:val="20"/>
              </w:rPr>
            </w:pPr>
            <w:r>
              <w:rPr>
                <w:sz w:val="20"/>
              </w:rPr>
              <w:t>375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3" w:right="49"/>
              <w:jc w:val="center"/>
              <w:rPr>
                <w:sz w:val="20"/>
              </w:rPr>
            </w:pPr>
            <w:r>
              <w:rPr>
                <w:sz w:val="20"/>
              </w:rPr>
              <w:t>124.200</w:t>
            </w: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7"/>
              <w:ind w:left="182"/>
              <w:rPr>
                <w:sz w:val="22"/>
              </w:rPr>
            </w:pPr>
            <w:r>
              <w:rPr>
                <w:sz w:val="22"/>
              </w:rPr>
              <w:t>77.340</w:t>
            </w:r>
          </w:p>
        </w:tc>
        <w:tc>
          <w:tcPr>
            <w:tcW w:w="727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98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06"/>
              <w:ind w:left="52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34</w:t>
            </w:r>
          </w:p>
        </w:tc>
        <w:tc>
          <w:tcPr>
            <w:tcW w:w="174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8"/>
              <w:ind w:right="12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106520552000215</w:t>
            </w:r>
          </w:p>
        </w:tc>
        <w:tc>
          <w:tcPr>
            <w:tcW w:w="126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4"/>
              <w:ind w:left="179" w:right="140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王媛媛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5" w:right="110"/>
              <w:jc w:val="center"/>
              <w:rPr>
                <w:sz w:val="20"/>
              </w:rPr>
            </w:pPr>
            <w:r>
              <w:rPr>
                <w:sz w:val="20"/>
              </w:rPr>
              <w:t>384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3" w:right="49"/>
              <w:jc w:val="center"/>
              <w:rPr>
                <w:sz w:val="20"/>
              </w:rPr>
            </w:pPr>
            <w:r>
              <w:rPr>
                <w:sz w:val="20"/>
              </w:rPr>
              <w:t>117.200</w:t>
            </w: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7"/>
              <w:ind w:left="182"/>
              <w:rPr>
                <w:sz w:val="22"/>
              </w:rPr>
            </w:pPr>
            <w:r>
              <w:rPr>
                <w:sz w:val="22"/>
              </w:rPr>
              <w:t>77.200</w:t>
            </w:r>
          </w:p>
        </w:tc>
        <w:tc>
          <w:tcPr>
            <w:tcW w:w="727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98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06"/>
              <w:ind w:left="52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35</w:t>
            </w:r>
          </w:p>
        </w:tc>
        <w:tc>
          <w:tcPr>
            <w:tcW w:w="174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8"/>
              <w:ind w:right="12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106520552000314</w:t>
            </w:r>
          </w:p>
        </w:tc>
        <w:tc>
          <w:tcPr>
            <w:tcW w:w="126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4"/>
              <w:ind w:left="176" w:right="140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冯雨晨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5" w:right="110"/>
              <w:jc w:val="center"/>
              <w:rPr>
                <w:sz w:val="20"/>
              </w:rPr>
            </w:pPr>
            <w:r>
              <w:rPr>
                <w:sz w:val="20"/>
              </w:rPr>
              <w:t>375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3" w:right="49"/>
              <w:jc w:val="center"/>
              <w:rPr>
                <w:sz w:val="20"/>
              </w:rPr>
            </w:pPr>
            <w:r>
              <w:rPr>
                <w:sz w:val="20"/>
              </w:rPr>
              <w:t>123.400</w:t>
            </w: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7"/>
              <w:ind w:left="182"/>
              <w:rPr>
                <w:sz w:val="22"/>
              </w:rPr>
            </w:pPr>
            <w:r>
              <w:rPr>
                <w:sz w:val="22"/>
              </w:rPr>
              <w:t>77.180</w:t>
            </w:r>
          </w:p>
        </w:tc>
        <w:tc>
          <w:tcPr>
            <w:tcW w:w="727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98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06"/>
              <w:ind w:left="52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36</w:t>
            </w:r>
          </w:p>
        </w:tc>
        <w:tc>
          <w:tcPr>
            <w:tcW w:w="174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8"/>
              <w:ind w:right="12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106520552000245</w:t>
            </w:r>
          </w:p>
        </w:tc>
        <w:tc>
          <w:tcPr>
            <w:tcW w:w="126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4"/>
              <w:ind w:left="176" w:right="140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张志颖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5" w:right="110"/>
              <w:jc w:val="center"/>
              <w:rPr>
                <w:sz w:val="20"/>
              </w:rPr>
            </w:pPr>
            <w:r>
              <w:rPr>
                <w:sz w:val="20"/>
              </w:rPr>
              <w:t>381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3" w:right="49"/>
              <w:jc w:val="center"/>
              <w:rPr>
                <w:sz w:val="20"/>
              </w:rPr>
            </w:pPr>
            <w:r>
              <w:rPr>
                <w:sz w:val="20"/>
              </w:rPr>
              <w:t>118.800</w:t>
            </w: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7"/>
              <w:ind w:left="182"/>
              <w:rPr>
                <w:sz w:val="22"/>
              </w:rPr>
            </w:pPr>
            <w:r>
              <w:rPr>
                <w:sz w:val="22"/>
              </w:rPr>
              <w:t>77.100</w:t>
            </w:r>
          </w:p>
        </w:tc>
        <w:tc>
          <w:tcPr>
            <w:tcW w:w="727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98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06"/>
              <w:ind w:left="52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37</w:t>
            </w:r>
          </w:p>
        </w:tc>
        <w:tc>
          <w:tcPr>
            <w:tcW w:w="174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8"/>
              <w:ind w:right="12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106520552000147</w:t>
            </w:r>
          </w:p>
        </w:tc>
        <w:tc>
          <w:tcPr>
            <w:tcW w:w="126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4"/>
              <w:ind w:left="179" w:right="140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董玉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5" w:right="110"/>
              <w:jc w:val="center"/>
              <w:rPr>
                <w:sz w:val="20"/>
              </w:rPr>
            </w:pPr>
            <w:r>
              <w:rPr>
                <w:sz w:val="20"/>
              </w:rPr>
              <w:t>383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3" w:right="49"/>
              <w:jc w:val="center"/>
              <w:rPr>
                <w:sz w:val="20"/>
              </w:rPr>
            </w:pPr>
            <w:r>
              <w:rPr>
                <w:sz w:val="20"/>
              </w:rPr>
              <w:t>115.800</w:t>
            </w: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7"/>
              <w:ind w:left="182"/>
              <w:rPr>
                <w:sz w:val="22"/>
              </w:rPr>
            </w:pPr>
            <w:r>
              <w:rPr>
                <w:sz w:val="22"/>
              </w:rPr>
              <w:t>76.780</w:t>
            </w:r>
          </w:p>
        </w:tc>
        <w:tc>
          <w:tcPr>
            <w:tcW w:w="727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98" w:type="dxa"/>
            <w:tcBorders>
              <w:top w:val="single" w:color="000000" w:sz="12" w:space="0"/>
            </w:tcBorders>
          </w:tcPr>
          <w:p>
            <w:pPr>
              <w:pStyle w:val="9"/>
              <w:spacing w:before="106"/>
              <w:ind w:left="52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38</w:t>
            </w:r>
          </w:p>
        </w:tc>
        <w:tc>
          <w:tcPr>
            <w:tcW w:w="1740" w:type="dxa"/>
            <w:tcBorders>
              <w:top w:val="single" w:color="000000" w:sz="12" w:space="0"/>
            </w:tcBorders>
          </w:tcPr>
          <w:p>
            <w:pPr>
              <w:pStyle w:val="9"/>
              <w:spacing w:before="138"/>
              <w:ind w:right="12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106520552000418</w:t>
            </w:r>
          </w:p>
        </w:tc>
        <w:tc>
          <w:tcPr>
            <w:tcW w:w="1260" w:type="dxa"/>
            <w:tcBorders>
              <w:top w:val="single" w:color="000000" w:sz="12" w:space="0"/>
            </w:tcBorders>
          </w:tcPr>
          <w:p>
            <w:pPr>
              <w:pStyle w:val="9"/>
              <w:spacing w:before="134"/>
              <w:ind w:left="179" w:right="140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冯程程</w:t>
            </w:r>
          </w:p>
        </w:tc>
        <w:tc>
          <w:tcPr>
            <w:tcW w:w="720" w:type="dxa"/>
            <w:tcBorders>
              <w:top w:val="single" w:color="000000" w:sz="12" w:space="0"/>
            </w:tcBorders>
          </w:tcPr>
          <w:p>
            <w:pPr>
              <w:pStyle w:val="9"/>
              <w:ind w:left="95" w:right="110"/>
              <w:jc w:val="center"/>
              <w:rPr>
                <w:sz w:val="20"/>
              </w:rPr>
            </w:pPr>
            <w:r>
              <w:rPr>
                <w:sz w:val="20"/>
              </w:rPr>
              <w:t>377</w:t>
            </w:r>
          </w:p>
        </w:tc>
        <w:tc>
          <w:tcPr>
            <w:tcW w:w="720" w:type="dxa"/>
            <w:tcBorders>
              <w:top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900" w:type="dxa"/>
            <w:tcBorders>
              <w:top w:val="single" w:color="000000" w:sz="12" w:space="0"/>
            </w:tcBorders>
          </w:tcPr>
          <w:p>
            <w:pPr>
              <w:pStyle w:val="9"/>
              <w:ind w:left="93" w:right="49"/>
              <w:jc w:val="center"/>
              <w:rPr>
                <w:sz w:val="20"/>
              </w:rPr>
            </w:pPr>
            <w:r>
              <w:rPr>
                <w:sz w:val="20"/>
              </w:rPr>
              <w:t>118.400</w:t>
            </w:r>
          </w:p>
        </w:tc>
        <w:tc>
          <w:tcPr>
            <w:tcW w:w="900" w:type="dxa"/>
            <w:tcBorders>
              <w:top w:val="single" w:color="000000" w:sz="12" w:space="0"/>
            </w:tcBorders>
          </w:tcPr>
          <w:p>
            <w:pPr>
              <w:pStyle w:val="9"/>
              <w:spacing w:before="17"/>
              <w:ind w:left="182"/>
              <w:rPr>
                <w:sz w:val="22"/>
              </w:rPr>
            </w:pPr>
            <w:r>
              <w:rPr>
                <w:sz w:val="22"/>
              </w:rPr>
              <w:t>76.460</w:t>
            </w:r>
          </w:p>
        </w:tc>
        <w:tc>
          <w:tcPr>
            <w:tcW w:w="727" w:type="dxa"/>
            <w:tcBorders>
              <w:top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spacing w:before="41"/>
        <w:ind w:left="2980" w:right="0" w:firstLine="0"/>
        <w:jc w:val="left"/>
        <w:rPr>
          <w:rFonts w:hint="eastAsia" w:ascii="宋体" w:eastAsia="宋体"/>
          <w:b/>
          <w:sz w:val="24"/>
        </w:rPr>
      </w:pPr>
      <w:r>
        <w:rPr>
          <w:rFonts w:hint="eastAsia" w:ascii="宋体" w:eastAsia="宋体"/>
          <w:b/>
          <w:spacing w:val="-29"/>
          <w:sz w:val="24"/>
        </w:rPr>
        <w:t xml:space="preserve">小计： </w:t>
      </w:r>
      <w:r>
        <w:rPr>
          <w:rFonts w:hint="eastAsia" w:ascii="宋体" w:eastAsia="宋体"/>
          <w:spacing w:val="-5"/>
          <w:sz w:val="24"/>
        </w:rPr>
        <w:t>3</w:t>
      </w:r>
      <w:r>
        <w:rPr>
          <w:rFonts w:hint="eastAsia" w:ascii="宋体" w:eastAsia="宋体"/>
          <w:spacing w:val="-113"/>
          <w:sz w:val="24"/>
        </w:rPr>
        <w:t xml:space="preserve"> </w:t>
      </w:r>
      <w:r>
        <w:rPr>
          <w:rFonts w:hint="eastAsia" w:ascii="宋体" w:eastAsia="宋体"/>
          <w:spacing w:val="-5"/>
          <w:sz w:val="24"/>
        </w:rPr>
        <w:t xml:space="preserve">8 </w:t>
      </w:r>
      <w:r>
        <w:rPr>
          <w:rFonts w:hint="eastAsia" w:ascii="宋体" w:eastAsia="宋体"/>
          <w:b/>
          <w:sz w:val="24"/>
        </w:rPr>
        <w:t>人</w:t>
      </w:r>
    </w:p>
    <w:p>
      <w:pPr>
        <w:spacing w:after="0"/>
        <w:jc w:val="left"/>
        <w:rPr>
          <w:rFonts w:hint="eastAsia" w:ascii="宋体" w:eastAsia="宋体"/>
          <w:sz w:val="24"/>
        </w:rPr>
        <w:sectPr>
          <w:pgSz w:w="16840" w:h="11900" w:orient="landscape"/>
          <w:pgMar w:top="960" w:right="420" w:bottom="680" w:left="620" w:header="459" w:footer="491" w:gutter="0"/>
        </w:sectPr>
      </w:pPr>
    </w:p>
    <w:p>
      <w:pPr>
        <w:pStyle w:val="2"/>
        <w:spacing w:before="12"/>
        <w:rPr>
          <w:b/>
          <w:sz w:val="2"/>
        </w:rPr>
      </w:pPr>
    </w:p>
    <w:p>
      <w:pPr>
        <w:pStyle w:val="2"/>
        <w:spacing w:line="20" w:lineRule="exact"/>
        <w:ind w:left="272"/>
        <w:rPr>
          <w:sz w:val="2"/>
        </w:rPr>
      </w:pPr>
      <w:r>
        <w:rPr>
          <w:sz w:val="2"/>
        </w:rPr>
        <w:pict>
          <v:group id="_x0000_s1141" o:spid="_x0000_s1141" o:spt="203" style="height:0.75pt;width:765.75pt;" coordsize="15315,15">
            <o:lock v:ext="edit"/>
            <v:line id="_x0000_s1142" o:spid="_x0000_s1142" o:spt="20" style="position:absolute;left:0;top:7;height:0;width:15314;" stroked="t" coordsize="21600,21600">
              <v:path arrowok="t"/>
              <v:fill focussize="0,0"/>
              <v:stroke weight="0.72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tabs>
          <w:tab w:val="left" w:pos="8339"/>
        </w:tabs>
        <w:spacing w:before="45"/>
        <w:ind w:left="160" w:right="0" w:firstLine="0"/>
        <w:jc w:val="left"/>
        <w:rPr>
          <w:rFonts w:hint="eastAsia" w:ascii="宋体" w:eastAsia="宋体"/>
          <w:b/>
          <w:sz w:val="24"/>
        </w:rPr>
      </w:pPr>
      <w:r>
        <w:pict>
          <v:shape id="_x0000_s1143" o:spid="_x0000_s1143" o:spt="202" type="#_x0000_t202" style="position:absolute;left:0pt;margin-left:36.7pt;margin-top:19.65pt;height:462.25pt;width:369.4pt;mso-position-horizontal-relative:page;mso-wrap-distance-bottom:0pt;mso-wrap-distance-top:0pt;z-index:-25165824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5"/>
                    <w:tblW w:w="7365" w:type="dxa"/>
                    <w:tblInd w:w="7" w:type="dxa"/>
                    <w:tblBorders>
                      <w:top w:val="single" w:color="000000" w:sz="6" w:space="0"/>
                      <w:left w:val="single" w:color="000000" w:sz="6" w:space="0"/>
                      <w:bottom w:val="single" w:color="000000" w:sz="6" w:space="0"/>
                      <w:right w:val="single" w:color="000000" w:sz="6" w:space="0"/>
                      <w:insideH w:val="single" w:color="000000" w:sz="6" w:space="0"/>
                      <w:insideV w:val="single" w:color="000000" w:sz="6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398"/>
                    <w:gridCol w:w="1740"/>
                    <w:gridCol w:w="1260"/>
                    <w:gridCol w:w="720"/>
                    <w:gridCol w:w="720"/>
                    <w:gridCol w:w="900"/>
                    <w:gridCol w:w="900"/>
                    <w:gridCol w:w="727"/>
                  </w:tblGrid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4" w:hRule="atLeast"/>
                    </w:trPr>
                    <w:tc>
                      <w:tcPr>
                        <w:tcW w:w="398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5"/>
                          <w:ind w:left="-8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w w:val="100"/>
                            <w:sz w:val="22"/>
                          </w:rPr>
                          <w:t>排</w:t>
                        </w:r>
                      </w:p>
                    </w:tc>
                    <w:tc>
                      <w:tcPr>
                        <w:tcW w:w="174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tabs>
                            <w:tab w:val="left" w:pos="465"/>
                          </w:tabs>
                          <w:spacing w:before="19"/>
                          <w:ind w:left="-185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position w:val="1"/>
                            <w:sz w:val="22"/>
                          </w:rPr>
                          <w:t>序</w:t>
                        </w:r>
                        <w:r>
                          <w:rPr>
                            <w:rFonts w:hint="eastAsia" w:ascii="宋体" w:eastAsia="宋体"/>
                            <w:position w:val="1"/>
                            <w:sz w:val="22"/>
                          </w:rPr>
                          <w:tab/>
                        </w:r>
                        <w:r>
                          <w:rPr>
                            <w:rFonts w:hint="eastAsia" w:ascii="宋体" w:eastAsia="宋体"/>
                            <w:sz w:val="22"/>
                          </w:rPr>
                          <w:t>考Th编号</w:t>
                        </w:r>
                      </w:p>
                    </w:tc>
                    <w:tc>
                      <w:tcPr>
                        <w:tcW w:w="126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46" w:line="279" w:lineRule="exact"/>
                          <w:ind w:left="180" w:right="81"/>
                          <w:jc w:val="center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姓名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29"/>
                          <w:ind w:left="115" w:right="110"/>
                          <w:jc w:val="center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初试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5"/>
                          <w:ind w:left="94" w:right="29"/>
                          <w:jc w:val="center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面试</w:t>
                        </w:r>
                      </w:p>
                    </w:tc>
                    <w:tc>
                      <w:tcPr>
                        <w:tcW w:w="90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29"/>
                          <w:ind w:left="134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总成绩</w:t>
                        </w:r>
                      </w:p>
                    </w:tc>
                    <w:tc>
                      <w:tcPr>
                        <w:tcW w:w="727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5"/>
                          <w:ind w:left="165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备注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106520552000156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赵一依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406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133.000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83.440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106520552000095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孙旋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408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128.100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82.740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106520552000530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刘柔岐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401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128.760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81.892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106520552000181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宋云慧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403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125.900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81.600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106520552000433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杨麒蓉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395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130.220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81.344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106520552000421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涂玉婷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399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121.200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80.100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106520552000069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张玉鹤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383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131.800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79.980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7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106520552000517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80" w:right="139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王婷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383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130.900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79.800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7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106520552000204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张琪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383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130.660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79.752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106520552000369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李雪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387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127.000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79.580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106520552000012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孙玲玲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385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128.040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79.508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106520552000195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陈海明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392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121.500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79.180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106520552000198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徐子睿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390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122.700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79.140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106520552000299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黄滟钧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388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123.900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79.100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106520552000222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田甜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385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125.700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79.040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left="52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106520552000274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廖秀梅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384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126.400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18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79.040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2"/>
                  </w:pPr>
                </w:p>
              </w:txbxContent>
            </v:textbox>
            <w10:wrap type="topAndBottom"/>
          </v:shape>
        </w:pict>
      </w:r>
      <w:r>
        <w:pict>
          <v:shape id="_x0000_s1144" o:spid="_x0000_s1144" o:spt="202" type="#_x0000_t202" style="position:absolute;left:0pt;margin-left:445.65pt;margin-top:19.65pt;height:462.25pt;width:369.4pt;mso-position-horizontal-relative:page;mso-wrap-distance-bottom:0pt;mso-wrap-distance-top:0pt;z-index:-25165824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5"/>
                    <w:tblW w:w="7365" w:type="dxa"/>
                    <w:tblInd w:w="7" w:type="dxa"/>
                    <w:tblBorders>
                      <w:top w:val="single" w:color="000000" w:sz="6" w:space="0"/>
                      <w:left w:val="single" w:color="000000" w:sz="6" w:space="0"/>
                      <w:bottom w:val="single" w:color="000000" w:sz="6" w:space="0"/>
                      <w:right w:val="single" w:color="000000" w:sz="6" w:space="0"/>
                      <w:insideH w:val="single" w:color="000000" w:sz="6" w:space="0"/>
                      <w:insideV w:val="single" w:color="000000" w:sz="6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398"/>
                    <w:gridCol w:w="1740"/>
                    <w:gridCol w:w="1260"/>
                    <w:gridCol w:w="720"/>
                    <w:gridCol w:w="720"/>
                    <w:gridCol w:w="900"/>
                    <w:gridCol w:w="900"/>
                    <w:gridCol w:w="727"/>
                  </w:tblGrid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4" w:hRule="atLeast"/>
                    </w:trPr>
                    <w:tc>
                      <w:tcPr>
                        <w:tcW w:w="398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5"/>
                          <w:ind w:left="-8" w:right="167"/>
                          <w:jc w:val="right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w w:val="100"/>
                            <w:sz w:val="22"/>
                          </w:rPr>
                          <w:t>排</w:t>
                        </w:r>
                      </w:p>
                    </w:tc>
                    <w:tc>
                      <w:tcPr>
                        <w:tcW w:w="174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tabs>
                            <w:tab w:val="left" w:pos="465"/>
                          </w:tabs>
                          <w:spacing w:before="19"/>
                          <w:ind w:left="-185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position w:val="1"/>
                            <w:sz w:val="22"/>
                          </w:rPr>
                          <w:t>序</w:t>
                        </w:r>
                        <w:r>
                          <w:rPr>
                            <w:rFonts w:hint="eastAsia" w:ascii="宋体" w:eastAsia="宋体"/>
                            <w:position w:val="1"/>
                            <w:sz w:val="22"/>
                          </w:rPr>
                          <w:tab/>
                        </w:r>
                        <w:r>
                          <w:rPr>
                            <w:rFonts w:hint="eastAsia" w:ascii="宋体" w:eastAsia="宋体"/>
                            <w:sz w:val="22"/>
                          </w:rPr>
                          <w:t>考Th编号</w:t>
                        </w:r>
                      </w:p>
                    </w:tc>
                    <w:tc>
                      <w:tcPr>
                        <w:tcW w:w="126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46" w:line="279" w:lineRule="exact"/>
                          <w:ind w:left="180" w:right="81"/>
                          <w:jc w:val="center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姓名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29"/>
                          <w:ind w:left="115" w:right="110"/>
                          <w:jc w:val="center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初试</w:t>
                        </w:r>
                      </w:p>
                    </w:tc>
                    <w:tc>
                      <w:tcPr>
                        <w:tcW w:w="72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5"/>
                          <w:ind w:left="94" w:right="29"/>
                          <w:jc w:val="center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面试</w:t>
                        </w:r>
                      </w:p>
                    </w:tc>
                    <w:tc>
                      <w:tcPr>
                        <w:tcW w:w="900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29"/>
                          <w:ind w:right="86"/>
                          <w:jc w:val="right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总成绩</w:t>
                        </w:r>
                      </w:p>
                    </w:tc>
                    <w:tc>
                      <w:tcPr>
                        <w:tcW w:w="727" w:type="dxa"/>
                        <w:tcBorders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5"/>
                          <w:ind w:left="165"/>
                          <w:rPr>
                            <w:rFonts w:hint="eastAsia" w:ascii="宋体" w:eastAsia="宋体"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sz w:val="22"/>
                          </w:rPr>
                          <w:t>备注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106520552000552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80" w:right="139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陈巧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389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121.960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78.852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106520552000543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罗娜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384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125.300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78.820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106520552000479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姚文静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379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128.700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78.800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106520552000473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屈晓宇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375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131.300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78.760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106520552000057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张永燕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385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123.860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78.672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106520552000097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牛雪璐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373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132.200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78.660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106520552000270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姚宇莹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379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127.880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78.636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7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106520552000456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苏东梅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377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129.160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78.612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7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106520552000090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祁润梅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375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129.880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78.476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106520552000340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李洪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380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125.700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78.340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106520552000361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张婉言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379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125.500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78.160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106520552000317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何秋柳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375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126.620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77.824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106520552000060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胡洋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381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121.540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77.648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106520552000201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兰娟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384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119.300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77.620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106520552000337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6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谭儒烨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373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126.800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77.580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  <w:bottom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4" w:hRule="atLeast"/>
                    </w:trPr>
                    <w:tc>
                      <w:tcPr>
                        <w:tcW w:w="398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06"/>
                          <w:ind w:right="122"/>
                          <w:jc w:val="right"/>
                          <w:rPr>
                            <w:rFonts w:ascii="宋体"/>
                            <w:sz w:val="20"/>
                          </w:rPr>
                        </w:pPr>
                        <w:r>
                          <w:rPr>
                            <w:rFonts w:ascii="宋体"/>
                            <w:w w:val="95"/>
                            <w:sz w:val="20"/>
                          </w:rPr>
                          <w:t>32</w:t>
                        </w:r>
                      </w:p>
                    </w:tc>
                    <w:tc>
                      <w:tcPr>
                        <w:tcW w:w="174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8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106520552000239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34"/>
                          <w:ind w:left="179" w:right="140"/>
                          <w:jc w:val="center"/>
                          <w:rPr>
                            <w:rFonts w:hint="eastAsia" w:ascii="宋体" w:eastAsia="宋体"/>
                            <w:b/>
                            <w:sz w:val="22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2"/>
                          </w:rPr>
                          <w:t>王茜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ind w:left="95" w:right="11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373</w:t>
                        </w:r>
                      </w:p>
                    </w:tc>
                    <w:tc>
                      <w:tcPr>
                        <w:tcW w:w="72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ind w:left="93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125.900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17"/>
                          <w:ind w:right="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77.400</w:t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single" w:color="000000" w:sz="12" w:space="0"/>
                        </w:tcBorders>
                      </w:tcPr>
                      <w:p>
                        <w:pPr>
                          <w:pStyle w:val="9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2"/>
                  </w:pPr>
                </w:p>
              </w:txbxContent>
            </v:textbox>
            <w10:wrap type="topAndBottom"/>
          </v:shape>
        </w:pict>
      </w:r>
      <w:r>
        <w:rPr>
          <w:rFonts w:hint="eastAsia" w:ascii="宋体" w:eastAsia="宋体"/>
          <w:spacing w:val="2"/>
          <w:sz w:val="24"/>
        </w:rPr>
        <w:t>055200</w:t>
      </w:r>
      <w:r>
        <w:rPr>
          <w:rFonts w:hint="eastAsia" w:ascii="宋体" w:eastAsia="宋体"/>
          <w:b/>
          <w:sz w:val="24"/>
        </w:rPr>
        <w:t>新闻与传播</w:t>
      </w:r>
      <w:r>
        <w:rPr>
          <w:rFonts w:hint="eastAsia" w:ascii="宋体" w:eastAsia="宋体"/>
          <w:b/>
          <w:spacing w:val="5"/>
          <w:sz w:val="24"/>
        </w:rPr>
        <w:t xml:space="preserve"> </w:t>
      </w:r>
      <w:r>
        <w:rPr>
          <w:rFonts w:hint="eastAsia" w:ascii="宋体" w:eastAsia="宋体"/>
          <w:b/>
          <w:sz w:val="24"/>
        </w:rPr>
        <w:t>第</w:t>
      </w:r>
      <w:r>
        <w:rPr>
          <w:rFonts w:hint="eastAsia" w:ascii="宋体" w:eastAsia="宋体"/>
          <w:sz w:val="24"/>
        </w:rPr>
        <w:t>02</w:t>
      </w:r>
      <w:r>
        <w:rPr>
          <w:rFonts w:hint="eastAsia" w:ascii="宋体" w:eastAsia="宋体"/>
          <w:b/>
          <w:sz w:val="24"/>
        </w:rPr>
        <w:t>组</w:t>
      </w:r>
      <w:r>
        <w:rPr>
          <w:rFonts w:hint="eastAsia" w:ascii="宋体" w:eastAsia="宋体"/>
          <w:b/>
          <w:sz w:val="24"/>
        </w:rPr>
        <w:tab/>
      </w:r>
      <w:r>
        <w:rPr>
          <w:rFonts w:hint="eastAsia" w:ascii="宋体" w:eastAsia="宋体"/>
          <w:spacing w:val="2"/>
          <w:sz w:val="24"/>
        </w:rPr>
        <w:t>055200</w:t>
      </w:r>
      <w:r>
        <w:rPr>
          <w:rFonts w:hint="eastAsia" w:ascii="宋体" w:eastAsia="宋体"/>
          <w:b/>
          <w:sz w:val="24"/>
        </w:rPr>
        <w:t>新闻与传播</w:t>
      </w:r>
      <w:r>
        <w:rPr>
          <w:rFonts w:hint="eastAsia" w:ascii="宋体" w:eastAsia="宋体"/>
          <w:b/>
          <w:spacing w:val="1"/>
          <w:sz w:val="24"/>
        </w:rPr>
        <w:t xml:space="preserve"> </w:t>
      </w:r>
      <w:r>
        <w:rPr>
          <w:rFonts w:hint="eastAsia" w:ascii="宋体" w:eastAsia="宋体"/>
          <w:b/>
          <w:sz w:val="24"/>
        </w:rPr>
        <w:t>第</w:t>
      </w:r>
      <w:r>
        <w:rPr>
          <w:rFonts w:hint="eastAsia" w:ascii="宋体" w:eastAsia="宋体"/>
          <w:sz w:val="24"/>
        </w:rPr>
        <w:t>02</w:t>
      </w:r>
      <w:r>
        <w:rPr>
          <w:rFonts w:hint="eastAsia" w:ascii="宋体" w:eastAsia="宋体"/>
          <w:b/>
          <w:sz w:val="24"/>
        </w:rPr>
        <w:t>组</w:t>
      </w:r>
    </w:p>
    <w:p>
      <w:pPr>
        <w:spacing w:after="0"/>
        <w:jc w:val="left"/>
        <w:rPr>
          <w:rFonts w:hint="eastAsia" w:ascii="宋体" w:eastAsia="宋体"/>
          <w:sz w:val="24"/>
        </w:rPr>
        <w:sectPr>
          <w:pgSz w:w="16840" w:h="11900" w:orient="landscape"/>
          <w:pgMar w:top="960" w:right="420" w:bottom="680" w:left="620" w:header="459" w:footer="491" w:gutter="0"/>
        </w:sectPr>
      </w:pPr>
    </w:p>
    <w:p>
      <w:pPr>
        <w:pStyle w:val="2"/>
        <w:spacing w:before="12"/>
        <w:rPr>
          <w:b/>
          <w:sz w:val="2"/>
        </w:rPr>
      </w:pPr>
    </w:p>
    <w:p>
      <w:pPr>
        <w:pStyle w:val="2"/>
        <w:spacing w:line="20" w:lineRule="exact"/>
        <w:ind w:left="272"/>
        <w:rPr>
          <w:sz w:val="2"/>
        </w:rPr>
      </w:pPr>
      <w:r>
        <w:rPr>
          <w:sz w:val="2"/>
        </w:rPr>
        <w:pict>
          <v:group id="_x0000_s1145" o:spid="_x0000_s1145" o:spt="203" style="height:0.75pt;width:765.75pt;" coordsize="15315,15">
            <o:lock v:ext="edit"/>
            <v:line id="_x0000_s1146" o:spid="_x0000_s1146" o:spt="20" style="position:absolute;left:0;top:7;height:0;width:15314;" stroked="t" coordsize="21600,21600">
              <v:path arrowok="t"/>
              <v:fill focussize="0,0"/>
              <v:stroke weight="0.72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spacing w:before="45" w:after="41"/>
        <w:ind w:left="160" w:right="0" w:firstLine="0"/>
        <w:jc w:val="left"/>
        <w:rPr>
          <w:rFonts w:hint="eastAsia" w:ascii="宋体" w:eastAsia="宋体"/>
          <w:b/>
          <w:sz w:val="24"/>
        </w:rPr>
      </w:pPr>
      <w:r>
        <w:rPr>
          <w:rFonts w:hint="eastAsia" w:ascii="宋体" w:eastAsia="宋体"/>
          <w:sz w:val="24"/>
        </w:rPr>
        <w:t>055200</w:t>
      </w:r>
      <w:r>
        <w:rPr>
          <w:rFonts w:hint="eastAsia" w:ascii="宋体" w:eastAsia="宋体"/>
          <w:b/>
          <w:sz w:val="24"/>
        </w:rPr>
        <w:t>新闻与传播 第</w:t>
      </w:r>
      <w:r>
        <w:rPr>
          <w:rFonts w:hint="eastAsia" w:ascii="宋体" w:eastAsia="宋体"/>
          <w:sz w:val="24"/>
        </w:rPr>
        <w:t>02</w:t>
      </w:r>
      <w:r>
        <w:rPr>
          <w:rFonts w:hint="eastAsia" w:ascii="宋体" w:eastAsia="宋体"/>
          <w:b/>
          <w:sz w:val="24"/>
        </w:rPr>
        <w:t>组</w:t>
      </w:r>
    </w:p>
    <w:tbl>
      <w:tblPr>
        <w:tblStyle w:val="5"/>
        <w:tblW w:w="7365" w:type="dxa"/>
        <w:tblInd w:w="12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8"/>
        <w:gridCol w:w="1740"/>
        <w:gridCol w:w="1260"/>
        <w:gridCol w:w="720"/>
        <w:gridCol w:w="720"/>
        <w:gridCol w:w="900"/>
        <w:gridCol w:w="900"/>
        <w:gridCol w:w="7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344" w:hRule="atLeast"/>
        </w:trPr>
        <w:tc>
          <w:tcPr>
            <w:tcW w:w="398" w:type="dxa"/>
            <w:tcBorders>
              <w:bottom w:val="single" w:color="000000" w:sz="12" w:space="0"/>
            </w:tcBorders>
          </w:tcPr>
          <w:p>
            <w:pPr>
              <w:pStyle w:val="9"/>
              <w:spacing w:before="15"/>
              <w:ind w:left="-8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w w:val="100"/>
                <w:sz w:val="22"/>
              </w:rPr>
              <w:t>排</w:t>
            </w:r>
          </w:p>
        </w:tc>
        <w:tc>
          <w:tcPr>
            <w:tcW w:w="1740" w:type="dxa"/>
            <w:tcBorders>
              <w:bottom w:val="single" w:color="000000" w:sz="12" w:space="0"/>
            </w:tcBorders>
          </w:tcPr>
          <w:p>
            <w:pPr>
              <w:pStyle w:val="9"/>
              <w:tabs>
                <w:tab w:val="left" w:pos="465"/>
              </w:tabs>
              <w:spacing w:before="19"/>
              <w:ind w:left="-185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position w:val="1"/>
                <w:sz w:val="22"/>
              </w:rPr>
              <w:t>序</w:t>
            </w:r>
            <w:r>
              <w:rPr>
                <w:rFonts w:hint="eastAsia" w:ascii="宋体" w:eastAsia="宋体"/>
                <w:position w:val="1"/>
                <w:sz w:val="22"/>
              </w:rPr>
              <w:tab/>
            </w:r>
            <w:r>
              <w:rPr>
                <w:rFonts w:hint="eastAsia" w:ascii="宋体" w:eastAsia="宋体"/>
                <w:sz w:val="22"/>
              </w:rPr>
              <w:t>考Th编号</w:t>
            </w:r>
          </w:p>
        </w:tc>
        <w:tc>
          <w:tcPr>
            <w:tcW w:w="1260" w:type="dxa"/>
            <w:tcBorders>
              <w:bottom w:val="single" w:color="000000" w:sz="12" w:space="0"/>
            </w:tcBorders>
          </w:tcPr>
          <w:p>
            <w:pPr>
              <w:pStyle w:val="9"/>
              <w:spacing w:before="46" w:line="279" w:lineRule="exact"/>
              <w:ind w:left="180" w:right="81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姓名</w:t>
            </w:r>
          </w:p>
        </w:tc>
        <w:tc>
          <w:tcPr>
            <w:tcW w:w="720" w:type="dxa"/>
            <w:tcBorders>
              <w:bottom w:val="single" w:color="000000" w:sz="12" w:space="0"/>
            </w:tcBorders>
          </w:tcPr>
          <w:p>
            <w:pPr>
              <w:pStyle w:val="9"/>
              <w:spacing w:before="29"/>
              <w:ind w:left="115" w:right="110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初试</w:t>
            </w:r>
          </w:p>
        </w:tc>
        <w:tc>
          <w:tcPr>
            <w:tcW w:w="720" w:type="dxa"/>
            <w:tcBorders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900" w:type="dxa"/>
            <w:tcBorders>
              <w:bottom w:val="single" w:color="000000" w:sz="12" w:space="0"/>
            </w:tcBorders>
          </w:tcPr>
          <w:p>
            <w:pPr>
              <w:pStyle w:val="9"/>
              <w:spacing w:before="15"/>
              <w:ind w:left="94" w:right="29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面试</w:t>
            </w:r>
          </w:p>
        </w:tc>
        <w:tc>
          <w:tcPr>
            <w:tcW w:w="900" w:type="dxa"/>
            <w:tcBorders>
              <w:bottom w:val="single" w:color="000000" w:sz="12" w:space="0"/>
            </w:tcBorders>
          </w:tcPr>
          <w:p>
            <w:pPr>
              <w:pStyle w:val="9"/>
              <w:spacing w:before="29"/>
              <w:ind w:left="134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总成绩</w:t>
            </w:r>
          </w:p>
        </w:tc>
        <w:tc>
          <w:tcPr>
            <w:tcW w:w="727" w:type="dxa"/>
            <w:tcBorders>
              <w:bottom w:val="single" w:color="000000" w:sz="12" w:space="0"/>
            </w:tcBorders>
          </w:tcPr>
          <w:p>
            <w:pPr>
              <w:pStyle w:val="9"/>
              <w:spacing w:before="15"/>
              <w:ind w:left="165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98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06"/>
              <w:ind w:left="52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33</w:t>
            </w:r>
          </w:p>
        </w:tc>
        <w:tc>
          <w:tcPr>
            <w:tcW w:w="174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8"/>
              <w:ind w:right="12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106520552000165</w:t>
            </w:r>
          </w:p>
        </w:tc>
        <w:tc>
          <w:tcPr>
            <w:tcW w:w="126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4"/>
              <w:ind w:left="179" w:right="140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朱艳艳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5" w:right="110"/>
              <w:jc w:val="center"/>
              <w:rPr>
                <w:sz w:val="20"/>
              </w:rPr>
            </w:pPr>
            <w:r>
              <w:rPr>
                <w:sz w:val="20"/>
              </w:rPr>
              <w:t>374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3" w:right="49"/>
              <w:jc w:val="center"/>
              <w:rPr>
                <w:sz w:val="20"/>
              </w:rPr>
            </w:pPr>
            <w:r>
              <w:rPr>
                <w:sz w:val="20"/>
              </w:rPr>
              <w:t>124.860</w:t>
            </w: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7"/>
              <w:ind w:left="182"/>
              <w:rPr>
                <w:sz w:val="22"/>
              </w:rPr>
            </w:pPr>
            <w:r>
              <w:rPr>
                <w:sz w:val="22"/>
              </w:rPr>
              <w:t>77.332</w:t>
            </w:r>
          </w:p>
        </w:tc>
        <w:tc>
          <w:tcPr>
            <w:tcW w:w="727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98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06"/>
              <w:ind w:left="52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34</w:t>
            </w:r>
          </w:p>
        </w:tc>
        <w:tc>
          <w:tcPr>
            <w:tcW w:w="174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8"/>
              <w:ind w:right="12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106520552000410</w:t>
            </w:r>
          </w:p>
        </w:tc>
        <w:tc>
          <w:tcPr>
            <w:tcW w:w="126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4"/>
              <w:ind w:left="179" w:right="140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杨森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5" w:right="110"/>
              <w:jc w:val="center"/>
              <w:rPr>
                <w:sz w:val="20"/>
              </w:rPr>
            </w:pPr>
            <w:r>
              <w:rPr>
                <w:sz w:val="20"/>
              </w:rPr>
              <w:t>373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3" w:right="49"/>
              <w:jc w:val="center"/>
              <w:rPr>
                <w:sz w:val="20"/>
              </w:rPr>
            </w:pPr>
            <w:r>
              <w:rPr>
                <w:sz w:val="20"/>
              </w:rPr>
              <w:t>124.760</w:t>
            </w: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7"/>
              <w:ind w:left="182"/>
              <w:rPr>
                <w:sz w:val="22"/>
              </w:rPr>
            </w:pPr>
            <w:r>
              <w:rPr>
                <w:sz w:val="22"/>
              </w:rPr>
              <w:t>77.172</w:t>
            </w:r>
          </w:p>
        </w:tc>
        <w:tc>
          <w:tcPr>
            <w:tcW w:w="727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98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06"/>
              <w:ind w:left="52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35</w:t>
            </w:r>
          </w:p>
        </w:tc>
        <w:tc>
          <w:tcPr>
            <w:tcW w:w="174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8"/>
              <w:ind w:right="12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106520552000322</w:t>
            </w:r>
          </w:p>
        </w:tc>
        <w:tc>
          <w:tcPr>
            <w:tcW w:w="126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4"/>
              <w:ind w:left="179" w:right="140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刘倩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5" w:right="110"/>
              <w:jc w:val="center"/>
              <w:rPr>
                <w:sz w:val="20"/>
              </w:rPr>
            </w:pPr>
            <w:r>
              <w:rPr>
                <w:sz w:val="20"/>
              </w:rPr>
              <w:t>377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3" w:right="49"/>
              <w:jc w:val="center"/>
              <w:rPr>
                <w:sz w:val="20"/>
              </w:rPr>
            </w:pPr>
            <w:r>
              <w:rPr>
                <w:sz w:val="20"/>
              </w:rPr>
              <w:t>121.900</w:t>
            </w: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7"/>
              <w:ind w:left="182"/>
              <w:rPr>
                <w:sz w:val="22"/>
              </w:rPr>
            </w:pPr>
            <w:r>
              <w:rPr>
                <w:sz w:val="22"/>
              </w:rPr>
              <w:t>77.160</w:t>
            </w:r>
          </w:p>
        </w:tc>
        <w:tc>
          <w:tcPr>
            <w:tcW w:w="727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98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06"/>
              <w:ind w:left="52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36</w:t>
            </w:r>
          </w:p>
        </w:tc>
        <w:tc>
          <w:tcPr>
            <w:tcW w:w="174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8"/>
              <w:ind w:right="12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106520552000425</w:t>
            </w:r>
          </w:p>
        </w:tc>
        <w:tc>
          <w:tcPr>
            <w:tcW w:w="126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34"/>
              <w:ind w:left="179" w:right="140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羊倩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5" w:right="110"/>
              <w:jc w:val="center"/>
              <w:rPr>
                <w:sz w:val="20"/>
              </w:rPr>
            </w:pPr>
            <w:r>
              <w:rPr>
                <w:sz w:val="20"/>
              </w:rPr>
              <w:t>376</w:t>
            </w:r>
          </w:p>
        </w:tc>
        <w:tc>
          <w:tcPr>
            <w:tcW w:w="72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ind w:left="93" w:right="49"/>
              <w:jc w:val="center"/>
              <w:rPr>
                <w:sz w:val="20"/>
              </w:rPr>
            </w:pPr>
            <w:r>
              <w:rPr>
                <w:sz w:val="20"/>
              </w:rPr>
              <w:t>122.360</w:t>
            </w:r>
          </w:p>
        </w:tc>
        <w:tc>
          <w:tcPr>
            <w:tcW w:w="900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17"/>
              <w:ind w:left="182"/>
              <w:rPr>
                <w:sz w:val="22"/>
              </w:rPr>
            </w:pPr>
            <w:r>
              <w:rPr>
                <w:sz w:val="22"/>
              </w:rPr>
              <w:t>77.112</w:t>
            </w:r>
          </w:p>
        </w:tc>
        <w:tc>
          <w:tcPr>
            <w:tcW w:w="727" w:type="dxa"/>
            <w:tcBorders>
              <w:top w:val="single" w:color="000000" w:sz="12" w:space="0"/>
              <w:bottom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98" w:type="dxa"/>
            <w:tcBorders>
              <w:top w:val="single" w:color="000000" w:sz="12" w:space="0"/>
            </w:tcBorders>
          </w:tcPr>
          <w:p>
            <w:pPr>
              <w:pStyle w:val="9"/>
              <w:spacing w:before="106"/>
              <w:ind w:left="52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t>37</w:t>
            </w:r>
          </w:p>
        </w:tc>
        <w:tc>
          <w:tcPr>
            <w:tcW w:w="1740" w:type="dxa"/>
            <w:tcBorders>
              <w:top w:val="single" w:color="000000" w:sz="12" w:space="0"/>
            </w:tcBorders>
          </w:tcPr>
          <w:p>
            <w:pPr>
              <w:pStyle w:val="9"/>
              <w:spacing w:before="138"/>
              <w:ind w:right="12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106520552000051</w:t>
            </w:r>
          </w:p>
        </w:tc>
        <w:tc>
          <w:tcPr>
            <w:tcW w:w="1260" w:type="dxa"/>
            <w:tcBorders>
              <w:top w:val="single" w:color="000000" w:sz="12" w:space="0"/>
            </w:tcBorders>
          </w:tcPr>
          <w:p>
            <w:pPr>
              <w:pStyle w:val="9"/>
              <w:spacing w:before="134"/>
              <w:ind w:left="179" w:right="140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张翼</w:t>
            </w:r>
          </w:p>
        </w:tc>
        <w:tc>
          <w:tcPr>
            <w:tcW w:w="720" w:type="dxa"/>
            <w:tcBorders>
              <w:top w:val="single" w:color="000000" w:sz="12" w:space="0"/>
            </w:tcBorders>
          </w:tcPr>
          <w:p>
            <w:pPr>
              <w:pStyle w:val="9"/>
              <w:ind w:left="95" w:right="110"/>
              <w:jc w:val="center"/>
              <w:rPr>
                <w:sz w:val="20"/>
              </w:rPr>
            </w:pPr>
            <w:r>
              <w:rPr>
                <w:sz w:val="20"/>
              </w:rPr>
              <w:t>376</w:t>
            </w:r>
          </w:p>
        </w:tc>
        <w:tc>
          <w:tcPr>
            <w:tcW w:w="720" w:type="dxa"/>
            <w:tcBorders>
              <w:top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900" w:type="dxa"/>
            <w:tcBorders>
              <w:top w:val="single" w:color="000000" w:sz="12" w:space="0"/>
            </w:tcBorders>
          </w:tcPr>
          <w:p>
            <w:pPr>
              <w:pStyle w:val="9"/>
              <w:ind w:left="93" w:right="49"/>
              <w:jc w:val="center"/>
              <w:rPr>
                <w:sz w:val="20"/>
              </w:rPr>
            </w:pPr>
            <w:r>
              <w:rPr>
                <w:sz w:val="20"/>
              </w:rPr>
              <w:t>122.200</w:t>
            </w:r>
          </w:p>
        </w:tc>
        <w:tc>
          <w:tcPr>
            <w:tcW w:w="900" w:type="dxa"/>
            <w:tcBorders>
              <w:top w:val="single" w:color="000000" w:sz="12" w:space="0"/>
            </w:tcBorders>
          </w:tcPr>
          <w:p>
            <w:pPr>
              <w:pStyle w:val="9"/>
              <w:spacing w:before="17"/>
              <w:ind w:left="182"/>
              <w:rPr>
                <w:sz w:val="22"/>
              </w:rPr>
            </w:pPr>
            <w:r>
              <w:rPr>
                <w:sz w:val="22"/>
              </w:rPr>
              <w:t>77.080</w:t>
            </w:r>
          </w:p>
        </w:tc>
        <w:tc>
          <w:tcPr>
            <w:tcW w:w="727" w:type="dxa"/>
            <w:tcBorders>
              <w:top w:val="single" w:color="000000" w:sz="12" w:space="0"/>
            </w:tcBorders>
          </w:tcPr>
          <w:p>
            <w:pPr>
              <w:pStyle w:val="9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spacing w:before="41"/>
        <w:ind w:left="2980" w:right="0" w:firstLine="0"/>
        <w:jc w:val="left"/>
        <w:rPr>
          <w:rFonts w:hint="eastAsia" w:ascii="宋体" w:eastAsia="宋体"/>
          <w:sz w:val="24"/>
          <w:lang w:val="en-US" w:eastAsia="zh-CN"/>
        </w:rPr>
        <w:sectPr>
          <w:pgSz w:w="16840" w:h="11900" w:orient="landscape"/>
          <w:pgMar w:top="960" w:right="420" w:bottom="680" w:left="620" w:header="459" w:footer="491" w:gutter="0"/>
        </w:sectPr>
      </w:pPr>
      <w:r>
        <w:rPr>
          <w:rFonts w:hint="eastAsia" w:ascii="宋体" w:eastAsia="宋体"/>
          <w:b/>
          <w:spacing w:val="-29"/>
          <w:sz w:val="24"/>
        </w:rPr>
        <w:t xml:space="preserve">小计： </w:t>
      </w:r>
      <w:r>
        <w:rPr>
          <w:rFonts w:hint="eastAsia" w:ascii="宋体" w:eastAsia="宋体"/>
          <w:spacing w:val="-5"/>
          <w:sz w:val="24"/>
        </w:rPr>
        <w:t>3</w:t>
      </w:r>
      <w:r>
        <w:rPr>
          <w:rFonts w:hint="eastAsia" w:ascii="宋体" w:eastAsia="宋体"/>
          <w:spacing w:val="-113"/>
          <w:sz w:val="24"/>
        </w:rPr>
        <w:t xml:space="preserve"> </w:t>
      </w:r>
      <w:r>
        <w:rPr>
          <w:rFonts w:hint="eastAsia" w:ascii="宋体" w:eastAsia="宋体"/>
          <w:spacing w:val="-5"/>
          <w:sz w:val="24"/>
        </w:rPr>
        <w:t xml:space="preserve">7 </w:t>
      </w:r>
      <w:r>
        <w:rPr>
          <w:rFonts w:hint="eastAsia" w:ascii="宋体" w:eastAsia="宋体"/>
          <w:spacing w:val="-5"/>
          <w:sz w:val="24"/>
          <w:lang w:val="en-US" w:eastAsia="zh-CN"/>
        </w:rPr>
        <w:t>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1" w:line="20" w:lineRule="exact"/>
        <w:ind w:right="0"/>
        <w:jc w:val="left"/>
        <w:textAlignment w:val="auto"/>
        <w:rPr>
          <w:rFonts w:hint="eastAsia" w:ascii="宋体" w:eastAsia="宋体"/>
          <w:b/>
          <w:sz w:val="24"/>
        </w:rPr>
      </w:pPr>
    </w:p>
    <w:sectPr>
      <w:headerReference r:id="rId5" w:type="default"/>
      <w:footerReference r:id="rId6" w:type="default"/>
      <w:pgSz w:w="16840" w:h="11900" w:orient="landscape"/>
      <w:pgMar w:top="960" w:right="420" w:bottom="680" w:left="620" w:header="459" w:footer="491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MingLiU">
    <w:altName w:val="Segoe Print"/>
    <w:panose1 w:val="00000000000000000000"/>
    <w:charset w:val="00"/>
    <w:family w:val="moder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pict>
        <v:shape id="_x0000_s2056" o:spid="_x0000_s2056" o:spt="202" type="#_x0000_t202" style="position:absolute;left:0pt;margin-left:719pt;margin-top:560.25pt;height:14.6pt;width:47.15pt;mso-position-horizontal-relative:page;mso-position-vertical-relative:page;z-index:-28079923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72" w:lineRule="exact"/>
                  <w:ind w:left="20" w:right="0" w:firstLine="0"/>
                  <w:jc w:val="left"/>
                  <w:rPr>
                    <w:rFonts w:ascii="宋体"/>
                    <w:sz w:val="22"/>
                  </w:rPr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pict>
        <v:shape id="_x0000_s2080" o:spid="_x0000_s2080" o:spt="202" type="#_x0000_t202" style="position:absolute;left:0pt;margin-left:719pt;margin-top:560.25pt;height:14.6pt;width:47.15pt;mso-position-horizontal-relative:page;mso-position-vertical-relative:page;z-index:-28079923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72" w:lineRule="exact"/>
                  <w:ind w:left="20" w:right="0" w:firstLine="0"/>
                  <w:jc w:val="left"/>
                  <w:rPr>
                    <w:rFonts w:ascii="宋体"/>
                    <w:sz w:val="22"/>
                  </w:rPr>
                </w:pP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pict>
        <v:shape id="_x0000_s2079" o:spid="_x0000_s2079" o:spt="202" type="#_x0000_t202" style="position:absolute;left:0pt;margin-left:140.1pt;margin-top:21.9pt;height:27.5pt;width:576.05pt;mso-position-horizontal-relative:page;mso-position-vertical-relative:page;z-index:-28077772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2"/>
                  <w:spacing w:line="521" w:lineRule="exact"/>
                  <w:ind w:left="20"/>
                </w:pPr>
                <w:r>
                  <w:t>西南政法大学2020硕士研究Th招Th拟录取名单(第二批复试)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41D36D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MingLiU" w:hAnsi="MingLiU" w:eastAsia="MingLiU" w:cs="MingLiU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44"/>
      <w:szCs w:val="44"/>
      <w:lang w:val="zh-CN" w:eastAsia="zh-CN" w:bidi="zh-C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zh-CN" w:eastAsia="zh-CN" w:bidi="zh-CN"/>
    </w:rPr>
  </w:style>
  <w:style w:type="paragraph" w:customStyle="1" w:styleId="9">
    <w:name w:val="Table Paragraph"/>
    <w:basedOn w:val="1"/>
    <w:qFormat/>
    <w:uiPriority w:val="1"/>
    <w:pPr>
      <w:spacing w:before="18"/>
    </w:pPr>
    <w:rPr>
      <w:rFonts w:ascii="MingLiU" w:hAnsi="MingLiU" w:eastAsia="MingLiU" w:cs="MingLiU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79"/>
    <customShpInfo spid="_x0000_s2056"/>
    <customShpInfo spid="_x0000_s2080"/>
    <customShpInfo spid="_x0000_s1136"/>
    <customShpInfo spid="_x0000_s1135"/>
    <customShpInfo spid="_x0000_s1137"/>
    <customShpInfo spid="_x0000_s1138"/>
    <customShpInfo spid="_x0000_s1140"/>
    <customShpInfo spid="_x0000_s1139"/>
    <customShpInfo spid="_x0000_s1142"/>
    <customShpInfo spid="_x0000_s1141"/>
    <customShpInfo spid="_x0000_s1143"/>
    <customShpInfo spid="_x0000_s1144"/>
    <customShpInfo spid="_x0000_s1146"/>
    <customShpInfo spid="_x0000_s11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2020-09-19T06:59:00Z</dcterms:created>
  <dc:creator>Administrator</dc:creator>
  <cp:lastModifiedBy>SUCCESS</cp:lastModifiedBy>
  <dcterms:modified xsi:type="dcterms:W3CDTF">2020-09-19T07:36:10Z</dcterms:modified>
  <dc:title>nlqgs_px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2020-05-27T00:00:00Z</vt:filetime>
  </property>
  <property fmtid="{D5CDD505-2E9C-101B-9397-08002B2CF9AE}" pid="3" name="Creator">
    <vt:lpwstr>pdfFactory Pro pdffactory.com</vt:lpwstr>
  </property>
  <property fmtid="{D5CDD505-2E9C-101B-9397-08002B2CF9AE}" pid="4" name="LastSaved">
    <vt:filetime>2020-05-27T00:00:00Z</vt:filetime>
  </property>
  <property fmtid="{D5CDD505-2E9C-101B-9397-08002B2CF9AE}" pid="5" name="KSOProductBuildVer">
    <vt:lpwstr>2052-11.1.0.8840</vt:lpwstr>
  </property>
</Properties>
</file>