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5"/>
        <w:rPr>
          <w:rFonts w:ascii="Times New Roman"/>
          <w:sz w:val="8"/>
        </w:r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1"/>
        <w:gridCol w:w="1531"/>
        <w:gridCol w:w="1417"/>
        <w:gridCol w:w="680"/>
        <w:gridCol w:w="1133"/>
        <w:gridCol w:w="1133"/>
        <w:gridCol w:w="1133"/>
        <w:gridCol w:w="1133"/>
        <w:gridCol w:w="453"/>
        <w:gridCol w:w="850"/>
        <w:gridCol w:w="566"/>
        <w:gridCol w:w="1984"/>
        <w:gridCol w:w="2211"/>
      </w:tblGrid>
      <w:tr>
        <w:trPr>
          <w:trHeight w:val="330" w:hRule="atLeast"/>
        </w:trPr>
        <w:tc>
          <w:tcPr>
            <w:tcW w:w="2041" w:type="dxa"/>
            <w:vMerge w:val="restart"/>
          </w:tcPr>
          <w:p>
            <w:pPr>
              <w:pStyle w:val="TableParagraph"/>
              <w:spacing w:before="1"/>
              <w:jc w:val="left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299"/>
              <w:jc w:val="left"/>
              <w:rPr>
                <w:sz w:val="18"/>
              </w:rPr>
            </w:pPr>
            <w:r>
              <w:rPr>
                <w:sz w:val="18"/>
              </w:rPr>
              <w:t>专业（方向）名称</w:t>
            </w:r>
          </w:p>
        </w:tc>
        <w:tc>
          <w:tcPr>
            <w:tcW w:w="1531" w:type="dxa"/>
            <w:vMerge w:val="restart"/>
          </w:tcPr>
          <w:p>
            <w:pPr>
              <w:pStyle w:val="TableParagraph"/>
              <w:spacing w:before="1"/>
              <w:jc w:val="left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404"/>
              <w:jc w:val="left"/>
              <w:rPr>
                <w:sz w:val="18"/>
              </w:rPr>
            </w:pPr>
            <w:r>
              <w:rPr>
                <w:sz w:val="18"/>
              </w:rPr>
              <w:t>考生编号</w:t>
            </w:r>
          </w:p>
        </w:tc>
        <w:tc>
          <w:tcPr>
            <w:tcW w:w="1417" w:type="dxa"/>
            <w:vMerge w:val="restart"/>
          </w:tcPr>
          <w:p>
            <w:pPr>
              <w:pStyle w:val="TableParagraph"/>
              <w:spacing w:before="1"/>
              <w:jc w:val="left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47"/>
              <w:jc w:val="left"/>
              <w:rPr>
                <w:sz w:val="18"/>
              </w:rPr>
            </w:pPr>
            <w:r>
              <w:rPr>
                <w:sz w:val="18"/>
              </w:rPr>
              <w:t>考生姓名</w:t>
            </w:r>
          </w:p>
        </w:tc>
        <w:tc>
          <w:tcPr>
            <w:tcW w:w="680" w:type="dxa"/>
            <w:vMerge w:val="restart"/>
          </w:tcPr>
          <w:p>
            <w:pPr>
              <w:pStyle w:val="TableParagraph"/>
              <w:spacing w:line="187" w:lineRule="auto" w:before="91"/>
              <w:ind w:left="69" w:right="66" w:firstLine="2"/>
              <w:rPr>
                <w:sz w:val="18"/>
              </w:rPr>
            </w:pPr>
            <w:r>
              <w:rPr>
                <w:sz w:val="18"/>
              </w:rPr>
              <w:t>初试</w:t>
            </w:r>
            <w:r>
              <w:rPr>
                <w:spacing w:val="-7"/>
                <w:sz w:val="18"/>
              </w:rPr>
              <w:t>专业课</w:t>
            </w:r>
            <w:r>
              <w:rPr>
                <w:sz w:val="18"/>
              </w:rPr>
              <w:t>总分</w:t>
            </w:r>
          </w:p>
        </w:tc>
        <w:tc>
          <w:tcPr>
            <w:tcW w:w="4532" w:type="dxa"/>
            <w:gridSpan w:val="4"/>
          </w:tcPr>
          <w:p>
            <w:pPr>
              <w:pStyle w:val="TableParagraph"/>
              <w:spacing w:before="61"/>
              <w:ind w:left="1882" w:right="1879"/>
              <w:rPr>
                <w:sz w:val="18"/>
              </w:rPr>
            </w:pPr>
            <w:r>
              <w:rPr>
                <w:sz w:val="18"/>
              </w:rPr>
              <w:t>复试成绩</w:t>
            </w:r>
          </w:p>
        </w:tc>
        <w:tc>
          <w:tcPr>
            <w:tcW w:w="6064" w:type="dxa"/>
            <w:gridSpan w:val="5"/>
          </w:tcPr>
          <w:p>
            <w:pPr>
              <w:pStyle w:val="TableParagraph"/>
              <w:spacing w:before="61"/>
              <w:ind w:left="2560" w:right="2553"/>
              <w:rPr>
                <w:sz w:val="18"/>
              </w:rPr>
            </w:pPr>
            <w:r>
              <w:rPr>
                <w:sz w:val="18"/>
              </w:rPr>
              <w:t>拟录取情况</w:t>
            </w:r>
          </w:p>
        </w:tc>
      </w:tr>
      <w:tr>
        <w:trPr>
          <w:trHeight w:val="330" w:hRule="atLeast"/>
        </w:trPr>
        <w:tc>
          <w:tcPr>
            <w:tcW w:w="20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spacing w:before="61"/>
              <w:ind w:right="2"/>
              <w:rPr>
                <w:sz w:val="18"/>
              </w:rPr>
            </w:pPr>
            <w:r>
              <w:rPr>
                <w:sz w:val="18"/>
              </w:rPr>
              <w:t>外语口语听力</w:t>
            </w:r>
          </w:p>
        </w:tc>
        <w:tc>
          <w:tcPr>
            <w:tcW w:w="1133" w:type="dxa"/>
          </w:tcPr>
          <w:p>
            <w:pPr>
              <w:pStyle w:val="TableParagraph"/>
              <w:spacing w:before="61"/>
              <w:ind w:left="5" w:right="2"/>
              <w:rPr>
                <w:sz w:val="18"/>
              </w:rPr>
            </w:pPr>
            <w:r>
              <w:rPr>
                <w:sz w:val="18"/>
              </w:rPr>
              <w:t>专业测试</w:t>
            </w:r>
          </w:p>
        </w:tc>
        <w:tc>
          <w:tcPr>
            <w:tcW w:w="1133" w:type="dxa"/>
          </w:tcPr>
          <w:p>
            <w:pPr>
              <w:pStyle w:val="TableParagraph"/>
              <w:spacing w:before="61"/>
              <w:ind w:left="6" w:right="2"/>
              <w:rPr>
                <w:sz w:val="18"/>
              </w:rPr>
            </w:pPr>
            <w:r>
              <w:rPr>
                <w:sz w:val="18"/>
              </w:rPr>
              <w:t>综合面试</w:t>
            </w:r>
          </w:p>
        </w:tc>
        <w:tc>
          <w:tcPr>
            <w:tcW w:w="1133" w:type="dxa"/>
          </w:tcPr>
          <w:p>
            <w:pPr>
              <w:pStyle w:val="TableParagraph"/>
              <w:spacing w:before="61"/>
              <w:ind w:left="8" w:right="2"/>
              <w:rPr>
                <w:sz w:val="18"/>
              </w:rPr>
            </w:pPr>
            <w:r>
              <w:rPr>
                <w:sz w:val="18"/>
              </w:rPr>
              <w:t>复试总分</w:t>
            </w:r>
          </w:p>
        </w:tc>
        <w:tc>
          <w:tcPr>
            <w:tcW w:w="453" w:type="dxa"/>
          </w:tcPr>
          <w:p>
            <w:pPr>
              <w:pStyle w:val="TableParagraph"/>
              <w:spacing w:before="61"/>
              <w:ind w:left="27" w:right="16"/>
              <w:rPr>
                <w:sz w:val="18"/>
              </w:rPr>
            </w:pPr>
            <w:r>
              <w:rPr>
                <w:sz w:val="18"/>
              </w:rPr>
              <w:t>批次</w:t>
            </w:r>
          </w:p>
        </w:tc>
        <w:tc>
          <w:tcPr>
            <w:tcW w:w="850" w:type="dxa"/>
          </w:tcPr>
          <w:p>
            <w:pPr>
              <w:pStyle w:val="TableParagraph"/>
              <w:spacing w:before="61"/>
              <w:ind w:left="44" w:right="36"/>
              <w:rPr>
                <w:sz w:val="18"/>
              </w:rPr>
            </w:pPr>
            <w:r>
              <w:rPr>
                <w:sz w:val="18"/>
              </w:rPr>
              <w:t>录取成绩</w:t>
            </w:r>
          </w:p>
        </w:tc>
        <w:tc>
          <w:tcPr>
            <w:tcW w:w="566" w:type="dxa"/>
          </w:tcPr>
          <w:p>
            <w:pPr>
              <w:pStyle w:val="TableParagraph"/>
              <w:spacing w:before="61"/>
              <w:ind w:left="85" w:right="71"/>
              <w:rPr>
                <w:sz w:val="18"/>
              </w:rPr>
            </w:pPr>
            <w:r>
              <w:rPr>
                <w:sz w:val="18"/>
              </w:rPr>
              <w:t>排名</w:t>
            </w:r>
          </w:p>
        </w:tc>
        <w:tc>
          <w:tcPr>
            <w:tcW w:w="1984" w:type="dxa"/>
          </w:tcPr>
          <w:p>
            <w:pPr>
              <w:pStyle w:val="TableParagraph"/>
              <w:spacing w:before="61"/>
              <w:ind w:left="521" w:right="512"/>
              <w:rPr>
                <w:sz w:val="18"/>
              </w:rPr>
            </w:pPr>
            <w:r>
              <w:rPr>
                <w:sz w:val="18"/>
              </w:rPr>
              <w:t>拟录取结果</w:t>
            </w:r>
          </w:p>
        </w:tc>
        <w:tc>
          <w:tcPr>
            <w:tcW w:w="2211" w:type="dxa"/>
          </w:tcPr>
          <w:p>
            <w:pPr>
              <w:pStyle w:val="TableParagraph"/>
              <w:spacing w:before="61"/>
              <w:ind w:left="726" w:right="715"/>
              <w:rPr>
                <w:sz w:val="18"/>
              </w:rPr>
            </w:pPr>
            <w:r>
              <w:rPr>
                <w:sz w:val="18"/>
              </w:rPr>
              <w:t>专项计划</w:t>
            </w:r>
          </w:p>
        </w:tc>
      </w:tr>
      <w:tr>
        <w:trPr>
          <w:trHeight w:val="386" w:hRule="atLeast"/>
        </w:trPr>
        <w:tc>
          <w:tcPr>
            <w:tcW w:w="204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08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055200新闻与传播</w:t>
            </w:r>
          </w:p>
        </w:tc>
        <w:tc>
          <w:tcPr>
            <w:tcW w:w="1531" w:type="dxa"/>
          </w:tcPr>
          <w:p>
            <w:pPr>
              <w:pStyle w:val="TableParagraph"/>
              <w:ind w:left="63" w:right="68"/>
              <w:rPr>
                <w:sz w:val="18"/>
              </w:rPr>
            </w:pPr>
            <w:r>
              <w:rPr>
                <w:sz w:val="18"/>
              </w:rPr>
              <w:t>106500050381351</w:t>
            </w:r>
          </w:p>
        </w:tc>
        <w:tc>
          <w:tcPr>
            <w:tcW w:w="1417" w:type="dxa"/>
          </w:tcPr>
          <w:p>
            <w:pPr>
              <w:pStyle w:val="TableParagraph"/>
              <w:ind w:left="414" w:right="413"/>
              <w:rPr>
                <w:sz w:val="18"/>
              </w:rPr>
            </w:pPr>
            <w:r>
              <w:rPr>
                <w:sz w:val="18"/>
              </w:rPr>
              <w:t>张炳琦</w:t>
            </w:r>
          </w:p>
        </w:tc>
        <w:tc>
          <w:tcPr>
            <w:tcW w:w="680" w:type="dxa"/>
          </w:tcPr>
          <w:p>
            <w:pPr>
              <w:pStyle w:val="TableParagraph"/>
              <w:ind w:right="19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265</w:t>
            </w:r>
          </w:p>
        </w:tc>
        <w:tc>
          <w:tcPr>
            <w:tcW w:w="1133" w:type="dxa"/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w w:val="98"/>
                <w:sz w:val="18"/>
              </w:rPr>
              <w:t>8</w:t>
            </w:r>
          </w:p>
        </w:tc>
        <w:tc>
          <w:tcPr>
            <w:tcW w:w="1133" w:type="dxa"/>
          </w:tcPr>
          <w:p>
            <w:pPr>
              <w:pStyle w:val="TableParagraph"/>
              <w:ind w:left="11" w:right="2"/>
              <w:rPr>
                <w:sz w:val="18"/>
              </w:rPr>
            </w:pPr>
            <w:r>
              <w:rPr>
                <w:sz w:val="18"/>
              </w:rPr>
              <w:t>87</w:t>
            </w:r>
          </w:p>
        </w:tc>
        <w:tc>
          <w:tcPr>
            <w:tcW w:w="1133" w:type="dxa"/>
          </w:tcPr>
          <w:p>
            <w:pPr>
              <w:pStyle w:val="TableParagraph"/>
              <w:ind w:left="10" w:right="2"/>
              <w:rPr>
                <w:sz w:val="18"/>
              </w:rPr>
            </w:pPr>
            <w:r>
              <w:rPr>
                <w:sz w:val="18"/>
              </w:rPr>
              <w:t>82.8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177.800</w:t>
            </w:r>
          </w:p>
        </w:tc>
        <w:tc>
          <w:tcPr>
            <w:tcW w:w="453" w:type="dxa"/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TableParagraph"/>
              <w:ind w:left="44" w:right="35"/>
              <w:rPr>
                <w:sz w:val="18"/>
              </w:rPr>
            </w:pPr>
            <w:r>
              <w:rPr>
                <w:sz w:val="18"/>
              </w:rPr>
              <w:t>442.800</w:t>
            </w:r>
          </w:p>
        </w:tc>
        <w:tc>
          <w:tcPr>
            <w:tcW w:w="566" w:type="dxa"/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1984" w:type="dxa"/>
          </w:tcPr>
          <w:p>
            <w:pPr>
              <w:pStyle w:val="TableParagraph"/>
              <w:ind w:left="521" w:right="508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rPr>
          <w:trHeight w:val="386" w:hRule="atLeast"/>
        </w:trPr>
        <w:tc>
          <w:tcPr>
            <w:tcW w:w="20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ind w:left="63" w:right="68"/>
              <w:rPr>
                <w:sz w:val="18"/>
              </w:rPr>
            </w:pPr>
            <w:r>
              <w:rPr>
                <w:sz w:val="18"/>
              </w:rPr>
              <w:t>106500050381412</w:t>
            </w:r>
          </w:p>
        </w:tc>
        <w:tc>
          <w:tcPr>
            <w:tcW w:w="1417" w:type="dxa"/>
          </w:tcPr>
          <w:p>
            <w:pPr>
              <w:pStyle w:val="TableParagraph"/>
              <w:ind w:left="414" w:right="413"/>
              <w:rPr>
                <w:sz w:val="18"/>
              </w:rPr>
            </w:pPr>
            <w:r>
              <w:rPr>
                <w:sz w:val="18"/>
              </w:rPr>
              <w:t>张露月</w:t>
            </w:r>
          </w:p>
        </w:tc>
        <w:tc>
          <w:tcPr>
            <w:tcW w:w="680" w:type="dxa"/>
          </w:tcPr>
          <w:p>
            <w:pPr>
              <w:pStyle w:val="TableParagraph"/>
              <w:ind w:right="19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265</w:t>
            </w:r>
          </w:p>
        </w:tc>
        <w:tc>
          <w:tcPr>
            <w:tcW w:w="1133" w:type="dxa"/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w w:val="98"/>
                <w:sz w:val="18"/>
              </w:rPr>
              <w:t>8</w:t>
            </w:r>
          </w:p>
        </w:tc>
        <w:tc>
          <w:tcPr>
            <w:tcW w:w="1133" w:type="dxa"/>
          </w:tcPr>
          <w:p>
            <w:pPr>
              <w:pStyle w:val="TableParagraph"/>
              <w:ind w:left="11" w:right="2"/>
              <w:rPr>
                <w:sz w:val="18"/>
              </w:rPr>
            </w:pPr>
            <w:r>
              <w:rPr>
                <w:sz w:val="18"/>
              </w:rPr>
              <w:t>85</w:t>
            </w:r>
          </w:p>
        </w:tc>
        <w:tc>
          <w:tcPr>
            <w:tcW w:w="1133" w:type="dxa"/>
          </w:tcPr>
          <w:p>
            <w:pPr>
              <w:pStyle w:val="TableParagraph"/>
              <w:ind w:left="10" w:right="2"/>
              <w:rPr>
                <w:sz w:val="18"/>
              </w:rPr>
            </w:pPr>
            <w:r>
              <w:rPr>
                <w:sz w:val="18"/>
              </w:rPr>
              <w:t>84.8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177.800</w:t>
            </w:r>
          </w:p>
        </w:tc>
        <w:tc>
          <w:tcPr>
            <w:tcW w:w="453" w:type="dxa"/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TableParagraph"/>
              <w:ind w:left="44" w:right="35"/>
              <w:rPr>
                <w:sz w:val="18"/>
              </w:rPr>
            </w:pPr>
            <w:r>
              <w:rPr>
                <w:sz w:val="18"/>
              </w:rPr>
              <w:t>442.800</w:t>
            </w:r>
          </w:p>
        </w:tc>
        <w:tc>
          <w:tcPr>
            <w:tcW w:w="566" w:type="dxa"/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w w:val="98"/>
                <w:sz w:val="18"/>
              </w:rPr>
              <w:t>2</w:t>
            </w:r>
          </w:p>
        </w:tc>
        <w:tc>
          <w:tcPr>
            <w:tcW w:w="1984" w:type="dxa"/>
          </w:tcPr>
          <w:p>
            <w:pPr>
              <w:pStyle w:val="TableParagraph"/>
              <w:ind w:left="521" w:right="508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rPr>
          <w:trHeight w:val="386" w:hRule="atLeast"/>
        </w:trPr>
        <w:tc>
          <w:tcPr>
            <w:tcW w:w="20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ind w:left="63" w:right="68"/>
              <w:rPr>
                <w:sz w:val="18"/>
              </w:rPr>
            </w:pPr>
            <w:r>
              <w:rPr>
                <w:sz w:val="18"/>
              </w:rPr>
              <w:t>106500050381358</w:t>
            </w:r>
          </w:p>
        </w:tc>
        <w:tc>
          <w:tcPr>
            <w:tcW w:w="1417" w:type="dxa"/>
          </w:tcPr>
          <w:p>
            <w:pPr>
              <w:pStyle w:val="TableParagraph"/>
              <w:ind w:left="414" w:right="413"/>
              <w:rPr>
                <w:sz w:val="18"/>
              </w:rPr>
            </w:pPr>
            <w:r>
              <w:rPr>
                <w:sz w:val="18"/>
              </w:rPr>
              <w:t>尹浩浩</w:t>
            </w:r>
          </w:p>
        </w:tc>
        <w:tc>
          <w:tcPr>
            <w:tcW w:w="680" w:type="dxa"/>
          </w:tcPr>
          <w:p>
            <w:pPr>
              <w:pStyle w:val="TableParagraph"/>
              <w:ind w:right="19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266</w:t>
            </w:r>
          </w:p>
        </w:tc>
        <w:tc>
          <w:tcPr>
            <w:tcW w:w="1133" w:type="dxa"/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z w:val="18"/>
              </w:rPr>
              <w:t>8.5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85.8</w:t>
            </w:r>
          </w:p>
        </w:tc>
        <w:tc>
          <w:tcPr>
            <w:tcW w:w="1133" w:type="dxa"/>
          </w:tcPr>
          <w:p>
            <w:pPr>
              <w:pStyle w:val="TableParagraph"/>
              <w:ind w:left="12" w:right="2"/>
              <w:rPr>
                <w:sz w:val="18"/>
              </w:rPr>
            </w:pPr>
            <w:r>
              <w:rPr>
                <w:sz w:val="18"/>
              </w:rPr>
              <w:t>80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174.300</w:t>
            </w:r>
          </w:p>
        </w:tc>
        <w:tc>
          <w:tcPr>
            <w:tcW w:w="453" w:type="dxa"/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TableParagraph"/>
              <w:ind w:left="44" w:right="35"/>
              <w:rPr>
                <w:sz w:val="18"/>
              </w:rPr>
            </w:pPr>
            <w:r>
              <w:rPr>
                <w:sz w:val="18"/>
              </w:rPr>
              <w:t>440.300</w:t>
            </w:r>
          </w:p>
        </w:tc>
        <w:tc>
          <w:tcPr>
            <w:tcW w:w="566" w:type="dxa"/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w w:val="98"/>
                <w:sz w:val="18"/>
              </w:rPr>
              <w:t>3</w:t>
            </w:r>
          </w:p>
        </w:tc>
        <w:tc>
          <w:tcPr>
            <w:tcW w:w="1984" w:type="dxa"/>
          </w:tcPr>
          <w:p>
            <w:pPr>
              <w:pStyle w:val="TableParagraph"/>
              <w:ind w:left="521" w:right="508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rPr>
          <w:trHeight w:val="386" w:hRule="atLeast"/>
        </w:trPr>
        <w:tc>
          <w:tcPr>
            <w:tcW w:w="20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ind w:left="63" w:right="68"/>
              <w:rPr>
                <w:sz w:val="18"/>
              </w:rPr>
            </w:pPr>
            <w:r>
              <w:rPr>
                <w:sz w:val="18"/>
              </w:rPr>
              <w:t>106500050381389</w:t>
            </w:r>
          </w:p>
        </w:tc>
        <w:tc>
          <w:tcPr>
            <w:tcW w:w="1417" w:type="dxa"/>
          </w:tcPr>
          <w:p>
            <w:pPr>
              <w:pStyle w:val="TableParagraph"/>
              <w:ind w:left="414" w:right="413"/>
              <w:rPr>
                <w:sz w:val="18"/>
              </w:rPr>
            </w:pPr>
            <w:r>
              <w:rPr>
                <w:sz w:val="18"/>
              </w:rPr>
              <w:t>王琬双</w:t>
            </w:r>
          </w:p>
        </w:tc>
        <w:tc>
          <w:tcPr>
            <w:tcW w:w="680" w:type="dxa"/>
          </w:tcPr>
          <w:p>
            <w:pPr>
              <w:pStyle w:val="TableParagraph"/>
              <w:ind w:right="19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260</w:t>
            </w:r>
          </w:p>
        </w:tc>
        <w:tc>
          <w:tcPr>
            <w:tcW w:w="1133" w:type="dxa"/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w w:val="98"/>
                <w:sz w:val="18"/>
              </w:rPr>
              <w:t>9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84.2</w:t>
            </w:r>
          </w:p>
        </w:tc>
        <w:tc>
          <w:tcPr>
            <w:tcW w:w="1133" w:type="dxa"/>
          </w:tcPr>
          <w:p>
            <w:pPr>
              <w:pStyle w:val="TableParagraph"/>
              <w:ind w:left="10" w:right="2"/>
              <w:rPr>
                <w:sz w:val="18"/>
              </w:rPr>
            </w:pPr>
            <w:r>
              <w:rPr>
                <w:sz w:val="18"/>
              </w:rPr>
              <w:t>85.5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178.700</w:t>
            </w:r>
          </w:p>
        </w:tc>
        <w:tc>
          <w:tcPr>
            <w:tcW w:w="453" w:type="dxa"/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TableParagraph"/>
              <w:ind w:left="44" w:right="35"/>
              <w:rPr>
                <w:sz w:val="18"/>
              </w:rPr>
            </w:pPr>
            <w:r>
              <w:rPr>
                <w:sz w:val="18"/>
              </w:rPr>
              <w:t>438.700</w:t>
            </w:r>
          </w:p>
        </w:tc>
        <w:tc>
          <w:tcPr>
            <w:tcW w:w="566" w:type="dxa"/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w w:val="98"/>
                <w:sz w:val="18"/>
              </w:rPr>
              <w:t>4</w:t>
            </w:r>
          </w:p>
        </w:tc>
        <w:tc>
          <w:tcPr>
            <w:tcW w:w="1984" w:type="dxa"/>
          </w:tcPr>
          <w:p>
            <w:pPr>
              <w:pStyle w:val="TableParagraph"/>
              <w:ind w:left="521" w:right="508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rPr>
          <w:trHeight w:val="386" w:hRule="atLeast"/>
        </w:trPr>
        <w:tc>
          <w:tcPr>
            <w:tcW w:w="20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ind w:left="63" w:right="68"/>
              <w:rPr>
                <w:sz w:val="18"/>
              </w:rPr>
            </w:pPr>
            <w:r>
              <w:rPr>
                <w:sz w:val="18"/>
              </w:rPr>
              <w:t>106500050381361</w:t>
            </w:r>
          </w:p>
        </w:tc>
        <w:tc>
          <w:tcPr>
            <w:tcW w:w="1417" w:type="dxa"/>
          </w:tcPr>
          <w:p>
            <w:pPr>
              <w:pStyle w:val="TableParagraph"/>
              <w:ind w:left="414" w:right="413"/>
              <w:rPr>
                <w:sz w:val="18"/>
              </w:rPr>
            </w:pPr>
            <w:r>
              <w:rPr>
                <w:sz w:val="18"/>
              </w:rPr>
              <w:t>王开颜</w:t>
            </w:r>
          </w:p>
        </w:tc>
        <w:tc>
          <w:tcPr>
            <w:tcW w:w="680" w:type="dxa"/>
          </w:tcPr>
          <w:p>
            <w:pPr>
              <w:pStyle w:val="TableParagraph"/>
              <w:ind w:right="19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264</w:t>
            </w:r>
          </w:p>
        </w:tc>
        <w:tc>
          <w:tcPr>
            <w:tcW w:w="1133" w:type="dxa"/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w w:val="98"/>
                <w:sz w:val="18"/>
              </w:rPr>
              <w:t>8</w:t>
            </w:r>
          </w:p>
        </w:tc>
        <w:tc>
          <w:tcPr>
            <w:tcW w:w="1133" w:type="dxa"/>
          </w:tcPr>
          <w:p>
            <w:pPr>
              <w:pStyle w:val="TableParagraph"/>
              <w:ind w:left="11" w:right="2"/>
              <w:rPr>
                <w:sz w:val="18"/>
              </w:rPr>
            </w:pPr>
            <w:r>
              <w:rPr>
                <w:sz w:val="18"/>
              </w:rPr>
              <w:t>86</w:t>
            </w:r>
          </w:p>
        </w:tc>
        <w:tc>
          <w:tcPr>
            <w:tcW w:w="1133" w:type="dxa"/>
          </w:tcPr>
          <w:p>
            <w:pPr>
              <w:pStyle w:val="TableParagraph"/>
              <w:ind w:left="10" w:right="2"/>
              <w:rPr>
                <w:sz w:val="18"/>
              </w:rPr>
            </w:pPr>
            <w:r>
              <w:rPr>
                <w:sz w:val="18"/>
              </w:rPr>
              <w:t>80.3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174.300</w:t>
            </w:r>
          </w:p>
        </w:tc>
        <w:tc>
          <w:tcPr>
            <w:tcW w:w="453" w:type="dxa"/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TableParagraph"/>
              <w:ind w:left="44" w:right="35"/>
              <w:rPr>
                <w:sz w:val="18"/>
              </w:rPr>
            </w:pPr>
            <w:r>
              <w:rPr>
                <w:sz w:val="18"/>
              </w:rPr>
              <w:t>438.300</w:t>
            </w:r>
          </w:p>
        </w:tc>
        <w:tc>
          <w:tcPr>
            <w:tcW w:w="566" w:type="dxa"/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w w:val="98"/>
                <w:sz w:val="18"/>
              </w:rPr>
              <w:t>5</w:t>
            </w:r>
          </w:p>
        </w:tc>
        <w:tc>
          <w:tcPr>
            <w:tcW w:w="1984" w:type="dxa"/>
          </w:tcPr>
          <w:p>
            <w:pPr>
              <w:pStyle w:val="TableParagraph"/>
              <w:ind w:left="521" w:right="508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rPr>
          <w:trHeight w:val="386" w:hRule="atLeast"/>
        </w:trPr>
        <w:tc>
          <w:tcPr>
            <w:tcW w:w="20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ind w:left="63" w:right="68"/>
              <w:rPr>
                <w:sz w:val="18"/>
              </w:rPr>
            </w:pPr>
            <w:r>
              <w:rPr>
                <w:sz w:val="18"/>
              </w:rPr>
              <w:t>106500050381359</w:t>
            </w:r>
          </w:p>
        </w:tc>
        <w:tc>
          <w:tcPr>
            <w:tcW w:w="1417" w:type="dxa"/>
          </w:tcPr>
          <w:p>
            <w:pPr>
              <w:pStyle w:val="TableParagraph"/>
              <w:ind w:left="414" w:right="411"/>
              <w:rPr>
                <w:sz w:val="18"/>
              </w:rPr>
            </w:pPr>
            <w:r>
              <w:rPr>
                <w:sz w:val="18"/>
              </w:rPr>
              <w:t>王莹</w:t>
            </w:r>
          </w:p>
        </w:tc>
        <w:tc>
          <w:tcPr>
            <w:tcW w:w="680" w:type="dxa"/>
          </w:tcPr>
          <w:p>
            <w:pPr>
              <w:pStyle w:val="TableParagraph"/>
              <w:ind w:right="19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266</w:t>
            </w:r>
          </w:p>
        </w:tc>
        <w:tc>
          <w:tcPr>
            <w:tcW w:w="1133" w:type="dxa"/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w w:val="98"/>
                <w:sz w:val="18"/>
              </w:rPr>
              <w:t>8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84.8</w:t>
            </w:r>
          </w:p>
        </w:tc>
        <w:tc>
          <w:tcPr>
            <w:tcW w:w="1133" w:type="dxa"/>
          </w:tcPr>
          <w:p>
            <w:pPr>
              <w:pStyle w:val="TableParagraph"/>
              <w:ind w:left="10" w:right="2"/>
              <w:rPr>
                <w:sz w:val="18"/>
              </w:rPr>
            </w:pPr>
            <w:r>
              <w:rPr>
                <w:sz w:val="18"/>
              </w:rPr>
              <w:t>74.8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167.600</w:t>
            </w:r>
          </w:p>
        </w:tc>
        <w:tc>
          <w:tcPr>
            <w:tcW w:w="453" w:type="dxa"/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TableParagraph"/>
              <w:ind w:left="44" w:right="35"/>
              <w:rPr>
                <w:sz w:val="18"/>
              </w:rPr>
            </w:pPr>
            <w:r>
              <w:rPr>
                <w:sz w:val="18"/>
              </w:rPr>
              <w:t>433.600</w:t>
            </w:r>
          </w:p>
        </w:tc>
        <w:tc>
          <w:tcPr>
            <w:tcW w:w="566" w:type="dxa"/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w w:val="98"/>
                <w:sz w:val="18"/>
              </w:rPr>
              <w:t>6</w:t>
            </w:r>
          </w:p>
        </w:tc>
        <w:tc>
          <w:tcPr>
            <w:tcW w:w="1984" w:type="dxa"/>
          </w:tcPr>
          <w:p>
            <w:pPr>
              <w:pStyle w:val="TableParagraph"/>
              <w:ind w:left="521" w:right="508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rPr>
          <w:trHeight w:val="386" w:hRule="atLeast"/>
        </w:trPr>
        <w:tc>
          <w:tcPr>
            <w:tcW w:w="20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ind w:left="63" w:right="68"/>
              <w:rPr>
                <w:sz w:val="18"/>
              </w:rPr>
            </w:pPr>
            <w:r>
              <w:rPr>
                <w:sz w:val="18"/>
              </w:rPr>
              <w:t>106500050381339</w:t>
            </w:r>
          </w:p>
        </w:tc>
        <w:tc>
          <w:tcPr>
            <w:tcW w:w="1417" w:type="dxa"/>
          </w:tcPr>
          <w:p>
            <w:pPr>
              <w:pStyle w:val="TableParagraph"/>
              <w:ind w:left="414" w:right="411"/>
              <w:rPr>
                <w:sz w:val="18"/>
              </w:rPr>
            </w:pPr>
            <w:r>
              <w:rPr>
                <w:sz w:val="18"/>
              </w:rPr>
              <w:t>闫禹</w:t>
            </w:r>
          </w:p>
        </w:tc>
        <w:tc>
          <w:tcPr>
            <w:tcW w:w="680" w:type="dxa"/>
          </w:tcPr>
          <w:p>
            <w:pPr>
              <w:pStyle w:val="TableParagraph"/>
              <w:ind w:right="19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270</w:t>
            </w:r>
          </w:p>
        </w:tc>
        <w:tc>
          <w:tcPr>
            <w:tcW w:w="1133" w:type="dxa"/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z w:val="18"/>
              </w:rPr>
              <w:t>8.5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77.1</w:t>
            </w:r>
          </w:p>
        </w:tc>
        <w:tc>
          <w:tcPr>
            <w:tcW w:w="1133" w:type="dxa"/>
          </w:tcPr>
          <w:p>
            <w:pPr>
              <w:pStyle w:val="TableParagraph"/>
              <w:ind w:left="12" w:right="2"/>
              <w:rPr>
                <w:sz w:val="18"/>
              </w:rPr>
            </w:pPr>
            <w:r>
              <w:rPr>
                <w:sz w:val="18"/>
              </w:rPr>
              <w:t>78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163.600</w:t>
            </w:r>
          </w:p>
        </w:tc>
        <w:tc>
          <w:tcPr>
            <w:tcW w:w="453" w:type="dxa"/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TableParagraph"/>
              <w:ind w:left="44" w:right="35"/>
              <w:rPr>
                <w:sz w:val="18"/>
              </w:rPr>
            </w:pPr>
            <w:r>
              <w:rPr>
                <w:sz w:val="18"/>
              </w:rPr>
              <w:t>433.600</w:t>
            </w:r>
          </w:p>
        </w:tc>
        <w:tc>
          <w:tcPr>
            <w:tcW w:w="566" w:type="dxa"/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w w:val="98"/>
                <w:sz w:val="18"/>
              </w:rPr>
              <w:t>7</w:t>
            </w:r>
          </w:p>
        </w:tc>
        <w:tc>
          <w:tcPr>
            <w:tcW w:w="1984" w:type="dxa"/>
          </w:tcPr>
          <w:p>
            <w:pPr>
              <w:pStyle w:val="TableParagraph"/>
              <w:ind w:left="521" w:right="508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rPr>
          <w:trHeight w:val="386" w:hRule="atLeast"/>
        </w:trPr>
        <w:tc>
          <w:tcPr>
            <w:tcW w:w="20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ind w:left="63" w:right="68"/>
              <w:rPr>
                <w:sz w:val="18"/>
              </w:rPr>
            </w:pPr>
            <w:r>
              <w:rPr>
                <w:sz w:val="18"/>
              </w:rPr>
              <w:t>106500050381384</w:t>
            </w:r>
          </w:p>
        </w:tc>
        <w:tc>
          <w:tcPr>
            <w:tcW w:w="1417" w:type="dxa"/>
          </w:tcPr>
          <w:p>
            <w:pPr>
              <w:pStyle w:val="TableParagraph"/>
              <w:ind w:left="414" w:right="413"/>
              <w:rPr>
                <w:sz w:val="18"/>
              </w:rPr>
            </w:pPr>
            <w:r>
              <w:rPr>
                <w:sz w:val="18"/>
              </w:rPr>
              <w:t>秦彬芝</w:t>
            </w:r>
          </w:p>
        </w:tc>
        <w:tc>
          <w:tcPr>
            <w:tcW w:w="680" w:type="dxa"/>
          </w:tcPr>
          <w:p>
            <w:pPr>
              <w:pStyle w:val="TableParagraph"/>
              <w:ind w:right="19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264</w:t>
            </w:r>
          </w:p>
        </w:tc>
        <w:tc>
          <w:tcPr>
            <w:tcW w:w="1133" w:type="dxa"/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w w:val="98"/>
                <w:sz w:val="18"/>
              </w:rPr>
              <w:t>6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80.4</w:t>
            </w:r>
          </w:p>
        </w:tc>
        <w:tc>
          <w:tcPr>
            <w:tcW w:w="1133" w:type="dxa"/>
          </w:tcPr>
          <w:p>
            <w:pPr>
              <w:pStyle w:val="TableParagraph"/>
              <w:ind w:left="10" w:right="2"/>
              <w:rPr>
                <w:sz w:val="18"/>
              </w:rPr>
            </w:pPr>
            <w:r>
              <w:rPr>
                <w:sz w:val="18"/>
              </w:rPr>
              <w:t>80.5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166.900</w:t>
            </w:r>
          </w:p>
        </w:tc>
        <w:tc>
          <w:tcPr>
            <w:tcW w:w="453" w:type="dxa"/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TableParagraph"/>
              <w:ind w:left="44" w:right="35"/>
              <w:rPr>
                <w:sz w:val="18"/>
              </w:rPr>
            </w:pPr>
            <w:r>
              <w:rPr>
                <w:sz w:val="18"/>
              </w:rPr>
              <w:t>430.900</w:t>
            </w:r>
          </w:p>
        </w:tc>
        <w:tc>
          <w:tcPr>
            <w:tcW w:w="566" w:type="dxa"/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w w:val="98"/>
                <w:sz w:val="18"/>
              </w:rPr>
              <w:t>8</w:t>
            </w:r>
          </w:p>
        </w:tc>
        <w:tc>
          <w:tcPr>
            <w:tcW w:w="1984" w:type="dxa"/>
          </w:tcPr>
          <w:p>
            <w:pPr>
              <w:pStyle w:val="TableParagraph"/>
              <w:ind w:left="521" w:right="508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rPr>
          <w:trHeight w:val="386" w:hRule="atLeast"/>
        </w:trPr>
        <w:tc>
          <w:tcPr>
            <w:tcW w:w="20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ind w:left="63" w:right="68"/>
              <w:rPr>
                <w:sz w:val="18"/>
              </w:rPr>
            </w:pPr>
            <w:r>
              <w:rPr>
                <w:sz w:val="18"/>
              </w:rPr>
              <w:t>106500050381414</w:t>
            </w:r>
          </w:p>
        </w:tc>
        <w:tc>
          <w:tcPr>
            <w:tcW w:w="1417" w:type="dxa"/>
          </w:tcPr>
          <w:p>
            <w:pPr>
              <w:pStyle w:val="TableParagraph"/>
              <w:ind w:left="414" w:right="413"/>
              <w:rPr>
                <w:sz w:val="18"/>
              </w:rPr>
            </w:pPr>
            <w:r>
              <w:rPr>
                <w:sz w:val="18"/>
              </w:rPr>
              <w:t>徐川子</w:t>
            </w:r>
          </w:p>
        </w:tc>
        <w:tc>
          <w:tcPr>
            <w:tcW w:w="680" w:type="dxa"/>
          </w:tcPr>
          <w:p>
            <w:pPr>
              <w:pStyle w:val="TableParagraph"/>
              <w:ind w:right="19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264</w:t>
            </w:r>
          </w:p>
        </w:tc>
        <w:tc>
          <w:tcPr>
            <w:tcW w:w="1133" w:type="dxa"/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w w:val="98"/>
                <w:sz w:val="18"/>
              </w:rPr>
              <w:t>6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77.8</w:t>
            </w:r>
          </w:p>
        </w:tc>
        <w:tc>
          <w:tcPr>
            <w:tcW w:w="1133" w:type="dxa"/>
          </w:tcPr>
          <w:p>
            <w:pPr>
              <w:pStyle w:val="TableParagraph"/>
              <w:ind w:left="10" w:right="2"/>
              <w:rPr>
                <w:sz w:val="18"/>
              </w:rPr>
            </w:pPr>
            <w:r>
              <w:rPr>
                <w:sz w:val="18"/>
              </w:rPr>
              <w:t>77.5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161.300</w:t>
            </w:r>
          </w:p>
        </w:tc>
        <w:tc>
          <w:tcPr>
            <w:tcW w:w="453" w:type="dxa"/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TableParagraph"/>
              <w:ind w:left="44" w:right="35"/>
              <w:rPr>
                <w:sz w:val="18"/>
              </w:rPr>
            </w:pPr>
            <w:r>
              <w:rPr>
                <w:sz w:val="18"/>
              </w:rPr>
              <w:t>425.300</w:t>
            </w:r>
          </w:p>
        </w:tc>
        <w:tc>
          <w:tcPr>
            <w:tcW w:w="566" w:type="dxa"/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w w:val="98"/>
                <w:sz w:val="18"/>
              </w:rPr>
              <w:t>9</w:t>
            </w:r>
          </w:p>
        </w:tc>
        <w:tc>
          <w:tcPr>
            <w:tcW w:w="1984" w:type="dxa"/>
          </w:tcPr>
          <w:p>
            <w:pPr>
              <w:pStyle w:val="TableParagraph"/>
              <w:ind w:left="521" w:right="508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rPr>
          <w:trHeight w:val="386" w:hRule="atLeast"/>
        </w:trPr>
        <w:tc>
          <w:tcPr>
            <w:tcW w:w="20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ind w:left="63" w:right="68"/>
              <w:rPr>
                <w:sz w:val="18"/>
              </w:rPr>
            </w:pPr>
            <w:r>
              <w:rPr>
                <w:sz w:val="18"/>
              </w:rPr>
              <w:t>106500050381395</w:t>
            </w:r>
          </w:p>
        </w:tc>
        <w:tc>
          <w:tcPr>
            <w:tcW w:w="1417" w:type="dxa"/>
          </w:tcPr>
          <w:p>
            <w:pPr>
              <w:pStyle w:val="TableParagraph"/>
              <w:ind w:left="414" w:right="413"/>
              <w:rPr>
                <w:sz w:val="18"/>
              </w:rPr>
            </w:pPr>
            <w:r>
              <w:rPr>
                <w:sz w:val="18"/>
              </w:rPr>
              <w:t>冉佩瑶</w:t>
            </w:r>
          </w:p>
        </w:tc>
        <w:tc>
          <w:tcPr>
            <w:tcW w:w="680" w:type="dxa"/>
          </w:tcPr>
          <w:p>
            <w:pPr>
              <w:pStyle w:val="TableParagraph"/>
              <w:ind w:right="19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253</w:t>
            </w:r>
          </w:p>
        </w:tc>
        <w:tc>
          <w:tcPr>
            <w:tcW w:w="1133" w:type="dxa"/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z w:val="18"/>
              </w:rPr>
              <w:t>9.8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76.6</w:t>
            </w:r>
          </w:p>
        </w:tc>
        <w:tc>
          <w:tcPr>
            <w:tcW w:w="1133" w:type="dxa"/>
          </w:tcPr>
          <w:p>
            <w:pPr>
              <w:pStyle w:val="TableParagraph"/>
              <w:ind w:left="10" w:right="2"/>
              <w:rPr>
                <w:sz w:val="18"/>
              </w:rPr>
            </w:pPr>
            <w:r>
              <w:rPr>
                <w:sz w:val="18"/>
              </w:rPr>
              <w:t>85.8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172.200</w:t>
            </w:r>
          </w:p>
        </w:tc>
        <w:tc>
          <w:tcPr>
            <w:tcW w:w="453" w:type="dxa"/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TableParagraph"/>
              <w:ind w:left="44" w:right="35"/>
              <w:rPr>
                <w:sz w:val="18"/>
              </w:rPr>
            </w:pPr>
            <w:r>
              <w:rPr>
                <w:sz w:val="18"/>
              </w:rPr>
              <w:t>425.200</w:t>
            </w:r>
          </w:p>
        </w:tc>
        <w:tc>
          <w:tcPr>
            <w:tcW w:w="566" w:type="dxa"/>
          </w:tcPr>
          <w:p>
            <w:pPr>
              <w:pStyle w:val="TableParagraph"/>
              <w:ind w:left="85" w:right="69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1984" w:type="dxa"/>
          </w:tcPr>
          <w:p>
            <w:pPr>
              <w:pStyle w:val="TableParagraph"/>
              <w:ind w:left="521" w:right="508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rPr>
          <w:trHeight w:val="386" w:hRule="atLeast"/>
        </w:trPr>
        <w:tc>
          <w:tcPr>
            <w:tcW w:w="20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spacing w:before="89"/>
              <w:ind w:left="63" w:right="68"/>
              <w:rPr>
                <w:sz w:val="18"/>
              </w:rPr>
            </w:pPr>
            <w:r>
              <w:rPr>
                <w:sz w:val="18"/>
              </w:rPr>
              <w:t>106500050381392</w:t>
            </w:r>
          </w:p>
        </w:tc>
        <w:tc>
          <w:tcPr>
            <w:tcW w:w="1417" w:type="dxa"/>
          </w:tcPr>
          <w:p>
            <w:pPr>
              <w:pStyle w:val="TableParagraph"/>
              <w:spacing w:before="89"/>
              <w:ind w:left="414" w:right="413"/>
              <w:rPr>
                <w:sz w:val="18"/>
              </w:rPr>
            </w:pPr>
            <w:r>
              <w:rPr>
                <w:sz w:val="18"/>
              </w:rPr>
              <w:t>王卓芸</w:t>
            </w:r>
          </w:p>
        </w:tc>
        <w:tc>
          <w:tcPr>
            <w:tcW w:w="680" w:type="dxa"/>
          </w:tcPr>
          <w:p>
            <w:pPr>
              <w:pStyle w:val="TableParagraph"/>
              <w:spacing w:before="89"/>
              <w:ind w:right="19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254</w:t>
            </w:r>
          </w:p>
        </w:tc>
        <w:tc>
          <w:tcPr>
            <w:tcW w:w="1133" w:type="dxa"/>
          </w:tcPr>
          <w:p>
            <w:pPr>
              <w:pStyle w:val="TableParagraph"/>
              <w:spacing w:before="89"/>
              <w:ind w:left="8"/>
              <w:rPr>
                <w:sz w:val="18"/>
              </w:rPr>
            </w:pPr>
            <w:r>
              <w:rPr>
                <w:w w:val="98"/>
                <w:sz w:val="18"/>
              </w:rPr>
              <w:t>7</w:t>
            </w:r>
          </w:p>
        </w:tc>
        <w:tc>
          <w:tcPr>
            <w:tcW w:w="1133" w:type="dxa"/>
          </w:tcPr>
          <w:p>
            <w:pPr>
              <w:pStyle w:val="TableParagraph"/>
              <w:spacing w:before="89"/>
              <w:ind w:left="9" w:right="2"/>
              <w:rPr>
                <w:sz w:val="18"/>
              </w:rPr>
            </w:pPr>
            <w:r>
              <w:rPr>
                <w:sz w:val="18"/>
              </w:rPr>
              <w:t>82.2</w:t>
            </w:r>
          </w:p>
        </w:tc>
        <w:tc>
          <w:tcPr>
            <w:tcW w:w="1133" w:type="dxa"/>
          </w:tcPr>
          <w:p>
            <w:pPr>
              <w:pStyle w:val="TableParagraph"/>
              <w:spacing w:before="89"/>
              <w:ind w:left="10" w:right="2"/>
              <w:rPr>
                <w:sz w:val="18"/>
              </w:rPr>
            </w:pPr>
            <w:r>
              <w:rPr>
                <w:sz w:val="18"/>
              </w:rPr>
              <w:t>81.8</w:t>
            </w:r>
          </w:p>
        </w:tc>
        <w:tc>
          <w:tcPr>
            <w:tcW w:w="1133" w:type="dxa"/>
          </w:tcPr>
          <w:p>
            <w:pPr>
              <w:pStyle w:val="TableParagraph"/>
              <w:spacing w:before="89"/>
              <w:ind w:left="9" w:right="2"/>
              <w:rPr>
                <w:sz w:val="18"/>
              </w:rPr>
            </w:pPr>
            <w:r>
              <w:rPr>
                <w:sz w:val="18"/>
              </w:rPr>
              <w:t>171.000</w:t>
            </w:r>
          </w:p>
        </w:tc>
        <w:tc>
          <w:tcPr>
            <w:tcW w:w="453" w:type="dxa"/>
          </w:tcPr>
          <w:p>
            <w:pPr>
              <w:pStyle w:val="TableParagraph"/>
              <w:spacing w:before="89"/>
              <w:ind w:left="14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TableParagraph"/>
              <w:spacing w:before="89"/>
              <w:ind w:left="44" w:right="35"/>
              <w:rPr>
                <w:sz w:val="18"/>
              </w:rPr>
            </w:pPr>
            <w:r>
              <w:rPr>
                <w:sz w:val="18"/>
              </w:rPr>
              <w:t>425.000</w:t>
            </w:r>
          </w:p>
        </w:tc>
        <w:tc>
          <w:tcPr>
            <w:tcW w:w="566" w:type="dxa"/>
          </w:tcPr>
          <w:p>
            <w:pPr>
              <w:pStyle w:val="TableParagraph"/>
              <w:spacing w:before="89"/>
              <w:ind w:left="85" w:right="69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1984" w:type="dxa"/>
          </w:tcPr>
          <w:p>
            <w:pPr>
              <w:pStyle w:val="TableParagraph"/>
              <w:spacing w:before="89"/>
              <w:ind w:left="521" w:right="508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TableParagraph"/>
              <w:spacing w:before="89"/>
              <w:ind w:left="17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rPr>
          <w:trHeight w:val="386" w:hRule="atLeast"/>
        </w:trPr>
        <w:tc>
          <w:tcPr>
            <w:tcW w:w="20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ind w:left="63" w:right="68"/>
              <w:rPr>
                <w:sz w:val="18"/>
              </w:rPr>
            </w:pPr>
            <w:r>
              <w:rPr>
                <w:sz w:val="18"/>
              </w:rPr>
              <w:t>106500050381369</w:t>
            </w:r>
          </w:p>
        </w:tc>
        <w:tc>
          <w:tcPr>
            <w:tcW w:w="1417" w:type="dxa"/>
          </w:tcPr>
          <w:p>
            <w:pPr>
              <w:pStyle w:val="TableParagraph"/>
              <w:ind w:left="414" w:right="411"/>
              <w:rPr>
                <w:sz w:val="18"/>
              </w:rPr>
            </w:pPr>
            <w:r>
              <w:rPr>
                <w:sz w:val="18"/>
              </w:rPr>
              <w:t>王辉</w:t>
            </w:r>
          </w:p>
        </w:tc>
        <w:tc>
          <w:tcPr>
            <w:tcW w:w="680" w:type="dxa"/>
          </w:tcPr>
          <w:p>
            <w:pPr>
              <w:pStyle w:val="TableParagraph"/>
              <w:ind w:right="19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264</w:t>
            </w:r>
          </w:p>
        </w:tc>
        <w:tc>
          <w:tcPr>
            <w:tcW w:w="1133" w:type="dxa"/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w w:val="98"/>
                <w:sz w:val="18"/>
              </w:rPr>
              <w:t>8</w:t>
            </w:r>
          </w:p>
        </w:tc>
        <w:tc>
          <w:tcPr>
            <w:tcW w:w="1133" w:type="dxa"/>
          </w:tcPr>
          <w:p>
            <w:pPr>
              <w:pStyle w:val="TableParagraph"/>
              <w:ind w:left="11" w:right="2"/>
              <w:rPr>
                <w:sz w:val="18"/>
              </w:rPr>
            </w:pPr>
            <w:r>
              <w:rPr>
                <w:sz w:val="18"/>
              </w:rPr>
              <w:t>79</w:t>
            </w:r>
          </w:p>
        </w:tc>
        <w:tc>
          <w:tcPr>
            <w:tcW w:w="1133" w:type="dxa"/>
          </w:tcPr>
          <w:p>
            <w:pPr>
              <w:pStyle w:val="TableParagraph"/>
              <w:ind w:left="10" w:right="2"/>
              <w:rPr>
                <w:sz w:val="18"/>
              </w:rPr>
            </w:pPr>
            <w:r>
              <w:rPr>
                <w:sz w:val="18"/>
              </w:rPr>
              <w:t>73.8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160.800</w:t>
            </w:r>
          </w:p>
        </w:tc>
        <w:tc>
          <w:tcPr>
            <w:tcW w:w="453" w:type="dxa"/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TableParagraph"/>
              <w:ind w:left="44" w:right="35"/>
              <w:rPr>
                <w:sz w:val="18"/>
              </w:rPr>
            </w:pPr>
            <w:r>
              <w:rPr>
                <w:sz w:val="18"/>
              </w:rPr>
              <w:t>424.800</w:t>
            </w:r>
          </w:p>
        </w:tc>
        <w:tc>
          <w:tcPr>
            <w:tcW w:w="566" w:type="dxa"/>
          </w:tcPr>
          <w:p>
            <w:pPr>
              <w:pStyle w:val="TableParagraph"/>
              <w:ind w:left="85" w:right="69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984" w:type="dxa"/>
          </w:tcPr>
          <w:p>
            <w:pPr>
              <w:pStyle w:val="TableParagraph"/>
              <w:ind w:left="521" w:right="508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rPr>
          <w:trHeight w:val="386" w:hRule="atLeast"/>
        </w:trPr>
        <w:tc>
          <w:tcPr>
            <w:tcW w:w="20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ind w:left="63" w:right="68"/>
              <w:rPr>
                <w:sz w:val="18"/>
              </w:rPr>
            </w:pPr>
            <w:r>
              <w:rPr>
                <w:sz w:val="18"/>
              </w:rPr>
              <w:t>106500050381409</w:t>
            </w:r>
          </w:p>
        </w:tc>
        <w:tc>
          <w:tcPr>
            <w:tcW w:w="1417" w:type="dxa"/>
          </w:tcPr>
          <w:p>
            <w:pPr>
              <w:pStyle w:val="TableParagraph"/>
              <w:ind w:left="414" w:right="413"/>
              <w:rPr>
                <w:sz w:val="18"/>
              </w:rPr>
            </w:pPr>
            <w:r>
              <w:rPr>
                <w:sz w:val="18"/>
              </w:rPr>
              <w:t>杨邦春</w:t>
            </w:r>
          </w:p>
        </w:tc>
        <w:tc>
          <w:tcPr>
            <w:tcW w:w="680" w:type="dxa"/>
          </w:tcPr>
          <w:p>
            <w:pPr>
              <w:pStyle w:val="TableParagraph"/>
              <w:ind w:right="19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269</w:t>
            </w:r>
          </w:p>
        </w:tc>
        <w:tc>
          <w:tcPr>
            <w:tcW w:w="1133" w:type="dxa"/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w w:val="98"/>
                <w:sz w:val="18"/>
              </w:rPr>
              <w:t>8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68.4</w:t>
            </w:r>
          </w:p>
        </w:tc>
        <w:tc>
          <w:tcPr>
            <w:tcW w:w="1133" w:type="dxa"/>
          </w:tcPr>
          <w:p>
            <w:pPr>
              <w:pStyle w:val="TableParagraph"/>
              <w:ind w:left="10" w:right="2"/>
              <w:rPr>
                <w:sz w:val="18"/>
              </w:rPr>
            </w:pPr>
            <w:r>
              <w:rPr>
                <w:sz w:val="18"/>
              </w:rPr>
              <w:t>77.5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153.900</w:t>
            </w:r>
          </w:p>
        </w:tc>
        <w:tc>
          <w:tcPr>
            <w:tcW w:w="453" w:type="dxa"/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TableParagraph"/>
              <w:ind w:left="44" w:right="35"/>
              <w:rPr>
                <w:sz w:val="18"/>
              </w:rPr>
            </w:pPr>
            <w:r>
              <w:rPr>
                <w:sz w:val="18"/>
              </w:rPr>
              <w:t>422.900</w:t>
            </w:r>
          </w:p>
        </w:tc>
        <w:tc>
          <w:tcPr>
            <w:tcW w:w="566" w:type="dxa"/>
          </w:tcPr>
          <w:p>
            <w:pPr>
              <w:pStyle w:val="TableParagraph"/>
              <w:ind w:left="85" w:right="69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1984" w:type="dxa"/>
          </w:tcPr>
          <w:p>
            <w:pPr>
              <w:pStyle w:val="TableParagraph"/>
              <w:ind w:left="521" w:right="508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rPr>
          <w:trHeight w:val="386" w:hRule="atLeast"/>
        </w:trPr>
        <w:tc>
          <w:tcPr>
            <w:tcW w:w="20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spacing w:before="89"/>
              <w:ind w:left="63" w:right="68"/>
              <w:rPr>
                <w:sz w:val="18"/>
              </w:rPr>
            </w:pPr>
            <w:r>
              <w:rPr>
                <w:sz w:val="18"/>
              </w:rPr>
              <w:t>106500050381423</w:t>
            </w:r>
          </w:p>
        </w:tc>
        <w:tc>
          <w:tcPr>
            <w:tcW w:w="1417" w:type="dxa"/>
          </w:tcPr>
          <w:p>
            <w:pPr>
              <w:pStyle w:val="TableParagraph"/>
              <w:spacing w:before="89"/>
              <w:ind w:left="414" w:right="413"/>
              <w:rPr>
                <w:sz w:val="18"/>
              </w:rPr>
            </w:pPr>
            <w:r>
              <w:rPr>
                <w:sz w:val="18"/>
              </w:rPr>
              <w:t>韩卓玎</w:t>
            </w:r>
          </w:p>
        </w:tc>
        <w:tc>
          <w:tcPr>
            <w:tcW w:w="680" w:type="dxa"/>
          </w:tcPr>
          <w:p>
            <w:pPr>
              <w:pStyle w:val="TableParagraph"/>
              <w:spacing w:before="89"/>
              <w:ind w:right="19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251</w:t>
            </w:r>
          </w:p>
        </w:tc>
        <w:tc>
          <w:tcPr>
            <w:tcW w:w="1133" w:type="dxa"/>
          </w:tcPr>
          <w:p>
            <w:pPr>
              <w:pStyle w:val="TableParagraph"/>
              <w:spacing w:before="89"/>
              <w:ind w:left="8" w:right="2"/>
              <w:rPr>
                <w:sz w:val="18"/>
              </w:rPr>
            </w:pPr>
            <w:r>
              <w:rPr>
                <w:sz w:val="18"/>
              </w:rPr>
              <w:t>8.5</w:t>
            </w:r>
          </w:p>
        </w:tc>
        <w:tc>
          <w:tcPr>
            <w:tcW w:w="1133" w:type="dxa"/>
          </w:tcPr>
          <w:p>
            <w:pPr>
              <w:pStyle w:val="TableParagraph"/>
              <w:spacing w:before="89"/>
              <w:ind w:left="11" w:right="2"/>
              <w:rPr>
                <w:sz w:val="18"/>
              </w:rPr>
            </w:pPr>
            <w:r>
              <w:rPr>
                <w:sz w:val="18"/>
              </w:rPr>
              <w:t>74</w:t>
            </w:r>
          </w:p>
        </w:tc>
        <w:tc>
          <w:tcPr>
            <w:tcW w:w="1133" w:type="dxa"/>
          </w:tcPr>
          <w:p>
            <w:pPr>
              <w:pStyle w:val="TableParagraph"/>
              <w:spacing w:before="89"/>
              <w:ind w:left="12" w:right="2"/>
              <w:rPr>
                <w:sz w:val="18"/>
              </w:rPr>
            </w:pPr>
            <w:r>
              <w:rPr>
                <w:sz w:val="18"/>
              </w:rPr>
              <w:t>85</w:t>
            </w:r>
          </w:p>
        </w:tc>
        <w:tc>
          <w:tcPr>
            <w:tcW w:w="1133" w:type="dxa"/>
          </w:tcPr>
          <w:p>
            <w:pPr>
              <w:pStyle w:val="TableParagraph"/>
              <w:spacing w:before="89"/>
              <w:ind w:left="9" w:right="2"/>
              <w:rPr>
                <w:sz w:val="18"/>
              </w:rPr>
            </w:pPr>
            <w:r>
              <w:rPr>
                <w:sz w:val="18"/>
              </w:rPr>
              <w:t>167.500</w:t>
            </w:r>
          </w:p>
        </w:tc>
        <w:tc>
          <w:tcPr>
            <w:tcW w:w="453" w:type="dxa"/>
          </w:tcPr>
          <w:p>
            <w:pPr>
              <w:pStyle w:val="TableParagraph"/>
              <w:spacing w:before="89"/>
              <w:ind w:left="14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TableParagraph"/>
              <w:spacing w:before="89"/>
              <w:ind w:left="44" w:right="35"/>
              <w:rPr>
                <w:sz w:val="18"/>
              </w:rPr>
            </w:pPr>
            <w:r>
              <w:rPr>
                <w:sz w:val="18"/>
              </w:rPr>
              <w:t>418.500</w:t>
            </w:r>
          </w:p>
        </w:tc>
        <w:tc>
          <w:tcPr>
            <w:tcW w:w="566" w:type="dxa"/>
          </w:tcPr>
          <w:p>
            <w:pPr>
              <w:pStyle w:val="TableParagraph"/>
              <w:spacing w:before="89"/>
              <w:ind w:left="85" w:right="69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1984" w:type="dxa"/>
          </w:tcPr>
          <w:p>
            <w:pPr>
              <w:pStyle w:val="TableParagraph"/>
              <w:spacing w:before="89"/>
              <w:ind w:left="521" w:right="508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TableParagraph"/>
              <w:spacing w:before="89"/>
              <w:ind w:left="17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rPr>
          <w:trHeight w:val="386" w:hRule="atLeast"/>
        </w:trPr>
        <w:tc>
          <w:tcPr>
            <w:tcW w:w="20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spacing w:before="89"/>
              <w:ind w:left="63" w:right="68"/>
              <w:rPr>
                <w:sz w:val="18"/>
              </w:rPr>
            </w:pPr>
            <w:r>
              <w:rPr>
                <w:sz w:val="18"/>
              </w:rPr>
              <w:t>106500050381386</w:t>
            </w:r>
          </w:p>
        </w:tc>
        <w:tc>
          <w:tcPr>
            <w:tcW w:w="1417" w:type="dxa"/>
          </w:tcPr>
          <w:p>
            <w:pPr>
              <w:pStyle w:val="TableParagraph"/>
              <w:spacing w:before="89"/>
              <w:ind w:left="414" w:right="413"/>
              <w:rPr>
                <w:sz w:val="18"/>
              </w:rPr>
            </w:pPr>
            <w:r>
              <w:rPr>
                <w:sz w:val="18"/>
              </w:rPr>
              <w:t>陈悸思</w:t>
            </w:r>
          </w:p>
        </w:tc>
        <w:tc>
          <w:tcPr>
            <w:tcW w:w="680" w:type="dxa"/>
          </w:tcPr>
          <w:p>
            <w:pPr>
              <w:pStyle w:val="TableParagraph"/>
              <w:spacing w:before="89"/>
              <w:ind w:right="19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251</w:t>
            </w:r>
          </w:p>
        </w:tc>
        <w:tc>
          <w:tcPr>
            <w:tcW w:w="1133" w:type="dxa"/>
          </w:tcPr>
          <w:p>
            <w:pPr>
              <w:pStyle w:val="TableParagraph"/>
              <w:spacing w:before="89"/>
              <w:ind w:left="8"/>
              <w:rPr>
                <w:sz w:val="18"/>
              </w:rPr>
            </w:pPr>
            <w:r>
              <w:rPr>
                <w:w w:val="98"/>
                <w:sz w:val="18"/>
              </w:rPr>
              <w:t>7</w:t>
            </w:r>
          </w:p>
        </w:tc>
        <w:tc>
          <w:tcPr>
            <w:tcW w:w="1133" w:type="dxa"/>
          </w:tcPr>
          <w:p>
            <w:pPr>
              <w:pStyle w:val="TableParagraph"/>
              <w:spacing w:before="89"/>
              <w:ind w:left="9" w:right="2"/>
              <w:rPr>
                <w:sz w:val="18"/>
              </w:rPr>
            </w:pPr>
            <w:r>
              <w:rPr>
                <w:sz w:val="18"/>
              </w:rPr>
              <w:t>78.6</w:t>
            </w:r>
          </w:p>
        </w:tc>
        <w:tc>
          <w:tcPr>
            <w:tcW w:w="1133" w:type="dxa"/>
          </w:tcPr>
          <w:p>
            <w:pPr>
              <w:pStyle w:val="TableParagraph"/>
              <w:spacing w:before="89"/>
              <w:ind w:left="10" w:right="2"/>
              <w:rPr>
                <w:sz w:val="18"/>
              </w:rPr>
            </w:pPr>
            <w:r>
              <w:rPr>
                <w:sz w:val="18"/>
              </w:rPr>
              <w:t>81.5</w:t>
            </w:r>
          </w:p>
        </w:tc>
        <w:tc>
          <w:tcPr>
            <w:tcW w:w="1133" w:type="dxa"/>
          </w:tcPr>
          <w:p>
            <w:pPr>
              <w:pStyle w:val="TableParagraph"/>
              <w:spacing w:before="89"/>
              <w:ind w:left="9" w:right="2"/>
              <w:rPr>
                <w:sz w:val="18"/>
              </w:rPr>
            </w:pPr>
            <w:r>
              <w:rPr>
                <w:sz w:val="18"/>
              </w:rPr>
              <w:t>167.100</w:t>
            </w:r>
          </w:p>
        </w:tc>
        <w:tc>
          <w:tcPr>
            <w:tcW w:w="453" w:type="dxa"/>
          </w:tcPr>
          <w:p>
            <w:pPr>
              <w:pStyle w:val="TableParagraph"/>
              <w:spacing w:before="89"/>
              <w:ind w:left="14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TableParagraph"/>
              <w:spacing w:before="89"/>
              <w:ind w:left="44" w:right="35"/>
              <w:rPr>
                <w:sz w:val="18"/>
              </w:rPr>
            </w:pPr>
            <w:r>
              <w:rPr>
                <w:sz w:val="18"/>
              </w:rPr>
              <w:t>418.100</w:t>
            </w:r>
          </w:p>
        </w:tc>
        <w:tc>
          <w:tcPr>
            <w:tcW w:w="566" w:type="dxa"/>
          </w:tcPr>
          <w:p>
            <w:pPr>
              <w:pStyle w:val="TableParagraph"/>
              <w:spacing w:before="89"/>
              <w:ind w:left="85" w:right="69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1984" w:type="dxa"/>
          </w:tcPr>
          <w:p>
            <w:pPr>
              <w:pStyle w:val="TableParagraph"/>
              <w:spacing w:before="89"/>
              <w:ind w:left="521" w:right="508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TableParagraph"/>
              <w:spacing w:before="89"/>
              <w:ind w:left="17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rPr>
          <w:trHeight w:val="386" w:hRule="atLeast"/>
        </w:trPr>
        <w:tc>
          <w:tcPr>
            <w:tcW w:w="20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ind w:left="63" w:right="68"/>
              <w:rPr>
                <w:sz w:val="18"/>
              </w:rPr>
            </w:pPr>
            <w:r>
              <w:rPr>
                <w:sz w:val="18"/>
              </w:rPr>
              <w:t>106500050381397</w:t>
            </w:r>
          </w:p>
        </w:tc>
        <w:tc>
          <w:tcPr>
            <w:tcW w:w="1417" w:type="dxa"/>
          </w:tcPr>
          <w:p>
            <w:pPr>
              <w:pStyle w:val="TableParagraph"/>
              <w:ind w:left="414" w:right="413"/>
              <w:rPr>
                <w:sz w:val="18"/>
              </w:rPr>
            </w:pPr>
            <w:r>
              <w:rPr>
                <w:sz w:val="18"/>
              </w:rPr>
              <w:t>周雯婧</w:t>
            </w:r>
          </w:p>
        </w:tc>
        <w:tc>
          <w:tcPr>
            <w:tcW w:w="680" w:type="dxa"/>
          </w:tcPr>
          <w:p>
            <w:pPr>
              <w:pStyle w:val="TableParagraph"/>
              <w:ind w:right="19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238</w:t>
            </w:r>
          </w:p>
        </w:tc>
        <w:tc>
          <w:tcPr>
            <w:tcW w:w="1133" w:type="dxa"/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w w:val="98"/>
                <w:sz w:val="18"/>
              </w:rPr>
              <w:t>8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85.8</w:t>
            </w:r>
          </w:p>
        </w:tc>
        <w:tc>
          <w:tcPr>
            <w:tcW w:w="1133" w:type="dxa"/>
          </w:tcPr>
          <w:p>
            <w:pPr>
              <w:pStyle w:val="TableParagraph"/>
              <w:ind w:left="10" w:right="2"/>
              <w:rPr>
                <w:sz w:val="18"/>
              </w:rPr>
            </w:pPr>
            <w:r>
              <w:rPr>
                <w:sz w:val="18"/>
              </w:rPr>
              <w:t>85.5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179.300</w:t>
            </w:r>
          </w:p>
        </w:tc>
        <w:tc>
          <w:tcPr>
            <w:tcW w:w="453" w:type="dxa"/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TableParagraph"/>
              <w:ind w:left="44" w:right="35"/>
              <w:rPr>
                <w:sz w:val="18"/>
              </w:rPr>
            </w:pPr>
            <w:r>
              <w:rPr>
                <w:sz w:val="18"/>
              </w:rPr>
              <w:t>417.300</w:t>
            </w:r>
          </w:p>
        </w:tc>
        <w:tc>
          <w:tcPr>
            <w:tcW w:w="566" w:type="dxa"/>
          </w:tcPr>
          <w:p>
            <w:pPr>
              <w:pStyle w:val="TableParagraph"/>
              <w:ind w:left="85" w:right="69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1984" w:type="dxa"/>
          </w:tcPr>
          <w:p>
            <w:pPr>
              <w:pStyle w:val="TableParagraph"/>
              <w:ind w:left="521" w:right="508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rPr>
          <w:trHeight w:val="386" w:hRule="atLeast"/>
        </w:trPr>
        <w:tc>
          <w:tcPr>
            <w:tcW w:w="20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ind w:left="63" w:right="68"/>
              <w:rPr>
                <w:sz w:val="18"/>
              </w:rPr>
            </w:pPr>
            <w:r>
              <w:rPr>
                <w:sz w:val="18"/>
              </w:rPr>
              <w:t>106500050381373</w:t>
            </w:r>
          </w:p>
        </w:tc>
        <w:tc>
          <w:tcPr>
            <w:tcW w:w="1417" w:type="dxa"/>
          </w:tcPr>
          <w:p>
            <w:pPr>
              <w:pStyle w:val="TableParagraph"/>
              <w:ind w:left="414" w:right="413"/>
              <w:rPr>
                <w:sz w:val="18"/>
              </w:rPr>
            </w:pPr>
            <w:r>
              <w:rPr>
                <w:sz w:val="18"/>
              </w:rPr>
              <w:t>潘远虹</w:t>
            </w:r>
          </w:p>
        </w:tc>
        <w:tc>
          <w:tcPr>
            <w:tcW w:w="680" w:type="dxa"/>
          </w:tcPr>
          <w:p>
            <w:pPr>
              <w:pStyle w:val="TableParagraph"/>
              <w:ind w:right="19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239</w:t>
            </w:r>
          </w:p>
        </w:tc>
        <w:tc>
          <w:tcPr>
            <w:tcW w:w="1133" w:type="dxa"/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w w:val="98"/>
                <w:sz w:val="18"/>
              </w:rPr>
              <w:t>9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85.3</w:t>
            </w:r>
          </w:p>
        </w:tc>
        <w:tc>
          <w:tcPr>
            <w:tcW w:w="1133" w:type="dxa"/>
          </w:tcPr>
          <w:p>
            <w:pPr>
              <w:pStyle w:val="TableParagraph"/>
              <w:ind w:left="12" w:right="2"/>
              <w:rPr>
                <w:sz w:val="18"/>
              </w:rPr>
            </w:pPr>
            <w:r>
              <w:rPr>
                <w:sz w:val="18"/>
              </w:rPr>
              <w:t>82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176.300</w:t>
            </w:r>
          </w:p>
        </w:tc>
        <w:tc>
          <w:tcPr>
            <w:tcW w:w="453" w:type="dxa"/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TableParagraph"/>
              <w:ind w:left="44" w:right="35"/>
              <w:rPr>
                <w:sz w:val="18"/>
              </w:rPr>
            </w:pPr>
            <w:r>
              <w:rPr>
                <w:sz w:val="18"/>
              </w:rPr>
              <w:t>415.300</w:t>
            </w:r>
          </w:p>
        </w:tc>
        <w:tc>
          <w:tcPr>
            <w:tcW w:w="566" w:type="dxa"/>
          </w:tcPr>
          <w:p>
            <w:pPr>
              <w:pStyle w:val="TableParagraph"/>
              <w:ind w:left="85" w:right="69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1984" w:type="dxa"/>
          </w:tcPr>
          <w:p>
            <w:pPr>
              <w:pStyle w:val="TableParagraph"/>
              <w:ind w:left="521" w:right="508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rPr>
          <w:trHeight w:val="386" w:hRule="atLeast"/>
        </w:trPr>
        <w:tc>
          <w:tcPr>
            <w:tcW w:w="20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spacing w:before="89"/>
              <w:ind w:left="63" w:right="68"/>
              <w:rPr>
                <w:sz w:val="18"/>
              </w:rPr>
            </w:pPr>
            <w:r>
              <w:rPr>
                <w:sz w:val="18"/>
              </w:rPr>
              <w:t>106500050381422</w:t>
            </w:r>
          </w:p>
        </w:tc>
        <w:tc>
          <w:tcPr>
            <w:tcW w:w="1417" w:type="dxa"/>
          </w:tcPr>
          <w:p>
            <w:pPr>
              <w:pStyle w:val="TableParagraph"/>
              <w:spacing w:before="89"/>
              <w:ind w:left="414" w:right="413"/>
              <w:rPr>
                <w:sz w:val="18"/>
              </w:rPr>
            </w:pPr>
            <w:r>
              <w:rPr>
                <w:sz w:val="18"/>
              </w:rPr>
              <w:t>何思源</w:t>
            </w:r>
          </w:p>
        </w:tc>
        <w:tc>
          <w:tcPr>
            <w:tcW w:w="680" w:type="dxa"/>
          </w:tcPr>
          <w:p>
            <w:pPr>
              <w:pStyle w:val="TableParagraph"/>
              <w:spacing w:before="89"/>
              <w:ind w:right="19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242</w:t>
            </w:r>
          </w:p>
        </w:tc>
        <w:tc>
          <w:tcPr>
            <w:tcW w:w="1133" w:type="dxa"/>
          </w:tcPr>
          <w:p>
            <w:pPr>
              <w:pStyle w:val="TableParagraph"/>
              <w:spacing w:before="89"/>
              <w:ind w:left="8"/>
              <w:rPr>
                <w:sz w:val="18"/>
              </w:rPr>
            </w:pPr>
            <w:r>
              <w:rPr>
                <w:w w:val="98"/>
                <w:sz w:val="18"/>
              </w:rPr>
              <w:t>8</w:t>
            </w:r>
          </w:p>
        </w:tc>
        <w:tc>
          <w:tcPr>
            <w:tcW w:w="1133" w:type="dxa"/>
          </w:tcPr>
          <w:p>
            <w:pPr>
              <w:pStyle w:val="TableParagraph"/>
              <w:spacing w:before="89"/>
              <w:ind w:left="11" w:right="2"/>
              <w:rPr>
                <w:sz w:val="18"/>
              </w:rPr>
            </w:pPr>
            <w:r>
              <w:rPr>
                <w:sz w:val="18"/>
              </w:rPr>
              <w:t>79</w:t>
            </w:r>
          </w:p>
        </w:tc>
        <w:tc>
          <w:tcPr>
            <w:tcW w:w="1133" w:type="dxa"/>
          </w:tcPr>
          <w:p>
            <w:pPr>
              <w:pStyle w:val="TableParagraph"/>
              <w:spacing w:before="89"/>
              <w:ind w:left="10" w:right="2"/>
              <w:rPr>
                <w:sz w:val="18"/>
              </w:rPr>
            </w:pPr>
            <w:r>
              <w:rPr>
                <w:sz w:val="18"/>
              </w:rPr>
              <w:t>84.8</w:t>
            </w:r>
          </w:p>
        </w:tc>
        <w:tc>
          <w:tcPr>
            <w:tcW w:w="1133" w:type="dxa"/>
          </w:tcPr>
          <w:p>
            <w:pPr>
              <w:pStyle w:val="TableParagraph"/>
              <w:spacing w:before="89"/>
              <w:ind w:left="9" w:right="2"/>
              <w:rPr>
                <w:sz w:val="18"/>
              </w:rPr>
            </w:pPr>
            <w:r>
              <w:rPr>
                <w:sz w:val="18"/>
              </w:rPr>
              <w:t>171.800</w:t>
            </w:r>
          </w:p>
        </w:tc>
        <w:tc>
          <w:tcPr>
            <w:tcW w:w="453" w:type="dxa"/>
          </w:tcPr>
          <w:p>
            <w:pPr>
              <w:pStyle w:val="TableParagraph"/>
              <w:spacing w:before="89"/>
              <w:ind w:left="14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TableParagraph"/>
              <w:spacing w:before="89"/>
              <w:ind w:left="44" w:right="35"/>
              <w:rPr>
                <w:sz w:val="18"/>
              </w:rPr>
            </w:pPr>
            <w:r>
              <w:rPr>
                <w:sz w:val="18"/>
              </w:rPr>
              <w:t>413.800</w:t>
            </w:r>
          </w:p>
        </w:tc>
        <w:tc>
          <w:tcPr>
            <w:tcW w:w="566" w:type="dxa"/>
          </w:tcPr>
          <w:p>
            <w:pPr>
              <w:pStyle w:val="TableParagraph"/>
              <w:spacing w:before="89"/>
              <w:ind w:left="85" w:right="69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984" w:type="dxa"/>
          </w:tcPr>
          <w:p>
            <w:pPr>
              <w:pStyle w:val="TableParagraph"/>
              <w:spacing w:before="89"/>
              <w:ind w:left="521" w:right="508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TableParagraph"/>
              <w:spacing w:before="89"/>
              <w:ind w:left="17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rPr>
          <w:trHeight w:val="386" w:hRule="atLeast"/>
        </w:trPr>
        <w:tc>
          <w:tcPr>
            <w:tcW w:w="20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spacing w:before="89"/>
              <w:ind w:left="63" w:right="68"/>
              <w:rPr>
                <w:sz w:val="18"/>
              </w:rPr>
            </w:pPr>
            <w:r>
              <w:rPr>
                <w:sz w:val="18"/>
              </w:rPr>
              <w:t>106500050381341</w:t>
            </w:r>
          </w:p>
        </w:tc>
        <w:tc>
          <w:tcPr>
            <w:tcW w:w="1417" w:type="dxa"/>
          </w:tcPr>
          <w:p>
            <w:pPr>
              <w:pStyle w:val="TableParagraph"/>
              <w:spacing w:before="89"/>
              <w:ind w:left="414" w:right="413"/>
              <w:rPr>
                <w:sz w:val="18"/>
              </w:rPr>
            </w:pPr>
            <w:r>
              <w:rPr>
                <w:sz w:val="18"/>
              </w:rPr>
              <w:t>刘靖雯</w:t>
            </w:r>
          </w:p>
        </w:tc>
        <w:tc>
          <w:tcPr>
            <w:tcW w:w="680" w:type="dxa"/>
          </w:tcPr>
          <w:p>
            <w:pPr>
              <w:pStyle w:val="TableParagraph"/>
              <w:spacing w:before="89"/>
              <w:ind w:right="19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257</w:t>
            </w:r>
          </w:p>
        </w:tc>
        <w:tc>
          <w:tcPr>
            <w:tcW w:w="1133" w:type="dxa"/>
          </w:tcPr>
          <w:p>
            <w:pPr>
              <w:pStyle w:val="TableParagraph"/>
              <w:spacing w:before="89"/>
              <w:ind w:left="8" w:right="2"/>
              <w:rPr>
                <w:sz w:val="18"/>
              </w:rPr>
            </w:pPr>
            <w:r>
              <w:rPr>
                <w:sz w:val="18"/>
              </w:rPr>
              <w:t>7.5</w:t>
            </w:r>
          </w:p>
        </w:tc>
        <w:tc>
          <w:tcPr>
            <w:tcW w:w="1133" w:type="dxa"/>
          </w:tcPr>
          <w:p>
            <w:pPr>
              <w:pStyle w:val="TableParagraph"/>
              <w:spacing w:before="89"/>
              <w:ind w:left="9" w:right="2"/>
              <w:rPr>
                <w:sz w:val="18"/>
              </w:rPr>
            </w:pPr>
            <w:r>
              <w:rPr>
                <w:sz w:val="18"/>
              </w:rPr>
              <w:t>71.4</w:t>
            </w:r>
          </w:p>
        </w:tc>
        <w:tc>
          <w:tcPr>
            <w:tcW w:w="1133" w:type="dxa"/>
          </w:tcPr>
          <w:p>
            <w:pPr>
              <w:pStyle w:val="TableParagraph"/>
              <w:spacing w:before="89"/>
              <w:ind w:left="10" w:right="2"/>
              <w:rPr>
                <w:sz w:val="18"/>
              </w:rPr>
            </w:pPr>
            <w:r>
              <w:rPr>
                <w:sz w:val="18"/>
              </w:rPr>
              <w:t>77.3</w:t>
            </w:r>
          </w:p>
        </w:tc>
        <w:tc>
          <w:tcPr>
            <w:tcW w:w="1133" w:type="dxa"/>
          </w:tcPr>
          <w:p>
            <w:pPr>
              <w:pStyle w:val="TableParagraph"/>
              <w:spacing w:before="89"/>
              <w:ind w:left="9" w:right="2"/>
              <w:rPr>
                <w:sz w:val="18"/>
              </w:rPr>
            </w:pPr>
            <w:r>
              <w:rPr>
                <w:sz w:val="18"/>
              </w:rPr>
              <w:t>156.200</w:t>
            </w:r>
          </w:p>
        </w:tc>
        <w:tc>
          <w:tcPr>
            <w:tcW w:w="453" w:type="dxa"/>
          </w:tcPr>
          <w:p>
            <w:pPr>
              <w:pStyle w:val="TableParagraph"/>
              <w:spacing w:before="89"/>
              <w:ind w:left="14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TableParagraph"/>
              <w:spacing w:before="89"/>
              <w:ind w:left="44" w:right="35"/>
              <w:rPr>
                <w:sz w:val="18"/>
              </w:rPr>
            </w:pPr>
            <w:r>
              <w:rPr>
                <w:sz w:val="18"/>
              </w:rPr>
              <w:t>413.200</w:t>
            </w:r>
          </w:p>
        </w:tc>
        <w:tc>
          <w:tcPr>
            <w:tcW w:w="566" w:type="dxa"/>
          </w:tcPr>
          <w:p>
            <w:pPr>
              <w:pStyle w:val="TableParagraph"/>
              <w:spacing w:before="89"/>
              <w:ind w:left="85" w:right="69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1984" w:type="dxa"/>
          </w:tcPr>
          <w:p>
            <w:pPr>
              <w:pStyle w:val="TableParagraph"/>
              <w:spacing w:before="89"/>
              <w:ind w:left="521" w:right="508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TableParagraph"/>
              <w:spacing w:before="89"/>
              <w:ind w:left="17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rPr>
          <w:trHeight w:val="386" w:hRule="atLeast"/>
        </w:trPr>
        <w:tc>
          <w:tcPr>
            <w:tcW w:w="20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ind w:left="63" w:right="68"/>
              <w:rPr>
                <w:sz w:val="18"/>
              </w:rPr>
            </w:pPr>
            <w:r>
              <w:rPr>
                <w:sz w:val="18"/>
              </w:rPr>
              <w:t>106500050381379</w:t>
            </w:r>
          </w:p>
        </w:tc>
        <w:tc>
          <w:tcPr>
            <w:tcW w:w="1417" w:type="dxa"/>
          </w:tcPr>
          <w:p>
            <w:pPr>
              <w:pStyle w:val="TableParagraph"/>
              <w:ind w:left="414" w:right="411"/>
              <w:rPr>
                <w:sz w:val="18"/>
              </w:rPr>
            </w:pPr>
            <w:r>
              <w:rPr>
                <w:sz w:val="18"/>
              </w:rPr>
              <w:t>周冲</w:t>
            </w:r>
          </w:p>
        </w:tc>
        <w:tc>
          <w:tcPr>
            <w:tcW w:w="680" w:type="dxa"/>
          </w:tcPr>
          <w:p>
            <w:pPr>
              <w:pStyle w:val="TableParagraph"/>
              <w:ind w:right="19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247</w:t>
            </w:r>
          </w:p>
        </w:tc>
        <w:tc>
          <w:tcPr>
            <w:tcW w:w="1133" w:type="dxa"/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z w:val="18"/>
              </w:rPr>
              <w:t>7.5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83.6</w:t>
            </w:r>
          </w:p>
        </w:tc>
        <w:tc>
          <w:tcPr>
            <w:tcW w:w="1133" w:type="dxa"/>
          </w:tcPr>
          <w:p>
            <w:pPr>
              <w:pStyle w:val="TableParagraph"/>
              <w:ind w:left="10" w:right="2"/>
              <w:rPr>
                <w:sz w:val="18"/>
              </w:rPr>
            </w:pPr>
            <w:r>
              <w:rPr>
                <w:sz w:val="18"/>
              </w:rPr>
              <w:t>73.8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164.900</w:t>
            </w:r>
          </w:p>
        </w:tc>
        <w:tc>
          <w:tcPr>
            <w:tcW w:w="453" w:type="dxa"/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TableParagraph"/>
              <w:ind w:left="44" w:right="35"/>
              <w:rPr>
                <w:sz w:val="18"/>
              </w:rPr>
            </w:pPr>
            <w:r>
              <w:rPr>
                <w:sz w:val="18"/>
              </w:rPr>
              <w:t>411.900</w:t>
            </w:r>
          </w:p>
        </w:tc>
        <w:tc>
          <w:tcPr>
            <w:tcW w:w="566" w:type="dxa"/>
          </w:tcPr>
          <w:p>
            <w:pPr>
              <w:pStyle w:val="TableParagraph"/>
              <w:ind w:left="85" w:right="69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1984" w:type="dxa"/>
          </w:tcPr>
          <w:p>
            <w:pPr>
              <w:pStyle w:val="TableParagraph"/>
              <w:ind w:left="521" w:right="508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rPr>
          <w:trHeight w:val="387" w:hRule="atLeast"/>
        </w:trPr>
        <w:tc>
          <w:tcPr>
            <w:tcW w:w="20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ind w:left="63" w:right="68"/>
              <w:rPr>
                <w:sz w:val="18"/>
              </w:rPr>
            </w:pPr>
            <w:r>
              <w:rPr>
                <w:sz w:val="18"/>
              </w:rPr>
              <w:t>106500050381354</w:t>
            </w:r>
          </w:p>
        </w:tc>
        <w:tc>
          <w:tcPr>
            <w:tcW w:w="1417" w:type="dxa"/>
          </w:tcPr>
          <w:p>
            <w:pPr>
              <w:pStyle w:val="TableParagraph"/>
              <w:ind w:left="414" w:right="413"/>
              <w:rPr>
                <w:sz w:val="18"/>
              </w:rPr>
            </w:pPr>
            <w:r>
              <w:rPr>
                <w:sz w:val="18"/>
              </w:rPr>
              <w:t>陈雨嵩</w:t>
            </w:r>
          </w:p>
        </w:tc>
        <w:tc>
          <w:tcPr>
            <w:tcW w:w="680" w:type="dxa"/>
          </w:tcPr>
          <w:p>
            <w:pPr>
              <w:pStyle w:val="TableParagraph"/>
              <w:ind w:right="19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240</w:t>
            </w:r>
          </w:p>
        </w:tc>
        <w:tc>
          <w:tcPr>
            <w:tcW w:w="1133" w:type="dxa"/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z w:val="18"/>
              </w:rPr>
              <w:t>8.5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83.2</w:t>
            </w:r>
          </w:p>
        </w:tc>
        <w:tc>
          <w:tcPr>
            <w:tcW w:w="1133" w:type="dxa"/>
          </w:tcPr>
          <w:p>
            <w:pPr>
              <w:pStyle w:val="TableParagraph"/>
              <w:ind w:left="10" w:right="2"/>
              <w:rPr>
                <w:sz w:val="18"/>
              </w:rPr>
            </w:pPr>
            <w:r>
              <w:rPr>
                <w:sz w:val="18"/>
              </w:rPr>
              <w:t>77.8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169.500</w:t>
            </w:r>
          </w:p>
        </w:tc>
        <w:tc>
          <w:tcPr>
            <w:tcW w:w="453" w:type="dxa"/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TableParagraph"/>
              <w:ind w:left="44" w:right="35"/>
              <w:rPr>
                <w:sz w:val="18"/>
              </w:rPr>
            </w:pPr>
            <w:r>
              <w:rPr>
                <w:sz w:val="18"/>
              </w:rPr>
              <w:t>409.500</w:t>
            </w:r>
          </w:p>
        </w:tc>
        <w:tc>
          <w:tcPr>
            <w:tcW w:w="566" w:type="dxa"/>
          </w:tcPr>
          <w:p>
            <w:pPr>
              <w:pStyle w:val="TableParagraph"/>
              <w:ind w:left="85" w:right="69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1984" w:type="dxa"/>
          </w:tcPr>
          <w:p>
            <w:pPr>
              <w:pStyle w:val="TableParagraph"/>
              <w:ind w:left="521" w:right="508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rPr>
          <w:trHeight w:val="386" w:hRule="atLeast"/>
        </w:trPr>
        <w:tc>
          <w:tcPr>
            <w:tcW w:w="20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ind w:left="63" w:right="68"/>
              <w:rPr>
                <w:sz w:val="18"/>
              </w:rPr>
            </w:pPr>
            <w:r>
              <w:rPr>
                <w:sz w:val="18"/>
              </w:rPr>
              <w:t>106500050381406</w:t>
            </w:r>
          </w:p>
        </w:tc>
        <w:tc>
          <w:tcPr>
            <w:tcW w:w="1417" w:type="dxa"/>
          </w:tcPr>
          <w:p>
            <w:pPr>
              <w:pStyle w:val="TableParagraph"/>
              <w:ind w:left="414" w:right="413"/>
              <w:rPr>
                <w:sz w:val="18"/>
              </w:rPr>
            </w:pPr>
            <w:r>
              <w:rPr>
                <w:sz w:val="18"/>
              </w:rPr>
              <w:t>林芸西</w:t>
            </w:r>
          </w:p>
        </w:tc>
        <w:tc>
          <w:tcPr>
            <w:tcW w:w="680" w:type="dxa"/>
          </w:tcPr>
          <w:p>
            <w:pPr>
              <w:pStyle w:val="TableParagraph"/>
              <w:ind w:right="19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235</w:t>
            </w:r>
          </w:p>
        </w:tc>
        <w:tc>
          <w:tcPr>
            <w:tcW w:w="1133" w:type="dxa"/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w w:val="98"/>
                <w:sz w:val="18"/>
              </w:rPr>
              <w:t>8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79.8</w:t>
            </w:r>
          </w:p>
        </w:tc>
        <w:tc>
          <w:tcPr>
            <w:tcW w:w="1133" w:type="dxa"/>
          </w:tcPr>
          <w:p>
            <w:pPr>
              <w:pStyle w:val="TableParagraph"/>
              <w:ind w:left="10" w:right="2"/>
              <w:rPr>
                <w:sz w:val="18"/>
              </w:rPr>
            </w:pPr>
            <w:r>
              <w:rPr>
                <w:sz w:val="18"/>
              </w:rPr>
              <w:t>83.8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171.600</w:t>
            </w:r>
          </w:p>
        </w:tc>
        <w:tc>
          <w:tcPr>
            <w:tcW w:w="453" w:type="dxa"/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TableParagraph"/>
              <w:ind w:left="44" w:right="35"/>
              <w:rPr>
                <w:sz w:val="18"/>
              </w:rPr>
            </w:pPr>
            <w:r>
              <w:rPr>
                <w:sz w:val="18"/>
              </w:rPr>
              <w:t>406.600</w:t>
            </w:r>
          </w:p>
        </w:tc>
        <w:tc>
          <w:tcPr>
            <w:tcW w:w="566" w:type="dxa"/>
          </w:tcPr>
          <w:p>
            <w:pPr>
              <w:pStyle w:val="TableParagraph"/>
              <w:ind w:left="85" w:right="69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1984" w:type="dxa"/>
          </w:tcPr>
          <w:p>
            <w:pPr>
              <w:pStyle w:val="TableParagraph"/>
              <w:ind w:left="521" w:right="508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rPr>
          <w:trHeight w:val="386" w:hRule="atLeast"/>
        </w:trPr>
        <w:tc>
          <w:tcPr>
            <w:tcW w:w="20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spacing w:before="89"/>
              <w:ind w:left="63" w:right="68"/>
              <w:rPr>
                <w:sz w:val="18"/>
              </w:rPr>
            </w:pPr>
            <w:r>
              <w:rPr>
                <w:sz w:val="18"/>
              </w:rPr>
              <w:t>106500050381380</w:t>
            </w:r>
          </w:p>
        </w:tc>
        <w:tc>
          <w:tcPr>
            <w:tcW w:w="1417" w:type="dxa"/>
          </w:tcPr>
          <w:p>
            <w:pPr>
              <w:pStyle w:val="TableParagraph"/>
              <w:spacing w:before="89"/>
              <w:ind w:left="414" w:right="413"/>
              <w:rPr>
                <w:sz w:val="18"/>
              </w:rPr>
            </w:pPr>
            <w:r>
              <w:rPr>
                <w:sz w:val="18"/>
              </w:rPr>
              <w:t>易辰秋</w:t>
            </w:r>
          </w:p>
        </w:tc>
        <w:tc>
          <w:tcPr>
            <w:tcW w:w="680" w:type="dxa"/>
          </w:tcPr>
          <w:p>
            <w:pPr>
              <w:pStyle w:val="TableParagraph"/>
              <w:spacing w:before="89"/>
              <w:ind w:right="19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239</w:t>
            </w:r>
          </w:p>
        </w:tc>
        <w:tc>
          <w:tcPr>
            <w:tcW w:w="1133" w:type="dxa"/>
          </w:tcPr>
          <w:p>
            <w:pPr>
              <w:pStyle w:val="TableParagraph"/>
              <w:spacing w:before="89"/>
              <w:ind w:left="8" w:right="2"/>
              <w:rPr>
                <w:sz w:val="18"/>
              </w:rPr>
            </w:pPr>
            <w:r>
              <w:rPr>
                <w:sz w:val="18"/>
              </w:rPr>
              <w:t>8.5</w:t>
            </w:r>
          </w:p>
        </w:tc>
        <w:tc>
          <w:tcPr>
            <w:tcW w:w="1133" w:type="dxa"/>
          </w:tcPr>
          <w:p>
            <w:pPr>
              <w:pStyle w:val="TableParagraph"/>
              <w:spacing w:before="89"/>
              <w:ind w:left="9" w:right="2"/>
              <w:rPr>
                <w:sz w:val="18"/>
              </w:rPr>
            </w:pPr>
            <w:r>
              <w:rPr>
                <w:sz w:val="18"/>
              </w:rPr>
              <w:t>81.2</w:t>
            </w:r>
          </w:p>
        </w:tc>
        <w:tc>
          <w:tcPr>
            <w:tcW w:w="1133" w:type="dxa"/>
          </w:tcPr>
          <w:p>
            <w:pPr>
              <w:pStyle w:val="TableParagraph"/>
              <w:spacing w:before="89"/>
              <w:ind w:left="10" w:right="2"/>
              <w:rPr>
                <w:sz w:val="18"/>
              </w:rPr>
            </w:pPr>
            <w:r>
              <w:rPr>
                <w:sz w:val="18"/>
              </w:rPr>
              <w:t>77.8</w:t>
            </w:r>
          </w:p>
        </w:tc>
        <w:tc>
          <w:tcPr>
            <w:tcW w:w="1133" w:type="dxa"/>
          </w:tcPr>
          <w:p>
            <w:pPr>
              <w:pStyle w:val="TableParagraph"/>
              <w:spacing w:before="89"/>
              <w:ind w:left="9" w:right="2"/>
              <w:rPr>
                <w:sz w:val="18"/>
              </w:rPr>
            </w:pPr>
            <w:r>
              <w:rPr>
                <w:sz w:val="18"/>
              </w:rPr>
              <w:t>167.500</w:t>
            </w:r>
          </w:p>
        </w:tc>
        <w:tc>
          <w:tcPr>
            <w:tcW w:w="453" w:type="dxa"/>
          </w:tcPr>
          <w:p>
            <w:pPr>
              <w:pStyle w:val="TableParagraph"/>
              <w:spacing w:before="89"/>
              <w:ind w:left="14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TableParagraph"/>
              <w:spacing w:before="89"/>
              <w:ind w:left="44" w:right="35"/>
              <w:rPr>
                <w:sz w:val="18"/>
              </w:rPr>
            </w:pPr>
            <w:r>
              <w:rPr>
                <w:sz w:val="18"/>
              </w:rPr>
              <w:t>406.500</w:t>
            </w:r>
          </w:p>
        </w:tc>
        <w:tc>
          <w:tcPr>
            <w:tcW w:w="566" w:type="dxa"/>
          </w:tcPr>
          <w:p>
            <w:pPr>
              <w:pStyle w:val="TableParagraph"/>
              <w:spacing w:before="89"/>
              <w:ind w:left="85" w:right="69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1984" w:type="dxa"/>
          </w:tcPr>
          <w:p>
            <w:pPr>
              <w:pStyle w:val="TableParagraph"/>
              <w:spacing w:before="89"/>
              <w:ind w:left="521" w:right="508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TableParagraph"/>
              <w:spacing w:before="89"/>
              <w:ind w:left="17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</w:tbl>
    <w:p>
      <w:pPr>
        <w:spacing w:after="0"/>
        <w:rPr>
          <w:sz w:val="18"/>
        </w:rPr>
        <w:sectPr>
          <w:headerReference w:type="default" r:id="rId5"/>
          <w:footerReference w:type="default" r:id="rId6"/>
          <w:type w:val="continuous"/>
          <w:pgSz w:w="16850" w:h="11910" w:orient="landscape"/>
          <w:pgMar w:header="500" w:footer="370" w:top="1200" w:bottom="560" w:left="180" w:right="160"/>
          <w:pgNumType w:start="1"/>
        </w:sectPr>
      </w:pPr>
    </w:p>
    <w:p>
      <w:pPr>
        <w:pStyle w:val="BodyText"/>
        <w:spacing w:before="5"/>
        <w:rPr>
          <w:rFonts w:ascii="Times New Roman"/>
          <w:sz w:val="8"/>
        </w:r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1"/>
        <w:gridCol w:w="1531"/>
        <w:gridCol w:w="1417"/>
        <w:gridCol w:w="680"/>
        <w:gridCol w:w="1133"/>
        <w:gridCol w:w="1133"/>
        <w:gridCol w:w="1133"/>
        <w:gridCol w:w="1133"/>
        <w:gridCol w:w="453"/>
        <w:gridCol w:w="850"/>
        <w:gridCol w:w="566"/>
        <w:gridCol w:w="1984"/>
        <w:gridCol w:w="2211"/>
      </w:tblGrid>
      <w:tr>
        <w:trPr>
          <w:trHeight w:val="330" w:hRule="atLeast"/>
        </w:trPr>
        <w:tc>
          <w:tcPr>
            <w:tcW w:w="2041" w:type="dxa"/>
            <w:vMerge w:val="restart"/>
          </w:tcPr>
          <w:p>
            <w:pPr>
              <w:pStyle w:val="TableParagraph"/>
              <w:spacing w:before="1"/>
              <w:jc w:val="left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299"/>
              <w:jc w:val="left"/>
              <w:rPr>
                <w:sz w:val="18"/>
              </w:rPr>
            </w:pPr>
            <w:r>
              <w:rPr>
                <w:sz w:val="18"/>
              </w:rPr>
              <w:t>专业（方向）名称</w:t>
            </w:r>
          </w:p>
        </w:tc>
        <w:tc>
          <w:tcPr>
            <w:tcW w:w="1531" w:type="dxa"/>
            <w:vMerge w:val="restart"/>
          </w:tcPr>
          <w:p>
            <w:pPr>
              <w:pStyle w:val="TableParagraph"/>
              <w:spacing w:before="1"/>
              <w:jc w:val="left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404"/>
              <w:jc w:val="left"/>
              <w:rPr>
                <w:sz w:val="18"/>
              </w:rPr>
            </w:pPr>
            <w:r>
              <w:rPr>
                <w:sz w:val="18"/>
              </w:rPr>
              <w:t>考生编号</w:t>
            </w:r>
          </w:p>
        </w:tc>
        <w:tc>
          <w:tcPr>
            <w:tcW w:w="1417" w:type="dxa"/>
            <w:vMerge w:val="restart"/>
          </w:tcPr>
          <w:p>
            <w:pPr>
              <w:pStyle w:val="TableParagraph"/>
              <w:spacing w:before="1"/>
              <w:jc w:val="left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0"/>
              <w:ind w:left="347"/>
              <w:jc w:val="left"/>
              <w:rPr>
                <w:sz w:val="18"/>
              </w:rPr>
            </w:pPr>
            <w:r>
              <w:rPr>
                <w:sz w:val="18"/>
              </w:rPr>
              <w:t>考生姓名</w:t>
            </w:r>
          </w:p>
        </w:tc>
        <w:tc>
          <w:tcPr>
            <w:tcW w:w="680" w:type="dxa"/>
            <w:vMerge w:val="restart"/>
          </w:tcPr>
          <w:p>
            <w:pPr>
              <w:pStyle w:val="TableParagraph"/>
              <w:spacing w:line="187" w:lineRule="auto" w:before="91"/>
              <w:ind w:left="69" w:right="66" w:firstLine="2"/>
              <w:rPr>
                <w:sz w:val="18"/>
              </w:rPr>
            </w:pPr>
            <w:r>
              <w:rPr>
                <w:sz w:val="18"/>
              </w:rPr>
              <w:t>初试</w:t>
            </w:r>
            <w:r>
              <w:rPr>
                <w:spacing w:val="-7"/>
                <w:sz w:val="18"/>
              </w:rPr>
              <w:t>专业课</w:t>
            </w:r>
            <w:r>
              <w:rPr>
                <w:sz w:val="18"/>
              </w:rPr>
              <w:t>总分</w:t>
            </w:r>
          </w:p>
        </w:tc>
        <w:tc>
          <w:tcPr>
            <w:tcW w:w="4532" w:type="dxa"/>
            <w:gridSpan w:val="4"/>
          </w:tcPr>
          <w:p>
            <w:pPr>
              <w:pStyle w:val="TableParagraph"/>
              <w:spacing w:before="61"/>
              <w:ind w:left="1882" w:right="1879"/>
              <w:rPr>
                <w:sz w:val="18"/>
              </w:rPr>
            </w:pPr>
            <w:r>
              <w:rPr>
                <w:sz w:val="18"/>
              </w:rPr>
              <w:t>复试成绩</w:t>
            </w:r>
          </w:p>
        </w:tc>
        <w:tc>
          <w:tcPr>
            <w:tcW w:w="6064" w:type="dxa"/>
            <w:gridSpan w:val="5"/>
          </w:tcPr>
          <w:p>
            <w:pPr>
              <w:pStyle w:val="TableParagraph"/>
              <w:spacing w:before="61"/>
              <w:ind w:left="2560" w:right="2553"/>
              <w:rPr>
                <w:sz w:val="18"/>
              </w:rPr>
            </w:pPr>
            <w:r>
              <w:rPr>
                <w:sz w:val="18"/>
              </w:rPr>
              <w:t>拟录取情况</w:t>
            </w:r>
          </w:p>
        </w:tc>
      </w:tr>
      <w:tr>
        <w:trPr>
          <w:trHeight w:val="330" w:hRule="atLeast"/>
        </w:trPr>
        <w:tc>
          <w:tcPr>
            <w:tcW w:w="20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spacing w:before="61"/>
              <w:ind w:right="2"/>
              <w:rPr>
                <w:sz w:val="18"/>
              </w:rPr>
            </w:pPr>
            <w:r>
              <w:rPr>
                <w:sz w:val="18"/>
              </w:rPr>
              <w:t>外语口语听力</w:t>
            </w:r>
          </w:p>
        </w:tc>
        <w:tc>
          <w:tcPr>
            <w:tcW w:w="1133" w:type="dxa"/>
          </w:tcPr>
          <w:p>
            <w:pPr>
              <w:pStyle w:val="TableParagraph"/>
              <w:spacing w:before="61"/>
              <w:ind w:left="5" w:right="2"/>
              <w:rPr>
                <w:sz w:val="18"/>
              </w:rPr>
            </w:pPr>
            <w:r>
              <w:rPr>
                <w:sz w:val="18"/>
              </w:rPr>
              <w:t>专业测试</w:t>
            </w:r>
          </w:p>
        </w:tc>
        <w:tc>
          <w:tcPr>
            <w:tcW w:w="1133" w:type="dxa"/>
          </w:tcPr>
          <w:p>
            <w:pPr>
              <w:pStyle w:val="TableParagraph"/>
              <w:spacing w:before="61"/>
              <w:ind w:left="6" w:right="2"/>
              <w:rPr>
                <w:sz w:val="18"/>
              </w:rPr>
            </w:pPr>
            <w:r>
              <w:rPr>
                <w:sz w:val="18"/>
              </w:rPr>
              <w:t>综合面试</w:t>
            </w:r>
          </w:p>
        </w:tc>
        <w:tc>
          <w:tcPr>
            <w:tcW w:w="1133" w:type="dxa"/>
          </w:tcPr>
          <w:p>
            <w:pPr>
              <w:pStyle w:val="TableParagraph"/>
              <w:spacing w:before="61"/>
              <w:ind w:left="8" w:right="2"/>
              <w:rPr>
                <w:sz w:val="18"/>
              </w:rPr>
            </w:pPr>
            <w:r>
              <w:rPr>
                <w:sz w:val="18"/>
              </w:rPr>
              <w:t>复试总分</w:t>
            </w:r>
          </w:p>
        </w:tc>
        <w:tc>
          <w:tcPr>
            <w:tcW w:w="453" w:type="dxa"/>
          </w:tcPr>
          <w:p>
            <w:pPr>
              <w:pStyle w:val="TableParagraph"/>
              <w:spacing w:before="61"/>
              <w:ind w:left="27" w:right="16"/>
              <w:rPr>
                <w:sz w:val="18"/>
              </w:rPr>
            </w:pPr>
            <w:r>
              <w:rPr>
                <w:sz w:val="18"/>
              </w:rPr>
              <w:t>批次</w:t>
            </w:r>
          </w:p>
        </w:tc>
        <w:tc>
          <w:tcPr>
            <w:tcW w:w="850" w:type="dxa"/>
          </w:tcPr>
          <w:p>
            <w:pPr>
              <w:pStyle w:val="TableParagraph"/>
              <w:spacing w:before="61"/>
              <w:ind w:left="44" w:right="36"/>
              <w:rPr>
                <w:sz w:val="18"/>
              </w:rPr>
            </w:pPr>
            <w:r>
              <w:rPr>
                <w:sz w:val="18"/>
              </w:rPr>
              <w:t>录取成绩</w:t>
            </w:r>
          </w:p>
        </w:tc>
        <w:tc>
          <w:tcPr>
            <w:tcW w:w="566" w:type="dxa"/>
          </w:tcPr>
          <w:p>
            <w:pPr>
              <w:pStyle w:val="TableParagraph"/>
              <w:spacing w:before="61"/>
              <w:ind w:left="85" w:right="71"/>
              <w:rPr>
                <w:sz w:val="18"/>
              </w:rPr>
            </w:pPr>
            <w:r>
              <w:rPr>
                <w:sz w:val="18"/>
              </w:rPr>
              <w:t>排名</w:t>
            </w:r>
          </w:p>
        </w:tc>
        <w:tc>
          <w:tcPr>
            <w:tcW w:w="1984" w:type="dxa"/>
          </w:tcPr>
          <w:p>
            <w:pPr>
              <w:pStyle w:val="TableParagraph"/>
              <w:spacing w:before="61"/>
              <w:ind w:left="521" w:right="512"/>
              <w:rPr>
                <w:sz w:val="18"/>
              </w:rPr>
            </w:pPr>
            <w:r>
              <w:rPr>
                <w:sz w:val="18"/>
              </w:rPr>
              <w:t>拟录取结果</w:t>
            </w:r>
          </w:p>
        </w:tc>
        <w:tc>
          <w:tcPr>
            <w:tcW w:w="2211" w:type="dxa"/>
          </w:tcPr>
          <w:p>
            <w:pPr>
              <w:pStyle w:val="TableParagraph"/>
              <w:spacing w:before="61"/>
              <w:ind w:left="726" w:right="715"/>
              <w:rPr>
                <w:sz w:val="18"/>
              </w:rPr>
            </w:pPr>
            <w:r>
              <w:rPr>
                <w:sz w:val="18"/>
              </w:rPr>
              <w:t>专项计划</w:t>
            </w:r>
          </w:p>
        </w:tc>
      </w:tr>
      <w:tr>
        <w:trPr>
          <w:trHeight w:val="386" w:hRule="atLeast"/>
        </w:trPr>
        <w:tc>
          <w:tcPr>
            <w:tcW w:w="204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7"/>
              <w:jc w:val="left"/>
              <w:rPr>
                <w:rFonts w:ascii="Times New Roman"/>
                <w:sz w:val="17"/>
              </w:rPr>
            </w:pPr>
          </w:p>
          <w:p>
            <w:pPr>
              <w:pStyle w:val="TableParagraph"/>
              <w:spacing w:before="0"/>
              <w:ind w:left="73"/>
              <w:jc w:val="left"/>
              <w:rPr>
                <w:sz w:val="18"/>
              </w:rPr>
            </w:pPr>
            <w:r>
              <w:rPr>
                <w:sz w:val="18"/>
              </w:rPr>
              <w:t>055200新闻与传播</w:t>
            </w:r>
          </w:p>
        </w:tc>
        <w:tc>
          <w:tcPr>
            <w:tcW w:w="1531" w:type="dxa"/>
          </w:tcPr>
          <w:p>
            <w:pPr>
              <w:pStyle w:val="TableParagraph"/>
              <w:ind w:left="63" w:right="68"/>
              <w:rPr>
                <w:sz w:val="18"/>
              </w:rPr>
            </w:pPr>
            <w:r>
              <w:rPr>
                <w:sz w:val="18"/>
              </w:rPr>
              <w:t>106500050381340</w:t>
            </w:r>
          </w:p>
        </w:tc>
        <w:tc>
          <w:tcPr>
            <w:tcW w:w="1417" w:type="dxa"/>
          </w:tcPr>
          <w:p>
            <w:pPr>
              <w:pStyle w:val="TableParagraph"/>
              <w:ind w:left="414" w:right="413"/>
              <w:rPr>
                <w:sz w:val="18"/>
              </w:rPr>
            </w:pPr>
            <w:r>
              <w:rPr>
                <w:sz w:val="18"/>
              </w:rPr>
              <w:t>杨梦洁</w:t>
            </w:r>
          </w:p>
        </w:tc>
        <w:tc>
          <w:tcPr>
            <w:tcW w:w="680" w:type="dxa"/>
          </w:tcPr>
          <w:p>
            <w:pPr>
              <w:pStyle w:val="TableParagraph"/>
              <w:ind w:right="19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240</w:t>
            </w:r>
          </w:p>
        </w:tc>
        <w:tc>
          <w:tcPr>
            <w:tcW w:w="1133" w:type="dxa"/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z w:val="18"/>
              </w:rPr>
              <w:t>8.5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78.5</w:t>
            </w:r>
          </w:p>
        </w:tc>
        <w:tc>
          <w:tcPr>
            <w:tcW w:w="1133" w:type="dxa"/>
          </w:tcPr>
          <w:p>
            <w:pPr>
              <w:pStyle w:val="TableParagraph"/>
              <w:ind w:left="12" w:right="2"/>
              <w:rPr>
                <w:sz w:val="18"/>
              </w:rPr>
            </w:pPr>
            <w:r>
              <w:rPr>
                <w:sz w:val="18"/>
              </w:rPr>
              <w:t>79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166.000</w:t>
            </w:r>
          </w:p>
        </w:tc>
        <w:tc>
          <w:tcPr>
            <w:tcW w:w="453" w:type="dxa"/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TableParagraph"/>
              <w:ind w:left="44" w:right="35"/>
              <w:rPr>
                <w:sz w:val="18"/>
              </w:rPr>
            </w:pPr>
            <w:r>
              <w:rPr>
                <w:sz w:val="18"/>
              </w:rPr>
              <w:t>406.000</w:t>
            </w:r>
          </w:p>
        </w:tc>
        <w:tc>
          <w:tcPr>
            <w:tcW w:w="566" w:type="dxa"/>
          </w:tcPr>
          <w:p>
            <w:pPr>
              <w:pStyle w:val="TableParagraph"/>
              <w:ind w:left="85" w:right="69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1984" w:type="dxa"/>
          </w:tcPr>
          <w:p>
            <w:pPr>
              <w:pStyle w:val="TableParagraph"/>
              <w:ind w:left="521" w:right="508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rPr>
          <w:trHeight w:val="386" w:hRule="atLeast"/>
        </w:trPr>
        <w:tc>
          <w:tcPr>
            <w:tcW w:w="20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ind w:left="63" w:right="68"/>
              <w:rPr>
                <w:sz w:val="18"/>
              </w:rPr>
            </w:pPr>
            <w:r>
              <w:rPr>
                <w:sz w:val="18"/>
              </w:rPr>
              <w:t>106500050381388</w:t>
            </w:r>
          </w:p>
        </w:tc>
        <w:tc>
          <w:tcPr>
            <w:tcW w:w="1417" w:type="dxa"/>
          </w:tcPr>
          <w:p>
            <w:pPr>
              <w:pStyle w:val="TableParagraph"/>
              <w:ind w:left="414" w:right="413"/>
              <w:rPr>
                <w:sz w:val="18"/>
              </w:rPr>
            </w:pPr>
            <w:r>
              <w:rPr>
                <w:sz w:val="18"/>
              </w:rPr>
              <w:t>黄鑫华</w:t>
            </w:r>
          </w:p>
        </w:tc>
        <w:tc>
          <w:tcPr>
            <w:tcW w:w="680" w:type="dxa"/>
          </w:tcPr>
          <w:p>
            <w:pPr>
              <w:pStyle w:val="TableParagraph"/>
              <w:ind w:right="19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233</w:t>
            </w:r>
          </w:p>
        </w:tc>
        <w:tc>
          <w:tcPr>
            <w:tcW w:w="1133" w:type="dxa"/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w w:val="98"/>
                <w:sz w:val="18"/>
              </w:rPr>
              <w:t>6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81.4</w:t>
            </w:r>
          </w:p>
        </w:tc>
        <w:tc>
          <w:tcPr>
            <w:tcW w:w="1133" w:type="dxa"/>
          </w:tcPr>
          <w:p>
            <w:pPr>
              <w:pStyle w:val="TableParagraph"/>
              <w:ind w:left="12" w:right="2"/>
              <w:rPr>
                <w:sz w:val="18"/>
              </w:rPr>
            </w:pPr>
            <w:r>
              <w:rPr>
                <w:sz w:val="18"/>
              </w:rPr>
              <w:t>80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167.400</w:t>
            </w:r>
          </w:p>
        </w:tc>
        <w:tc>
          <w:tcPr>
            <w:tcW w:w="453" w:type="dxa"/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TableParagraph"/>
              <w:ind w:left="44" w:right="35"/>
              <w:rPr>
                <w:sz w:val="18"/>
              </w:rPr>
            </w:pPr>
            <w:r>
              <w:rPr>
                <w:sz w:val="18"/>
              </w:rPr>
              <w:t>400.400</w:t>
            </w:r>
          </w:p>
        </w:tc>
        <w:tc>
          <w:tcPr>
            <w:tcW w:w="566" w:type="dxa"/>
          </w:tcPr>
          <w:p>
            <w:pPr>
              <w:pStyle w:val="TableParagraph"/>
              <w:ind w:left="85" w:right="69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1984" w:type="dxa"/>
          </w:tcPr>
          <w:p>
            <w:pPr>
              <w:pStyle w:val="TableParagraph"/>
              <w:ind w:left="521" w:right="508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rPr>
          <w:trHeight w:val="386" w:hRule="atLeast"/>
        </w:trPr>
        <w:tc>
          <w:tcPr>
            <w:tcW w:w="20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ind w:left="63" w:right="68"/>
              <w:rPr>
                <w:sz w:val="18"/>
              </w:rPr>
            </w:pPr>
            <w:r>
              <w:rPr>
                <w:sz w:val="18"/>
              </w:rPr>
              <w:t>106500050381376</w:t>
            </w:r>
          </w:p>
        </w:tc>
        <w:tc>
          <w:tcPr>
            <w:tcW w:w="1417" w:type="dxa"/>
          </w:tcPr>
          <w:p>
            <w:pPr>
              <w:pStyle w:val="TableParagraph"/>
              <w:ind w:left="414" w:right="411"/>
              <w:rPr>
                <w:sz w:val="18"/>
              </w:rPr>
            </w:pPr>
            <w:r>
              <w:rPr>
                <w:sz w:val="18"/>
              </w:rPr>
              <w:t>郭琪</w:t>
            </w:r>
          </w:p>
        </w:tc>
        <w:tc>
          <w:tcPr>
            <w:tcW w:w="680" w:type="dxa"/>
          </w:tcPr>
          <w:p>
            <w:pPr>
              <w:pStyle w:val="TableParagraph"/>
              <w:ind w:right="19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226</w:t>
            </w:r>
          </w:p>
        </w:tc>
        <w:tc>
          <w:tcPr>
            <w:tcW w:w="1133" w:type="dxa"/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z w:val="18"/>
              </w:rPr>
              <w:t>8.5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82.8</w:t>
            </w:r>
          </w:p>
        </w:tc>
        <w:tc>
          <w:tcPr>
            <w:tcW w:w="1133" w:type="dxa"/>
          </w:tcPr>
          <w:p>
            <w:pPr>
              <w:pStyle w:val="TableParagraph"/>
              <w:ind w:left="12" w:right="2"/>
              <w:rPr>
                <w:sz w:val="18"/>
              </w:rPr>
            </w:pPr>
            <w:r>
              <w:rPr>
                <w:sz w:val="18"/>
              </w:rPr>
              <w:t>77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168.300</w:t>
            </w:r>
          </w:p>
        </w:tc>
        <w:tc>
          <w:tcPr>
            <w:tcW w:w="453" w:type="dxa"/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TableParagraph"/>
              <w:ind w:left="44" w:right="35"/>
              <w:rPr>
                <w:sz w:val="18"/>
              </w:rPr>
            </w:pPr>
            <w:r>
              <w:rPr>
                <w:sz w:val="18"/>
              </w:rPr>
              <w:t>394.300</w:t>
            </w:r>
          </w:p>
        </w:tc>
        <w:tc>
          <w:tcPr>
            <w:tcW w:w="566" w:type="dxa"/>
          </w:tcPr>
          <w:p>
            <w:pPr>
              <w:pStyle w:val="TableParagraph"/>
              <w:ind w:left="85" w:right="69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1984" w:type="dxa"/>
          </w:tcPr>
          <w:p>
            <w:pPr>
              <w:pStyle w:val="TableParagraph"/>
              <w:ind w:left="521" w:right="508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rPr>
          <w:trHeight w:val="386" w:hRule="atLeast"/>
        </w:trPr>
        <w:tc>
          <w:tcPr>
            <w:tcW w:w="20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ind w:left="63" w:right="68"/>
              <w:rPr>
                <w:sz w:val="18"/>
              </w:rPr>
            </w:pPr>
            <w:r>
              <w:rPr>
                <w:sz w:val="18"/>
              </w:rPr>
              <w:t>106500050381425</w:t>
            </w:r>
          </w:p>
        </w:tc>
        <w:tc>
          <w:tcPr>
            <w:tcW w:w="1417" w:type="dxa"/>
          </w:tcPr>
          <w:p>
            <w:pPr>
              <w:pStyle w:val="TableParagraph"/>
              <w:ind w:left="414" w:right="413"/>
              <w:rPr>
                <w:sz w:val="18"/>
              </w:rPr>
            </w:pPr>
            <w:r>
              <w:rPr>
                <w:sz w:val="18"/>
              </w:rPr>
              <w:t>徐仲博</w:t>
            </w:r>
          </w:p>
        </w:tc>
        <w:tc>
          <w:tcPr>
            <w:tcW w:w="680" w:type="dxa"/>
          </w:tcPr>
          <w:p>
            <w:pPr>
              <w:pStyle w:val="TableParagraph"/>
              <w:ind w:right="19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208</w:t>
            </w:r>
          </w:p>
        </w:tc>
        <w:tc>
          <w:tcPr>
            <w:tcW w:w="1133" w:type="dxa"/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w w:val="98"/>
                <w:sz w:val="18"/>
              </w:rPr>
              <w:t>9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84.8</w:t>
            </w:r>
          </w:p>
        </w:tc>
        <w:tc>
          <w:tcPr>
            <w:tcW w:w="1133" w:type="dxa"/>
          </w:tcPr>
          <w:p>
            <w:pPr>
              <w:pStyle w:val="TableParagraph"/>
              <w:ind w:left="12" w:right="2"/>
              <w:rPr>
                <w:sz w:val="18"/>
              </w:rPr>
            </w:pPr>
            <w:r>
              <w:rPr>
                <w:sz w:val="18"/>
              </w:rPr>
              <w:t>87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180.800</w:t>
            </w:r>
          </w:p>
        </w:tc>
        <w:tc>
          <w:tcPr>
            <w:tcW w:w="453" w:type="dxa"/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TableParagraph"/>
              <w:ind w:left="44" w:right="35"/>
              <w:rPr>
                <w:sz w:val="18"/>
              </w:rPr>
            </w:pPr>
            <w:r>
              <w:rPr>
                <w:sz w:val="18"/>
              </w:rPr>
              <w:t>388.800</w:t>
            </w:r>
          </w:p>
        </w:tc>
        <w:tc>
          <w:tcPr>
            <w:tcW w:w="566" w:type="dxa"/>
          </w:tcPr>
          <w:p>
            <w:pPr>
              <w:pStyle w:val="TableParagraph"/>
              <w:ind w:left="85" w:right="69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984" w:type="dxa"/>
          </w:tcPr>
          <w:p>
            <w:pPr>
              <w:pStyle w:val="TableParagraph"/>
              <w:ind w:left="521" w:right="508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rPr>
          <w:trHeight w:val="386" w:hRule="atLeast"/>
        </w:trPr>
        <w:tc>
          <w:tcPr>
            <w:tcW w:w="20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ind w:left="63" w:right="68"/>
              <w:rPr>
                <w:sz w:val="18"/>
              </w:rPr>
            </w:pPr>
            <w:r>
              <w:rPr>
                <w:sz w:val="18"/>
              </w:rPr>
              <w:t>106500050381418</w:t>
            </w:r>
          </w:p>
        </w:tc>
        <w:tc>
          <w:tcPr>
            <w:tcW w:w="1417" w:type="dxa"/>
          </w:tcPr>
          <w:p>
            <w:pPr>
              <w:pStyle w:val="TableParagraph"/>
              <w:ind w:left="414" w:right="413"/>
              <w:rPr>
                <w:sz w:val="18"/>
              </w:rPr>
            </w:pPr>
            <w:r>
              <w:rPr>
                <w:sz w:val="18"/>
              </w:rPr>
              <w:t>张圣国</w:t>
            </w:r>
          </w:p>
        </w:tc>
        <w:tc>
          <w:tcPr>
            <w:tcW w:w="680" w:type="dxa"/>
          </w:tcPr>
          <w:p>
            <w:pPr>
              <w:pStyle w:val="TableParagraph"/>
              <w:ind w:right="19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218</w:t>
            </w:r>
          </w:p>
        </w:tc>
        <w:tc>
          <w:tcPr>
            <w:tcW w:w="1133" w:type="dxa"/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w w:val="98"/>
                <w:sz w:val="18"/>
              </w:rPr>
              <w:t>9</w:t>
            </w:r>
          </w:p>
        </w:tc>
        <w:tc>
          <w:tcPr>
            <w:tcW w:w="1133" w:type="dxa"/>
          </w:tcPr>
          <w:p>
            <w:pPr>
              <w:pStyle w:val="TableParagraph"/>
              <w:ind w:left="11" w:right="2"/>
              <w:rPr>
                <w:sz w:val="18"/>
              </w:rPr>
            </w:pPr>
            <w:r>
              <w:rPr>
                <w:sz w:val="18"/>
              </w:rPr>
              <w:t>75</w:t>
            </w:r>
          </w:p>
        </w:tc>
        <w:tc>
          <w:tcPr>
            <w:tcW w:w="1133" w:type="dxa"/>
          </w:tcPr>
          <w:p>
            <w:pPr>
              <w:pStyle w:val="TableParagraph"/>
              <w:ind w:left="10" w:right="2"/>
              <w:rPr>
                <w:sz w:val="18"/>
              </w:rPr>
            </w:pPr>
            <w:r>
              <w:rPr>
                <w:sz w:val="18"/>
              </w:rPr>
              <w:t>86.5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170.500</w:t>
            </w:r>
          </w:p>
        </w:tc>
        <w:tc>
          <w:tcPr>
            <w:tcW w:w="453" w:type="dxa"/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TableParagraph"/>
              <w:ind w:left="44" w:right="35"/>
              <w:rPr>
                <w:sz w:val="18"/>
              </w:rPr>
            </w:pPr>
            <w:r>
              <w:rPr>
                <w:sz w:val="18"/>
              </w:rPr>
              <w:t>388.500</w:t>
            </w:r>
          </w:p>
        </w:tc>
        <w:tc>
          <w:tcPr>
            <w:tcW w:w="566" w:type="dxa"/>
          </w:tcPr>
          <w:p>
            <w:pPr>
              <w:pStyle w:val="TableParagraph"/>
              <w:ind w:left="85" w:right="69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1984" w:type="dxa"/>
          </w:tcPr>
          <w:p>
            <w:pPr>
              <w:pStyle w:val="TableParagraph"/>
              <w:ind w:left="521" w:right="508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rPr>
          <w:trHeight w:val="386" w:hRule="atLeast"/>
        </w:trPr>
        <w:tc>
          <w:tcPr>
            <w:tcW w:w="20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ind w:left="63" w:right="68"/>
              <w:rPr>
                <w:sz w:val="18"/>
              </w:rPr>
            </w:pPr>
            <w:r>
              <w:rPr>
                <w:sz w:val="18"/>
              </w:rPr>
              <w:t>106500050381394</w:t>
            </w:r>
          </w:p>
        </w:tc>
        <w:tc>
          <w:tcPr>
            <w:tcW w:w="1417" w:type="dxa"/>
          </w:tcPr>
          <w:p>
            <w:pPr>
              <w:pStyle w:val="TableParagraph"/>
              <w:ind w:left="414" w:right="413"/>
              <w:rPr>
                <w:sz w:val="18"/>
              </w:rPr>
            </w:pPr>
            <w:r>
              <w:rPr>
                <w:sz w:val="18"/>
              </w:rPr>
              <w:t>雷妃燕</w:t>
            </w:r>
          </w:p>
        </w:tc>
        <w:tc>
          <w:tcPr>
            <w:tcW w:w="680" w:type="dxa"/>
          </w:tcPr>
          <w:p>
            <w:pPr>
              <w:pStyle w:val="TableParagraph"/>
              <w:ind w:right="19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233</w:t>
            </w:r>
          </w:p>
        </w:tc>
        <w:tc>
          <w:tcPr>
            <w:tcW w:w="1133" w:type="dxa"/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w w:val="98"/>
                <w:sz w:val="18"/>
              </w:rPr>
              <w:t>7</w:t>
            </w:r>
          </w:p>
        </w:tc>
        <w:tc>
          <w:tcPr>
            <w:tcW w:w="1133" w:type="dxa"/>
          </w:tcPr>
          <w:p>
            <w:pPr>
              <w:pStyle w:val="TableParagraph"/>
              <w:ind w:left="11" w:right="2"/>
              <w:rPr>
                <w:sz w:val="18"/>
              </w:rPr>
            </w:pPr>
            <w:r>
              <w:rPr>
                <w:sz w:val="18"/>
              </w:rPr>
              <w:t>64</w:t>
            </w:r>
          </w:p>
        </w:tc>
        <w:tc>
          <w:tcPr>
            <w:tcW w:w="1133" w:type="dxa"/>
          </w:tcPr>
          <w:p>
            <w:pPr>
              <w:pStyle w:val="TableParagraph"/>
              <w:ind w:left="10" w:right="2"/>
              <w:rPr>
                <w:sz w:val="18"/>
              </w:rPr>
            </w:pPr>
            <w:r>
              <w:rPr>
                <w:sz w:val="18"/>
              </w:rPr>
              <w:t>83.3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154.300</w:t>
            </w:r>
          </w:p>
        </w:tc>
        <w:tc>
          <w:tcPr>
            <w:tcW w:w="453" w:type="dxa"/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TableParagraph"/>
              <w:ind w:left="44" w:right="35"/>
              <w:rPr>
                <w:sz w:val="18"/>
              </w:rPr>
            </w:pPr>
            <w:r>
              <w:rPr>
                <w:sz w:val="18"/>
              </w:rPr>
              <w:t>387.300</w:t>
            </w:r>
          </w:p>
        </w:tc>
        <w:tc>
          <w:tcPr>
            <w:tcW w:w="566" w:type="dxa"/>
          </w:tcPr>
          <w:p>
            <w:pPr>
              <w:pStyle w:val="TableParagraph"/>
              <w:ind w:left="85" w:right="69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1984" w:type="dxa"/>
          </w:tcPr>
          <w:p>
            <w:pPr>
              <w:pStyle w:val="TableParagraph"/>
              <w:ind w:left="521" w:right="508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rPr>
          <w:trHeight w:val="386" w:hRule="atLeast"/>
        </w:trPr>
        <w:tc>
          <w:tcPr>
            <w:tcW w:w="20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ind w:left="63" w:right="68"/>
              <w:rPr>
                <w:sz w:val="18"/>
              </w:rPr>
            </w:pPr>
            <w:r>
              <w:rPr>
                <w:sz w:val="18"/>
              </w:rPr>
              <w:t>106500050381377</w:t>
            </w:r>
          </w:p>
        </w:tc>
        <w:tc>
          <w:tcPr>
            <w:tcW w:w="1417" w:type="dxa"/>
          </w:tcPr>
          <w:p>
            <w:pPr>
              <w:pStyle w:val="TableParagraph"/>
              <w:ind w:left="414" w:right="411"/>
              <w:rPr>
                <w:sz w:val="18"/>
              </w:rPr>
            </w:pPr>
            <w:r>
              <w:rPr>
                <w:sz w:val="18"/>
              </w:rPr>
              <w:t>李凤</w:t>
            </w:r>
          </w:p>
        </w:tc>
        <w:tc>
          <w:tcPr>
            <w:tcW w:w="680" w:type="dxa"/>
          </w:tcPr>
          <w:p>
            <w:pPr>
              <w:pStyle w:val="TableParagraph"/>
              <w:ind w:right="19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228</w:t>
            </w:r>
          </w:p>
        </w:tc>
        <w:tc>
          <w:tcPr>
            <w:tcW w:w="1133" w:type="dxa"/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z w:val="18"/>
              </w:rPr>
              <w:t>7.5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75.9</w:t>
            </w:r>
          </w:p>
        </w:tc>
        <w:tc>
          <w:tcPr>
            <w:tcW w:w="1133" w:type="dxa"/>
          </w:tcPr>
          <w:p>
            <w:pPr>
              <w:pStyle w:val="TableParagraph"/>
              <w:ind w:left="10" w:right="2"/>
              <w:rPr>
                <w:sz w:val="18"/>
              </w:rPr>
            </w:pPr>
            <w:r>
              <w:rPr>
                <w:sz w:val="18"/>
              </w:rPr>
              <w:t>75.3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158.700</w:t>
            </w:r>
          </w:p>
        </w:tc>
        <w:tc>
          <w:tcPr>
            <w:tcW w:w="453" w:type="dxa"/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TableParagraph"/>
              <w:ind w:left="44" w:right="35"/>
              <w:rPr>
                <w:sz w:val="18"/>
              </w:rPr>
            </w:pPr>
            <w:r>
              <w:rPr>
                <w:sz w:val="18"/>
              </w:rPr>
              <w:t>386.700</w:t>
            </w:r>
          </w:p>
        </w:tc>
        <w:tc>
          <w:tcPr>
            <w:tcW w:w="566" w:type="dxa"/>
          </w:tcPr>
          <w:p>
            <w:pPr>
              <w:pStyle w:val="TableParagraph"/>
              <w:ind w:left="85" w:right="69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1984" w:type="dxa"/>
          </w:tcPr>
          <w:p>
            <w:pPr>
              <w:pStyle w:val="TableParagraph"/>
              <w:ind w:left="521" w:right="508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rPr>
          <w:trHeight w:val="386" w:hRule="atLeast"/>
        </w:trPr>
        <w:tc>
          <w:tcPr>
            <w:tcW w:w="20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ind w:left="63" w:right="68"/>
              <w:rPr>
                <w:sz w:val="18"/>
              </w:rPr>
            </w:pPr>
            <w:r>
              <w:rPr>
                <w:sz w:val="18"/>
              </w:rPr>
              <w:t>106500050381400</w:t>
            </w:r>
          </w:p>
        </w:tc>
        <w:tc>
          <w:tcPr>
            <w:tcW w:w="1417" w:type="dxa"/>
          </w:tcPr>
          <w:p>
            <w:pPr>
              <w:pStyle w:val="TableParagraph"/>
              <w:ind w:left="414" w:right="411"/>
              <w:rPr>
                <w:sz w:val="18"/>
              </w:rPr>
            </w:pPr>
            <w:r>
              <w:rPr>
                <w:sz w:val="18"/>
              </w:rPr>
              <w:t>彭雨</w:t>
            </w:r>
          </w:p>
        </w:tc>
        <w:tc>
          <w:tcPr>
            <w:tcW w:w="680" w:type="dxa"/>
          </w:tcPr>
          <w:p>
            <w:pPr>
              <w:pStyle w:val="TableParagraph"/>
              <w:ind w:right="19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208</w:t>
            </w:r>
          </w:p>
        </w:tc>
        <w:tc>
          <w:tcPr>
            <w:tcW w:w="1133" w:type="dxa"/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w w:val="98"/>
                <w:sz w:val="18"/>
              </w:rPr>
              <w:t>8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85.4</w:t>
            </w:r>
          </w:p>
        </w:tc>
        <w:tc>
          <w:tcPr>
            <w:tcW w:w="1133" w:type="dxa"/>
          </w:tcPr>
          <w:p>
            <w:pPr>
              <w:pStyle w:val="TableParagraph"/>
              <w:ind w:left="10" w:right="2"/>
              <w:rPr>
                <w:sz w:val="18"/>
              </w:rPr>
            </w:pPr>
            <w:r>
              <w:rPr>
                <w:sz w:val="18"/>
              </w:rPr>
              <w:t>81.8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175.200</w:t>
            </w:r>
          </w:p>
        </w:tc>
        <w:tc>
          <w:tcPr>
            <w:tcW w:w="453" w:type="dxa"/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TableParagraph"/>
              <w:ind w:left="44" w:right="35"/>
              <w:rPr>
                <w:sz w:val="18"/>
              </w:rPr>
            </w:pPr>
            <w:r>
              <w:rPr>
                <w:sz w:val="18"/>
              </w:rPr>
              <w:t>383.200</w:t>
            </w:r>
          </w:p>
        </w:tc>
        <w:tc>
          <w:tcPr>
            <w:tcW w:w="566" w:type="dxa"/>
          </w:tcPr>
          <w:p>
            <w:pPr>
              <w:pStyle w:val="TableParagraph"/>
              <w:ind w:left="85" w:right="69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1984" w:type="dxa"/>
          </w:tcPr>
          <w:p>
            <w:pPr>
              <w:pStyle w:val="TableParagraph"/>
              <w:ind w:left="521" w:right="508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rPr>
          <w:trHeight w:val="386" w:hRule="atLeast"/>
        </w:trPr>
        <w:tc>
          <w:tcPr>
            <w:tcW w:w="20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ind w:left="63" w:right="68"/>
              <w:rPr>
                <w:sz w:val="18"/>
              </w:rPr>
            </w:pPr>
            <w:r>
              <w:rPr>
                <w:sz w:val="18"/>
              </w:rPr>
              <w:t>106500050381407</w:t>
            </w:r>
          </w:p>
        </w:tc>
        <w:tc>
          <w:tcPr>
            <w:tcW w:w="1417" w:type="dxa"/>
          </w:tcPr>
          <w:p>
            <w:pPr>
              <w:pStyle w:val="TableParagraph"/>
              <w:ind w:left="414" w:right="413"/>
              <w:rPr>
                <w:sz w:val="18"/>
              </w:rPr>
            </w:pPr>
            <w:r>
              <w:rPr>
                <w:sz w:val="18"/>
              </w:rPr>
              <w:t>曾承东</w:t>
            </w:r>
          </w:p>
        </w:tc>
        <w:tc>
          <w:tcPr>
            <w:tcW w:w="680" w:type="dxa"/>
          </w:tcPr>
          <w:p>
            <w:pPr>
              <w:pStyle w:val="TableParagraph"/>
              <w:ind w:right="19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226</w:t>
            </w:r>
          </w:p>
        </w:tc>
        <w:tc>
          <w:tcPr>
            <w:tcW w:w="1133" w:type="dxa"/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z w:val="18"/>
              </w:rPr>
              <w:t>7.8</w:t>
            </w:r>
          </w:p>
        </w:tc>
        <w:tc>
          <w:tcPr>
            <w:tcW w:w="1133" w:type="dxa"/>
          </w:tcPr>
          <w:p>
            <w:pPr>
              <w:pStyle w:val="TableParagraph"/>
              <w:ind w:left="11" w:right="2"/>
              <w:rPr>
                <w:sz w:val="18"/>
              </w:rPr>
            </w:pPr>
            <w:r>
              <w:rPr>
                <w:sz w:val="18"/>
              </w:rPr>
              <w:t>69</w:t>
            </w:r>
          </w:p>
        </w:tc>
        <w:tc>
          <w:tcPr>
            <w:tcW w:w="1133" w:type="dxa"/>
          </w:tcPr>
          <w:p>
            <w:pPr>
              <w:pStyle w:val="TableParagraph"/>
              <w:ind w:left="10" w:right="2"/>
              <w:rPr>
                <w:sz w:val="18"/>
              </w:rPr>
            </w:pPr>
            <w:r>
              <w:rPr>
                <w:sz w:val="18"/>
              </w:rPr>
              <w:t>78.3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155.100</w:t>
            </w:r>
          </w:p>
        </w:tc>
        <w:tc>
          <w:tcPr>
            <w:tcW w:w="453" w:type="dxa"/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TableParagraph"/>
              <w:ind w:left="44" w:right="35"/>
              <w:rPr>
                <w:sz w:val="18"/>
              </w:rPr>
            </w:pPr>
            <w:r>
              <w:rPr>
                <w:sz w:val="18"/>
              </w:rPr>
              <w:t>381.100</w:t>
            </w:r>
          </w:p>
        </w:tc>
        <w:tc>
          <w:tcPr>
            <w:tcW w:w="566" w:type="dxa"/>
          </w:tcPr>
          <w:p>
            <w:pPr>
              <w:pStyle w:val="TableParagraph"/>
              <w:ind w:left="85" w:right="69"/>
              <w:rPr>
                <w:sz w:val="18"/>
              </w:rPr>
            </w:pPr>
            <w:r>
              <w:rPr>
                <w:sz w:val="18"/>
              </w:rPr>
              <w:t>32</w:t>
            </w:r>
          </w:p>
        </w:tc>
        <w:tc>
          <w:tcPr>
            <w:tcW w:w="1984" w:type="dxa"/>
          </w:tcPr>
          <w:p>
            <w:pPr>
              <w:pStyle w:val="TableParagraph"/>
              <w:ind w:left="521" w:right="508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rPr>
          <w:trHeight w:val="386" w:hRule="atLeast"/>
        </w:trPr>
        <w:tc>
          <w:tcPr>
            <w:tcW w:w="20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ind w:left="63" w:right="68"/>
              <w:rPr>
                <w:sz w:val="18"/>
              </w:rPr>
            </w:pPr>
            <w:r>
              <w:rPr>
                <w:sz w:val="18"/>
              </w:rPr>
              <w:t>106500050381355</w:t>
            </w:r>
          </w:p>
        </w:tc>
        <w:tc>
          <w:tcPr>
            <w:tcW w:w="1417" w:type="dxa"/>
          </w:tcPr>
          <w:p>
            <w:pPr>
              <w:pStyle w:val="TableParagraph"/>
              <w:ind w:left="414" w:right="411"/>
              <w:rPr>
                <w:sz w:val="18"/>
              </w:rPr>
            </w:pPr>
            <w:r>
              <w:rPr>
                <w:sz w:val="18"/>
              </w:rPr>
              <w:t>李杨</w:t>
            </w:r>
          </w:p>
        </w:tc>
        <w:tc>
          <w:tcPr>
            <w:tcW w:w="680" w:type="dxa"/>
          </w:tcPr>
          <w:p>
            <w:pPr>
              <w:pStyle w:val="TableParagraph"/>
              <w:ind w:right="19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233</w:t>
            </w:r>
          </w:p>
        </w:tc>
        <w:tc>
          <w:tcPr>
            <w:tcW w:w="1133" w:type="dxa"/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z w:val="18"/>
              </w:rPr>
              <w:t>7.5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66.6</w:t>
            </w:r>
          </w:p>
        </w:tc>
        <w:tc>
          <w:tcPr>
            <w:tcW w:w="1133" w:type="dxa"/>
          </w:tcPr>
          <w:p>
            <w:pPr>
              <w:pStyle w:val="TableParagraph"/>
              <w:ind w:left="10" w:right="2"/>
              <w:rPr>
                <w:sz w:val="18"/>
              </w:rPr>
            </w:pPr>
            <w:r>
              <w:rPr>
                <w:sz w:val="18"/>
              </w:rPr>
              <w:t>68.8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142.900</w:t>
            </w:r>
          </w:p>
        </w:tc>
        <w:tc>
          <w:tcPr>
            <w:tcW w:w="453" w:type="dxa"/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TableParagraph"/>
              <w:ind w:left="44" w:right="35"/>
              <w:rPr>
                <w:sz w:val="18"/>
              </w:rPr>
            </w:pPr>
            <w:r>
              <w:rPr>
                <w:sz w:val="18"/>
              </w:rPr>
              <w:t>375.900</w:t>
            </w:r>
          </w:p>
        </w:tc>
        <w:tc>
          <w:tcPr>
            <w:tcW w:w="566" w:type="dxa"/>
          </w:tcPr>
          <w:p>
            <w:pPr>
              <w:pStyle w:val="TableParagraph"/>
              <w:ind w:left="85" w:right="69"/>
              <w:rPr>
                <w:sz w:val="18"/>
              </w:rPr>
            </w:pPr>
            <w:r>
              <w:rPr>
                <w:sz w:val="18"/>
              </w:rPr>
              <w:t>33</w:t>
            </w:r>
          </w:p>
        </w:tc>
        <w:tc>
          <w:tcPr>
            <w:tcW w:w="1984" w:type="dxa"/>
          </w:tcPr>
          <w:p>
            <w:pPr>
              <w:pStyle w:val="TableParagraph"/>
              <w:ind w:left="521" w:right="508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rPr>
          <w:trHeight w:val="386" w:hRule="atLeast"/>
        </w:trPr>
        <w:tc>
          <w:tcPr>
            <w:tcW w:w="20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spacing w:before="89"/>
              <w:ind w:left="63" w:right="68"/>
              <w:rPr>
                <w:sz w:val="18"/>
              </w:rPr>
            </w:pPr>
            <w:r>
              <w:rPr>
                <w:sz w:val="18"/>
              </w:rPr>
              <w:t>106500050381403</w:t>
            </w:r>
          </w:p>
        </w:tc>
        <w:tc>
          <w:tcPr>
            <w:tcW w:w="1417" w:type="dxa"/>
          </w:tcPr>
          <w:p>
            <w:pPr>
              <w:pStyle w:val="TableParagraph"/>
              <w:spacing w:before="89"/>
              <w:ind w:left="414" w:right="411"/>
              <w:rPr>
                <w:sz w:val="18"/>
              </w:rPr>
            </w:pPr>
            <w:r>
              <w:rPr>
                <w:sz w:val="18"/>
              </w:rPr>
              <w:t>刘琦</w:t>
            </w:r>
          </w:p>
        </w:tc>
        <w:tc>
          <w:tcPr>
            <w:tcW w:w="680" w:type="dxa"/>
          </w:tcPr>
          <w:p>
            <w:pPr>
              <w:pStyle w:val="TableParagraph"/>
              <w:spacing w:before="89"/>
              <w:ind w:right="19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214</w:t>
            </w:r>
          </w:p>
        </w:tc>
        <w:tc>
          <w:tcPr>
            <w:tcW w:w="1133" w:type="dxa"/>
          </w:tcPr>
          <w:p>
            <w:pPr>
              <w:pStyle w:val="TableParagraph"/>
              <w:spacing w:before="89"/>
              <w:ind w:left="8"/>
              <w:rPr>
                <w:sz w:val="18"/>
              </w:rPr>
            </w:pPr>
            <w:r>
              <w:rPr>
                <w:w w:val="98"/>
                <w:sz w:val="18"/>
              </w:rPr>
              <w:t>9</w:t>
            </w:r>
          </w:p>
        </w:tc>
        <w:tc>
          <w:tcPr>
            <w:tcW w:w="1133" w:type="dxa"/>
          </w:tcPr>
          <w:p>
            <w:pPr>
              <w:pStyle w:val="TableParagraph"/>
              <w:spacing w:before="89"/>
              <w:ind w:left="9" w:right="2"/>
              <w:rPr>
                <w:sz w:val="18"/>
              </w:rPr>
            </w:pPr>
            <w:r>
              <w:rPr>
                <w:sz w:val="18"/>
              </w:rPr>
              <w:t>69.2</w:t>
            </w:r>
          </w:p>
        </w:tc>
        <w:tc>
          <w:tcPr>
            <w:tcW w:w="1133" w:type="dxa"/>
          </w:tcPr>
          <w:p>
            <w:pPr>
              <w:pStyle w:val="TableParagraph"/>
              <w:spacing w:before="89"/>
              <w:ind w:left="10" w:right="2"/>
              <w:rPr>
                <w:sz w:val="18"/>
              </w:rPr>
            </w:pPr>
            <w:r>
              <w:rPr>
                <w:sz w:val="18"/>
              </w:rPr>
              <w:t>83.5</w:t>
            </w:r>
          </w:p>
        </w:tc>
        <w:tc>
          <w:tcPr>
            <w:tcW w:w="1133" w:type="dxa"/>
          </w:tcPr>
          <w:p>
            <w:pPr>
              <w:pStyle w:val="TableParagraph"/>
              <w:spacing w:before="89"/>
              <w:ind w:left="9" w:right="2"/>
              <w:rPr>
                <w:sz w:val="18"/>
              </w:rPr>
            </w:pPr>
            <w:r>
              <w:rPr>
                <w:sz w:val="18"/>
              </w:rPr>
              <w:t>161.700</w:t>
            </w:r>
          </w:p>
        </w:tc>
        <w:tc>
          <w:tcPr>
            <w:tcW w:w="453" w:type="dxa"/>
          </w:tcPr>
          <w:p>
            <w:pPr>
              <w:pStyle w:val="TableParagraph"/>
              <w:spacing w:before="89"/>
              <w:ind w:left="14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TableParagraph"/>
              <w:spacing w:before="89"/>
              <w:ind w:left="44" w:right="35"/>
              <w:rPr>
                <w:sz w:val="18"/>
              </w:rPr>
            </w:pPr>
            <w:r>
              <w:rPr>
                <w:sz w:val="18"/>
              </w:rPr>
              <w:t>375.700</w:t>
            </w:r>
          </w:p>
        </w:tc>
        <w:tc>
          <w:tcPr>
            <w:tcW w:w="566" w:type="dxa"/>
          </w:tcPr>
          <w:p>
            <w:pPr>
              <w:pStyle w:val="TableParagraph"/>
              <w:spacing w:before="89"/>
              <w:ind w:left="85" w:right="69"/>
              <w:rPr>
                <w:sz w:val="18"/>
              </w:rPr>
            </w:pPr>
            <w:r>
              <w:rPr>
                <w:sz w:val="18"/>
              </w:rPr>
              <w:t>34</w:t>
            </w:r>
          </w:p>
        </w:tc>
        <w:tc>
          <w:tcPr>
            <w:tcW w:w="1984" w:type="dxa"/>
          </w:tcPr>
          <w:p>
            <w:pPr>
              <w:pStyle w:val="TableParagraph"/>
              <w:spacing w:before="89"/>
              <w:ind w:left="521" w:right="508"/>
              <w:rPr>
                <w:sz w:val="18"/>
              </w:rPr>
            </w:pPr>
            <w:r>
              <w:rPr>
                <w:sz w:val="18"/>
              </w:rPr>
              <w:t>拟录取</w:t>
            </w:r>
          </w:p>
        </w:tc>
        <w:tc>
          <w:tcPr>
            <w:tcW w:w="2211" w:type="dxa"/>
          </w:tcPr>
          <w:p>
            <w:pPr>
              <w:pStyle w:val="TableParagraph"/>
              <w:spacing w:before="89"/>
              <w:ind w:left="17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  <w:tr>
        <w:trPr>
          <w:trHeight w:val="386" w:hRule="atLeast"/>
        </w:trPr>
        <w:tc>
          <w:tcPr>
            <w:tcW w:w="20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ind w:left="63" w:right="68"/>
              <w:rPr>
                <w:sz w:val="18"/>
              </w:rPr>
            </w:pPr>
            <w:r>
              <w:rPr>
                <w:sz w:val="18"/>
              </w:rPr>
              <w:t>106500050381398</w:t>
            </w:r>
          </w:p>
        </w:tc>
        <w:tc>
          <w:tcPr>
            <w:tcW w:w="1417" w:type="dxa"/>
          </w:tcPr>
          <w:p>
            <w:pPr>
              <w:pStyle w:val="TableParagraph"/>
              <w:ind w:left="414" w:right="410"/>
              <w:rPr>
                <w:sz w:val="18"/>
              </w:rPr>
            </w:pPr>
            <w:r>
              <w:rPr>
                <w:sz w:val="18"/>
              </w:rPr>
              <w:t>梁*</w:t>
            </w:r>
          </w:p>
        </w:tc>
        <w:tc>
          <w:tcPr>
            <w:tcW w:w="680" w:type="dxa"/>
          </w:tcPr>
          <w:p>
            <w:pPr>
              <w:pStyle w:val="TableParagraph"/>
              <w:ind w:right="198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257</w:t>
            </w:r>
          </w:p>
        </w:tc>
        <w:tc>
          <w:tcPr>
            <w:tcW w:w="1133" w:type="dxa"/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w w:val="98"/>
                <w:sz w:val="18"/>
              </w:rPr>
              <w:t>9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54.2</w:t>
            </w:r>
          </w:p>
        </w:tc>
        <w:tc>
          <w:tcPr>
            <w:tcW w:w="1133" w:type="dxa"/>
          </w:tcPr>
          <w:p>
            <w:pPr>
              <w:pStyle w:val="TableParagraph"/>
              <w:ind w:left="12" w:right="2"/>
              <w:rPr>
                <w:sz w:val="18"/>
              </w:rPr>
            </w:pPr>
            <w:r>
              <w:rPr>
                <w:sz w:val="18"/>
              </w:rPr>
              <w:t>83</w:t>
            </w:r>
          </w:p>
        </w:tc>
        <w:tc>
          <w:tcPr>
            <w:tcW w:w="1133" w:type="dxa"/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z w:val="18"/>
              </w:rPr>
              <w:t>146.200</w:t>
            </w:r>
          </w:p>
        </w:tc>
        <w:tc>
          <w:tcPr>
            <w:tcW w:w="453" w:type="dxa"/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w w:val="98"/>
                <w:sz w:val="18"/>
              </w:rPr>
              <w:t>1</w:t>
            </w:r>
          </w:p>
        </w:tc>
        <w:tc>
          <w:tcPr>
            <w:tcW w:w="850" w:type="dxa"/>
          </w:tcPr>
          <w:p>
            <w:pPr>
              <w:pStyle w:val="TableParagraph"/>
              <w:ind w:left="44" w:right="35"/>
              <w:rPr>
                <w:sz w:val="18"/>
              </w:rPr>
            </w:pPr>
            <w:r>
              <w:rPr>
                <w:sz w:val="18"/>
              </w:rPr>
              <w:t>403.200</w:t>
            </w:r>
          </w:p>
        </w:tc>
        <w:tc>
          <w:tcPr>
            <w:tcW w:w="566" w:type="dxa"/>
          </w:tcPr>
          <w:p>
            <w:pPr>
              <w:pStyle w:val="TableParagraph"/>
              <w:ind w:left="85" w:right="69"/>
              <w:rPr>
                <w:sz w:val="18"/>
              </w:rPr>
            </w:pPr>
            <w:r>
              <w:rPr>
                <w:sz w:val="18"/>
              </w:rPr>
              <w:t>35</w:t>
            </w:r>
          </w:p>
        </w:tc>
        <w:tc>
          <w:tcPr>
            <w:tcW w:w="1984" w:type="dxa"/>
          </w:tcPr>
          <w:p>
            <w:pPr>
              <w:pStyle w:val="TableParagraph"/>
              <w:ind w:left="521" w:right="512"/>
              <w:rPr>
                <w:sz w:val="18"/>
              </w:rPr>
            </w:pPr>
            <w:r>
              <w:rPr>
                <w:sz w:val="18"/>
              </w:rPr>
              <w:t>复试不合格</w:t>
            </w:r>
          </w:p>
        </w:tc>
        <w:tc>
          <w:tcPr>
            <w:tcW w:w="2211" w:type="dxa"/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w w:val="98"/>
                <w:sz w:val="18"/>
              </w:rPr>
              <w:t>无</w:t>
            </w:r>
          </w:p>
        </w:tc>
      </w:tr>
    </w:tbl>
    <w:sectPr>
      <w:pgSz w:w="16850" w:h="11910" w:orient="landscape"/>
      <w:pgMar w:header="500" w:footer="370" w:top="1200" w:bottom="560" w:left="180" w:right="1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.1pt;margin-top:566.011536pt;width:326.850pt;height:10.9pt;mso-position-horizontal-relative:page;mso-position-vertical-relative:page;z-index:-253245440" type="#_x0000_t202" filled="false" stroked="false">
          <v:textbox inset="0,0,0,0">
            <w:txbxContent>
              <w:p>
                <w:pPr>
                  <w:pStyle w:val="BodyText"/>
                  <w:spacing w:line="218" w:lineRule="exact"/>
                  <w:ind w:left="20"/>
                </w:pPr>
                <w:r>
                  <w:rPr>
                    <w:w w:val="95"/>
                  </w:rPr>
                  <w:t>说明：翻译硕士各专业外语口语听力成绩显示为“0”，表示翻译硕士不考查此项。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11.598999pt;margin-top:24.019751pt;width:418.95pt;height:16pt;mso-position-horizontal-relative:page;mso-position-vertical-relative:page;z-index:-253248512" type="#_x0000_t202" filled="false" stroked="false">
          <v:textbox inset="0,0,0,0">
            <w:txbxContent>
              <w:p>
                <w:pPr>
                  <w:spacing w:line="320" w:lineRule="exact" w:before="0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四川外国语大学2020年硕士研究生招生复试成绩及拟录取情况表</w:t>
                </w:r>
              </w:p>
            </w:txbxContent>
          </v:textbox>
          <w10:wrap type="none"/>
        </v:shape>
      </w:pict>
    </w:r>
    <w:r>
      <w:rPr/>
      <w:pict>
        <v:shape style="position:absolute;margin-left:22.84pt;margin-top:49.652187pt;width:135.65pt;height:11.9pt;mso-position-horizontal-relative:page;mso-position-vertical-relative:page;z-index:-253247488" type="#_x0000_t202" filled="false" stroked="false">
          <v:textbox inset="0,0,0,0">
            <w:txbxContent>
              <w:p>
                <w:pPr>
                  <w:spacing w:line="238" w:lineRule="exact" w:before="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w w:val="95"/>
                    <w:sz w:val="20"/>
                  </w:rPr>
                  <w:t>拟录取院系：005新闻传播学院</w:t>
                </w:r>
              </w:p>
            </w:txbxContent>
          </v:textbox>
          <w10:wrap type="none"/>
        </v:shape>
      </w:pict>
    </w:r>
    <w:r>
      <w:rPr/>
      <w:pict>
        <v:shape style="position:absolute;margin-left:737.130005pt;margin-top:50.101563pt;width:86.55pt;height:10.9pt;mso-position-horizontal-relative:page;mso-position-vertical-relative:page;z-index:-253246464" type="#_x0000_t202" filled="false" stroked="false">
          <v:textbox inset="0,0,0,0">
            <w:txbxContent>
              <w:p>
                <w:pPr>
                  <w:pStyle w:val="BodyText"/>
                  <w:spacing w:line="218" w:lineRule="exact"/>
                  <w:ind w:left="20"/>
                </w:pPr>
                <w:r>
                  <w:rPr/>
                  <w:t>【共 2 页 第 </w:t>
                </w: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/>
                  <w:t> 页】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18"/>
      <w:szCs w:val="18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spacing w:before="90"/>
      <w:jc w:val="center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Graduate.exe</dc:creator>
  <cp:keywords>拟录取名单公示【格式一】</cp:keywords>
  <dc:subject>拟录取名单公示【格式一】</dc:subject>
  <dc:title>四川外国语大学2020年拟录取名单公示【格式一】</dc:title>
  <dcterms:created xsi:type="dcterms:W3CDTF">2020-09-19T06:01:56Z</dcterms:created>
  <dcterms:modified xsi:type="dcterms:W3CDTF">2020-09-19T06:01:56Z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2020-05-18T00:00:00Z</vt:filetime>
  </property>
  <property fmtid="{D5CDD505-2E9C-101B-9397-08002B2CF9AE}" pid="3" name="Creator">
    <vt:lpwstr>Graduate.exe</vt:lpwstr>
  </property>
  <property fmtid="{D5CDD505-2E9C-101B-9397-08002B2CF9AE}" pid="4" name="LastSaved">
    <vt:filetime>2020-09-19T00:00:00Z</vt:filetime>
  </property>
</Properties>
</file>