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4D" w:rsidRDefault="00AE2B4D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</w:t>
      </w:r>
      <w:r w:rsidR="00EE25AC">
        <w:rPr>
          <w:rFonts w:ascii="宋体" w:hAnsi="宋体" w:hint="eastAsia"/>
          <w:b/>
          <w:sz w:val="36"/>
          <w:szCs w:val="36"/>
        </w:rPr>
        <w:t>21</w:t>
      </w:r>
      <w:r>
        <w:rPr>
          <w:rFonts w:ascii="宋体" w:hAnsi="宋体" w:hint="eastAsia"/>
          <w:b/>
          <w:sz w:val="36"/>
          <w:szCs w:val="36"/>
        </w:rPr>
        <w:t>年硕士研究生入学统一考试</w:t>
      </w:r>
    </w:p>
    <w:p w:rsidR="00AE2B4D" w:rsidRDefault="00AE2B4D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无机化学考试大纲</w:t>
      </w:r>
    </w:p>
    <w:p w:rsidR="00AE2B4D" w:rsidRDefault="00AE2B4D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目录</w:t>
      </w:r>
    </w:p>
    <w:p w:rsidR="00AE2B4D" w:rsidRDefault="00AE2B4D">
      <w:pPr>
        <w:spacing w:line="760" w:lineRule="exac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Ⅰ. 考察目标</w:t>
      </w:r>
    </w:p>
    <w:p w:rsidR="00AE2B4D" w:rsidRDefault="00AE2B4D">
      <w:pPr>
        <w:spacing w:line="760" w:lineRule="exac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Ⅱ. 考试形式和试卷结构</w:t>
      </w:r>
    </w:p>
    <w:p w:rsidR="00AE2B4D" w:rsidRDefault="00AE2B4D">
      <w:pPr>
        <w:spacing w:line="760" w:lineRule="exac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Ⅲ. 考察范围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物质结构基础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化学热力学与化学动力学初步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水溶液化学原理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元素化学之一：非金属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元素化学之二：金属</w:t>
      </w:r>
    </w:p>
    <w:p w:rsidR="00AE2B4D" w:rsidRDefault="00AE2B4D">
      <w:pPr>
        <w:spacing w:line="760" w:lineRule="exac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Ⅳ. 试题示例</w:t>
      </w:r>
    </w:p>
    <w:p w:rsidR="00AE2B4D" w:rsidRDefault="00AE2B4D">
      <w:pPr>
        <w:spacing w:line="760" w:lineRule="exac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Ⅴ. 参考书推荐</w:t>
      </w:r>
    </w:p>
    <w:p w:rsidR="00AE2B4D" w:rsidRDefault="00AE2B4D">
      <w:pPr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Ⅰ. 考察目标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无机化学课程考试涵盖物质结构基础、化学热力学与化学动力学、水溶液化学原理、元素化学等内容。要求考生全面系统地掌握无机化学的基本概念、基本理论、基本计算，并能很好地解释无机化学中的一些现象和事实，具备较强的分析问题和解决问题的能力。基本要求按深入程度分为一般了解、了解、理解和掌握四个层次。</w:t>
      </w:r>
    </w:p>
    <w:p w:rsidR="00AE2B4D" w:rsidRDefault="00AE2B4D">
      <w:pPr>
        <w:spacing w:line="360" w:lineRule="auto"/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Ⅱ. 考试形式和试卷结构</w:t>
      </w:r>
    </w:p>
    <w:p w:rsidR="00AE2B4D" w:rsidRDefault="00AE2B4D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试卷满分及考试时间</w:t>
      </w:r>
    </w:p>
    <w:p w:rsidR="00AE2B4D" w:rsidRDefault="00AE2B4D">
      <w:pPr>
        <w:spacing w:line="360" w:lineRule="auto"/>
        <w:ind w:firstLine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本试卷满分为150分，答题时间为180分钟</w:t>
      </w:r>
    </w:p>
    <w:p w:rsidR="00AE2B4D" w:rsidRDefault="00AE2B4D">
      <w:pPr>
        <w:spacing w:line="360" w:lineRule="auto"/>
        <w:rPr>
          <w:rFonts w:ascii="宋体" w:hAnsi="宋体" w:hint="eastAsia"/>
          <w:sz w:val="24"/>
        </w:rPr>
      </w:pPr>
    </w:p>
    <w:p w:rsidR="00AE2B4D" w:rsidRDefault="00AE2B4D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答题方式</w:t>
      </w:r>
    </w:p>
    <w:p w:rsidR="00AE2B4D" w:rsidRDefault="00AE2B4D">
      <w:pPr>
        <w:spacing w:line="360" w:lineRule="auto"/>
        <w:ind w:firstLine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答题方式为闭卷、笔试</w:t>
      </w:r>
    </w:p>
    <w:p w:rsidR="00AE2B4D" w:rsidRDefault="00AE2B4D">
      <w:pPr>
        <w:spacing w:line="360" w:lineRule="auto"/>
        <w:rPr>
          <w:rFonts w:ascii="宋体" w:hAnsi="宋体" w:hint="eastAsia"/>
          <w:sz w:val="24"/>
        </w:rPr>
      </w:pPr>
    </w:p>
    <w:p w:rsidR="00AE2B4D" w:rsidRDefault="00AE2B4D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试卷内容结构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物质结构基础：</w:t>
      </w:r>
      <w:r>
        <w:rPr>
          <w:rFonts w:hint="eastAsia"/>
          <w:sz w:val="24"/>
        </w:rPr>
        <w:t>20~25</w:t>
      </w:r>
      <w:r>
        <w:rPr>
          <w:rFonts w:hint="eastAsia"/>
          <w:sz w:val="24"/>
        </w:rPr>
        <w:t>分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化学热力学与化学动力学初步：</w:t>
      </w:r>
      <w:r>
        <w:rPr>
          <w:rFonts w:hint="eastAsia"/>
          <w:sz w:val="24"/>
        </w:rPr>
        <w:t>25~30</w:t>
      </w:r>
      <w:r>
        <w:rPr>
          <w:rFonts w:hint="eastAsia"/>
          <w:sz w:val="24"/>
        </w:rPr>
        <w:t>分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水溶液化学原理：</w:t>
      </w:r>
      <w:r>
        <w:rPr>
          <w:rFonts w:hint="eastAsia"/>
          <w:sz w:val="24"/>
        </w:rPr>
        <w:t>40~45</w:t>
      </w:r>
      <w:r>
        <w:rPr>
          <w:rFonts w:hint="eastAsia"/>
          <w:sz w:val="24"/>
        </w:rPr>
        <w:t>分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元素化学之一：非金属：</w:t>
      </w:r>
      <w:r>
        <w:rPr>
          <w:rFonts w:hint="eastAsia"/>
          <w:sz w:val="24"/>
        </w:rPr>
        <w:t>25~30</w:t>
      </w:r>
      <w:r>
        <w:rPr>
          <w:rFonts w:hint="eastAsia"/>
          <w:sz w:val="24"/>
        </w:rPr>
        <w:t>分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元素化学之二：金属：</w:t>
      </w:r>
      <w:r>
        <w:rPr>
          <w:rFonts w:hint="eastAsia"/>
          <w:sz w:val="24"/>
        </w:rPr>
        <w:t>25~30</w:t>
      </w:r>
      <w:r>
        <w:rPr>
          <w:rFonts w:hint="eastAsia"/>
          <w:sz w:val="24"/>
        </w:rPr>
        <w:t>分</w:t>
      </w:r>
    </w:p>
    <w:p w:rsidR="00AE2B4D" w:rsidRDefault="00AE2B4D">
      <w:pPr>
        <w:spacing w:line="360" w:lineRule="auto"/>
        <w:rPr>
          <w:rFonts w:ascii="宋体" w:hAnsi="宋体" w:hint="eastAsia"/>
          <w:sz w:val="24"/>
        </w:rPr>
      </w:pPr>
    </w:p>
    <w:p w:rsidR="00AE2B4D" w:rsidRDefault="00AE2B4D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试卷题型结构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选择、填空、判断：</w:t>
      </w:r>
      <w:r>
        <w:rPr>
          <w:rFonts w:hint="eastAsia"/>
          <w:sz w:val="24"/>
        </w:rPr>
        <w:t>90</w:t>
      </w:r>
      <w:r>
        <w:rPr>
          <w:rFonts w:hint="eastAsia"/>
          <w:sz w:val="24"/>
        </w:rPr>
        <w:t>分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简答：</w:t>
      </w:r>
      <w:r>
        <w:rPr>
          <w:rFonts w:hint="eastAsia"/>
          <w:sz w:val="24"/>
        </w:rPr>
        <w:t>25~30</w:t>
      </w:r>
      <w:r>
        <w:rPr>
          <w:rFonts w:hint="eastAsia"/>
          <w:sz w:val="24"/>
        </w:rPr>
        <w:t>分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计算：</w:t>
      </w:r>
      <w:r>
        <w:rPr>
          <w:rFonts w:hint="eastAsia"/>
          <w:sz w:val="24"/>
        </w:rPr>
        <w:t>30~35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</w:p>
    <w:p w:rsidR="00AE2B4D" w:rsidRDefault="00AE2B4D">
      <w:pPr>
        <w:spacing w:line="360" w:lineRule="auto"/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spacing w:line="360" w:lineRule="auto"/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Ⅲ. 考察范围</w:t>
      </w:r>
    </w:p>
    <w:p w:rsidR="00AE2B4D" w:rsidRDefault="00AE2B4D">
      <w:pPr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物质结构基础</w:t>
      </w:r>
    </w:p>
    <w:p w:rsidR="00AE2B4D" w:rsidRDefault="00AE2B4D">
      <w:pPr>
        <w:spacing w:line="360" w:lineRule="auto"/>
        <w:rPr>
          <w:rFonts w:hint="eastAsia"/>
          <w:sz w:val="24"/>
        </w:rPr>
      </w:pPr>
    </w:p>
    <w:p w:rsidR="00AE2B4D" w:rsidRDefault="00AE2B4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一、原子结构与元素周期系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了解波函数的空间图象，掌握四个量子数，原子核外电子排布，元素基本性质的周期性变化规律。</w:t>
      </w:r>
    </w:p>
    <w:p w:rsidR="00AE2B4D" w:rsidRDefault="00AE2B4D">
      <w:pPr>
        <w:spacing w:line="360" w:lineRule="auto"/>
        <w:rPr>
          <w:rFonts w:hint="eastAsia"/>
          <w:b/>
          <w:sz w:val="24"/>
        </w:rPr>
      </w:pPr>
    </w:p>
    <w:p w:rsidR="00AE2B4D" w:rsidRDefault="00AE2B4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二、分子结构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掌握共价键的本质、原理和特点，价层电子对互斥理论，杂化轨道理论，分子轨道理论，分子间力的特征及类型，理解共轭大</w:t>
      </w:r>
      <w:r>
        <w:rPr>
          <w:sz w:val="24"/>
        </w:rPr>
        <w:t>п</w:t>
      </w:r>
      <w:r>
        <w:rPr>
          <w:rFonts w:hint="eastAsia"/>
          <w:sz w:val="24"/>
        </w:rPr>
        <w:t>键。</w:t>
      </w:r>
    </w:p>
    <w:p w:rsidR="00AE2B4D" w:rsidRDefault="00AE2B4D">
      <w:pPr>
        <w:spacing w:line="360" w:lineRule="auto"/>
        <w:rPr>
          <w:rFonts w:hint="eastAsia"/>
          <w:b/>
          <w:sz w:val="24"/>
        </w:rPr>
      </w:pPr>
    </w:p>
    <w:p w:rsidR="00AE2B4D" w:rsidRDefault="00AE2B4D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sz w:val="24"/>
        </w:rPr>
        <w:t>三、晶体结构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了解晶胞的概念及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种布拉维点阵，理解离子的特征、离子键、晶格能、离子晶体基本类型，掌握离子极化对物质结构和性质的影响。了解原子晶体及分子晶体。</w:t>
      </w:r>
    </w:p>
    <w:p w:rsidR="00AE2B4D" w:rsidRDefault="00AE2B4D">
      <w:pPr>
        <w:spacing w:line="360" w:lineRule="auto"/>
        <w:rPr>
          <w:rFonts w:hint="eastAsia"/>
          <w:b/>
          <w:sz w:val="24"/>
        </w:rPr>
      </w:pPr>
    </w:p>
    <w:p w:rsidR="00AE2B4D" w:rsidRDefault="00AE2B4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四、配合物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掌握配合物的基本概念，几何异构和对映异构的概念，配合物的价键理论及晶体场理论。</w:t>
      </w:r>
    </w:p>
    <w:p w:rsidR="00AE2B4D" w:rsidRDefault="00AE2B4D">
      <w:pPr>
        <w:spacing w:line="360" w:lineRule="auto"/>
        <w:rPr>
          <w:rFonts w:hint="eastAsia"/>
          <w:b/>
          <w:sz w:val="24"/>
        </w:rPr>
      </w:pPr>
    </w:p>
    <w:p w:rsidR="00AE2B4D" w:rsidRDefault="00AE2B4D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化学热力学与化学动力学初步</w:t>
      </w:r>
    </w:p>
    <w:p w:rsidR="00AE2B4D" w:rsidRDefault="00AE2B4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一、化学热力学基础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掌握热力学基本概念及其重要状态函数，掌握热力学相关计算。</w:t>
      </w:r>
    </w:p>
    <w:p w:rsidR="00AE2B4D" w:rsidRDefault="00AE2B4D">
      <w:pPr>
        <w:spacing w:line="360" w:lineRule="auto"/>
        <w:rPr>
          <w:rFonts w:hint="eastAsia"/>
          <w:b/>
          <w:sz w:val="24"/>
        </w:rPr>
      </w:pPr>
    </w:p>
    <w:p w:rsidR="00AE2B4D" w:rsidRDefault="00AE2B4D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sz w:val="24"/>
        </w:rPr>
        <w:t>二、化学平衡常</w:t>
      </w:r>
      <w:r>
        <w:rPr>
          <w:rFonts w:hint="eastAsia"/>
          <w:b/>
          <w:sz w:val="24"/>
        </w:rPr>
        <w:t>数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掌握标准平衡常数的概念，</w:t>
      </w:r>
      <w:r>
        <w:rPr>
          <w:rFonts w:hint="eastAsia"/>
          <w:sz w:val="24"/>
        </w:rPr>
        <w:t>K</w:t>
      </w:r>
      <w:r>
        <w:rPr>
          <w:rFonts w:ascii="宋体" w:hAnsi="宋体" w:hint="eastAsia"/>
          <w:sz w:val="24"/>
        </w:rPr>
        <w:t>θ</w:t>
      </w:r>
      <w:r>
        <w:rPr>
          <w:rFonts w:hint="eastAsia"/>
          <w:sz w:val="24"/>
        </w:rPr>
        <w:t>与</w:t>
      </w:r>
      <w:r>
        <w:rPr>
          <w:rFonts w:ascii="宋体" w:hAnsi="宋体" w:hint="eastAsia"/>
          <w:sz w:val="24"/>
        </w:rPr>
        <w:t>△</w:t>
      </w:r>
      <w:r>
        <w:rPr>
          <w:rFonts w:hint="eastAsia"/>
          <w:sz w:val="24"/>
          <w:vertAlign w:val="subscript"/>
        </w:rPr>
        <w:t>r</w:t>
      </w:r>
      <w:r>
        <w:rPr>
          <w:rFonts w:hint="eastAsia"/>
          <w:sz w:val="24"/>
        </w:rPr>
        <w:t>G</w:t>
      </w:r>
      <w:r>
        <w:rPr>
          <w:rFonts w:hint="eastAsia"/>
          <w:sz w:val="24"/>
          <w:vertAlign w:val="subscript"/>
        </w:rPr>
        <w:t>m</w:t>
      </w:r>
      <w:r>
        <w:rPr>
          <w:rFonts w:ascii="宋体" w:hAnsi="宋体" w:hint="eastAsia"/>
          <w:sz w:val="24"/>
        </w:rPr>
        <w:t>θ</w:t>
      </w:r>
      <w:r>
        <w:rPr>
          <w:rFonts w:hint="eastAsia"/>
          <w:sz w:val="24"/>
        </w:rPr>
        <w:t>的关系，</w:t>
      </w:r>
      <w:r>
        <w:rPr>
          <w:rFonts w:ascii="宋体" w:hAnsi="宋体" w:hint="eastAsia"/>
          <w:sz w:val="24"/>
        </w:rPr>
        <w:t>多重平衡规则，浓度、压力、温度对化学平衡的影响，</w:t>
      </w:r>
      <w:r>
        <w:rPr>
          <w:rFonts w:hint="eastAsia"/>
          <w:sz w:val="24"/>
        </w:rPr>
        <w:t>与化学平衡相关的计算。</w:t>
      </w:r>
    </w:p>
    <w:p w:rsidR="00AE2B4D" w:rsidRDefault="00AE2B4D">
      <w:pPr>
        <w:spacing w:line="360" w:lineRule="auto"/>
        <w:rPr>
          <w:rFonts w:hint="eastAsia"/>
          <w:b/>
          <w:sz w:val="24"/>
        </w:rPr>
      </w:pPr>
    </w:p>
    <w:p w:rsidR="00AE2B4D" w:rsidRDefault="00AE2B4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三、化学动力学基础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理解过渡态理论，掌握浓度对化学反应速率的影响及相关计算，温度对化学反应速率的影响及相关计算，催化剂对化学反应速率的影响。</w:t>
      </w:r>
    </w:p>
    <w:p w:rsidR="00AE2B4D" w:rsidRDefault="00AE2B4D">
      <w:pPr>
        <w:spacing w:line="360" w:lineRule="auto"/>
        <w:rPr>
          <w:rFonts w:hint="eastAsia"/>
          <w:b/>
          <w:sz w:val="24"/>
        </w:rPr>
      </w:pPr>
    </w:p>
    <w:p w:rsidR="00AE2B4D" w:rsidRDefault="00AE2B4D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水溶液化学原理</w:t>
      </w:r>
    </w:p>
    <w:p w:rsidR="00AE2B4D" w:rsidRDefault="00AE2B4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一、水溶液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掌握非电解质稀溶液依数性的变化规律和计算。</w:t>
      </w:r>
    </w:p>
    <w:p w:rsidR="00AE2B4D" w:rsidRDefault="00AE2B4D">
      <w:pPr>
        <w:spacing w:line="360" w:lineRule="auto"/>
        <w:rPr>
          <w:rFonts w:hint="eastAsia"/>
          <w:b/>
          <w:sz w:val="24"/>
        </w:rPr>
      </w:pPr>
    </w:p>
    <w:p w:rsidR="00AE2B4D" w:rsidRDefault="00AE2B4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二、酸碱平衡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了解酸碱理论的发展，掌握一元弱酸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碱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、多元弱酸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碱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氢（氢氧根）离子浓度的计算，掌握同离子效应及缓冲溶液相关计算。</w:t>
      </w:r>
    </w:p>
    <w:p w:rsidR="00AE2B4D" w:rsidRDefault="00AE2B4D">
      <w:pPr>
        <w:spacing w:line="360" w:lineRule="auto"/>
        <w:rPr>
          <w:rFonts w:hint="eastAsia"/>
          <w:b/>
          <w:sz w:val="24"/>
        </w:rPr>
      </w:pPr>
    </w:p>
    <w:p w:rsidR="00AE2B4D" w:rsidRDefault="00AE2B4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三、沉淀平衡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理解沉淀溶解平衡中溶度积和溶解度的关系，掌握溶度积规则及相关计算。</w:t>
      </w:r>
    </w:p>
    <w:p w:rsidR="00AE2B4D" w:rsidRDefault="00AE2B4D">
      <w:pPr>
        <w:spacing w:line="360" w:lineRule="auto"/>
        <w:rPr>
          <w:rFonts w:hint="eastAsia"/>
          <w:b/>
          <w:sz w:val="24"/>
        </w:rPr>
      </w:pPr>
    </w:p>
    <w:p w:rsidR="00AE2B4D" w:rsidRDefault="00AE2B4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四、电化学基础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掌握氧化还原反应的基本概念，氧化还原反应方程式的配平，原电池及其符号书写，标准电极电势的意义及应用，能斯特方程及元素电势图相关计算。了解电解，化学电池。</w:t>
      </w:r>
    </w:p>
    <w:p w:rsidR="00AE2B4D" w:rsidRDefault="00AE2B4D">
      <w:pPr>
        <w:spacing w:line="360" w:lineRule="auto"/>
        <w:rPr>
          <w:rFonts w:hint="eastAsia"/>
          <w:b/>
          <w:sz w:val="24"/>
        </w:rPr>
      </w:pPr>
    </w:p>
    <w:p w:rsidR="00AE2B4D" w:rsidRDefault="00AE2B4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五、配位平衡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了解中心原子和配体对配合物稳定性的影响，掌握与配位平衡相关的计算。</w:t>
      </w:r>
    </w:p>
    <w:p w:rsidR="00AE2B4D" w:rsidRDefault="00AE2B4D">
      <w:pPr>
        <w:spacing w:line="360" w:lineRule="auto"/>
        <w:rPr>
          <w:rFonts w:hint="eastAsia"/>
          <w:b/>
          <w:sz w:val="24"/>
        </w:rPr>
      </w:pPr>
    </w:p>
    <w:p w:rsidR="00AE2B4D" w:rsidRDefault="00AE2B4D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元素化学之一：非金属</w:t>
      </w:r>
    </w:p>
    <w:p w:rsidR="00AE2B4D" w:rsidRDefault="00AE2B4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一、卤素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了解卤素通性，掌握卤素单质及其化合物的结构、性质、制备和用途，一般</w:t>
      </w:r>
      <w:r>
        <w:rPr>
          <w:rFonts w:hint="eastAsia"/>
          <w:sz w:val="24"/>
        </w:rPr>
        <w:lastRenderedPageBreak/>
        <w:t>了解卤化物，卤素互化物，卤素氧化物。</w:t>
      </w:r>
    </w:p>
    <w:p w:rsidR="00AE2B4D" w:rsidRDefault="00AE2B4D">
      <w:pPr>
        <w:spacing w:line="360" w:lineRule="auto"/>
        <w:rPr>
          <w:rFonts w:hint="eastAsia"/>
          <w:b/>
          <w:sz w:val="24"/>
        </w:rPr>
      </w:pPr>
    </w:p>
    <w:p w:rsidR="00AE2B4D" w:rsidRDefault="00AE2B4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二、氧族元素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了解氧族元素通性，掌握氧族元素及其化合物的结构、性质和用途，一般了解硫化物、多硫化物、硫的氧化物。</w:t>
      </w:r>
    </w:p>
    <w:p w:rsidR="00AE2B4D" w:rsidRDefault="00AE2B4D">
      <w:pPr>
        <w:spacing w:line="360" w:lineRule="auto"/>
        <w:rPr>
          <w:rFonts w:hint="eastAsia"/>
          <w:b/>
          <w:sz w:val="24"/>
        </w:rPr>
      </w:pPr>
    </w:p>
    <w:p w:rsidR="00AE2B4D" w:rsidRDefault="00AE2B4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三、氮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砷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了解氮族元素通性，掌握氮、磷单质及其化合物的结构、性质和用途。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</w:p>
    <w:p w:rsidR="00AE2B4D" w:rsidRDefault="00AE2B4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四、碳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硼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了解碳、硼单质及其化合物的结构和性质。</w:t>
      </w:r>
    </w:p>
    <w:p w:rsidR="00AE2B4D" w:rsidRDefault="00AE2B4D">
      <w:pPr>
        <w:spacing w:line="360" w:lineRule="auto"/>
        <w:rPr>
          <w:rFonts w:hint="eastAsia"/>
          <w:b/>
          <w:sz w:val="24"/>
        </w:rPr>
      </w:pPr>
    </w:p>
    <w:p w:rsidR="00AE2B4D" w:rsidRDefault="00AE2B4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五、非金属元素小结</w:t>
      </w:r>
    </w:p>
    <w:p w:rsidR="00AE2B4D" w:rsidRDefault="00AE2B4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了解分子型氢化物的热稳定性、还原性、水溶液酸碱性，理解离子势的概念，理解含氧酸强度的</w:t>
      </w:r>
      <w:r>
        <w:rPr>
          <w:rFonts w:hint="eastAsia"/>
          <w:sz w:val="24"/>
        </w:rPr>
        <w:t>R-O-H</w:t>
      </w:r>
      <w:r>
        <w:rPr>
          <w:rFonts w:hint="eastAsia"/>
          <w:sz w:val="24"/>
        </w:rPr>
        <w:t>规则，了解非金属含氧酸盐的溶解性、水解性、热稳定性，掌握非金属含氧酸及其盐的氧化还原性。</w:t>
      </w:r>
    </w:p>
    <w:p w:rsidR="00AE2B4D" w:rsidRDefault="00AE2B4D">
      <w:pPr>
        <w:spacing w:line="360" w:lineRule="auto"/>
        <w:rPr>
          <w:rFonts w:hint="eastAsia"/>
          <w:b/>
          <w:sz w:val="24"/>
        </w:rPr>
      </w:pPr>
    </w:p>
    <w:p w:rsidR="00AE2B4D" w:rsidRDefault="00AE2B4D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元素化学之二：金属</w:t>
      </w:r>
    </w:p>
    <w:p w:rsidR="00AE2B4D" w:rsidRDefault="00AE2B4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一、金属通论</w:t>
      </w:r>
    </w:p>
    <w:p w:rsidR="00AE2B4D" w:rsidRDefault="00AE2B4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了解金属的冶炼，一般了解金属的物理和化学性质。</w:t>
      </w:r>
    </w:p>
    <w:p w:rsidR="00AE2B4D" w:rsidRDefault="00AE2B4D">
      <w:pPr>
        <w:spacing w:line="360" w:lineRule="auto"/>
        <w:rPr>
          <w:rFonts w:hint="eastAsia"/>
          <w:b/>
          <w:sz w:val="24"/>
        </w:rPr>
      </w:pPr>
    </w:p>
    <w:p w:rsidR="00AE2B4D" w:rsidRDefault="00AE2B4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二、</w:t>
      </w:r>
      <w:r>
        <w:rPr>
          <w:rFonts w:hint="eastAsia"/>
          <w:sz w:val="24"/>
        </w:rPr>
        <w:t>s</w:t>
      </w:r>
      <w:r>
        <w:rPr>
          <w:rFonts w:hint="eastAsia"/>
          <w:sz w:val="24"/>
        </w:rPr>
        <w:t>区金属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一般了解碱金属和碱土金属的通性，了解碱金属和碱土金属单质及其化合物的性质。</w:t>
      </w:r>
    </w:p>
    <w:p w:rsidR="00AE2B4D" w:rsidRDefault="00AE2B4D">
      <w:pPr>
        <w:spacing w:line="360" w:lineRule="auto"/>
        <w:rPr>
          <w:rFonts w:hint="eastAsia"/>
          <w:b/>
          <w:sz w:val="24"/>
        </w:rPr>
      </w:pPr>
    </w:p>
    <w:p w:rsidR="00AE2B4D" w:rsidRDefault="00AE2B4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三、</w:t>
      </w:r>
      <w:r>
        <w:rPr>
          <w:rFonts w:hint="eastAsia"/>
          <w:sz w:val="24"/>
        </w:rPr>
        <w:t>p</w:t>
      </w:r>
      <w:r>
        <w:rPr>
          <w:rFonts w:hint="eastAsia"/>
          <w:sz w:val="24"/>
        </w:rPr>
        <w:t>区金属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了解</w:t>
      </w:r>
      <w:r>
        <w:rPr>
          <w:sz w:val="24"/>
        </w:rPr>
        <w:t>A</w:t>
      </w:r>
      <w:r>
        <w:rPr>
          <w:rFonts w:hint="eastAsia"/>
          <w:sz w:val="24"/>
        </w:rPr>
        <w:t>l</w:t>
      </w:r>
      <w:r>
        <w:rPr>
          <w:rFonts w:hint="eastAsia"/>
          <w:sz w:val="24"/>
        </w:rPr>
        <w:t>（</w:t>
      </w:r>
      <w:r>
        <w:rPr>
          <w:sz w:val="24"/>
        </w:rPr>
        <w:t>OH</w:t>
      </w:r>
      <w:r>
        <w:rPr>
          <w:rFonts w:hint="eastAsia"/>
          <w:sz w:val="24"/>
        </w:rPr>
        <w:t>）</w:t>
      </w:r>
      <w:r>
        <w:rPr>
          <w:sz w:val="24"/>
          <w:vertAlign w:val="subscript"/>
        </w:rPr>
        <w:t>3</w:t>
      </w:r>
      <w:r>
        <w:rPr>
          <w:rFonts w:hint="eastAsia"/>
          <w:sz w:val="24"/>
        </w:rPr>
        <w:t>的两性，理解周期表中的对角线关系。</w:t>
      </w:r>
    </w:p>
    <w:p w:rsidR="00AE2B4D" w:rsidRDefault="00AE2B4D">
      <w:pPr>
        <w:spacing w:line="360" w:lineRule="auto"/>
        <w:rPr>
          <w:rFonts w:hint="eastAsia"/>
          <w:b/>
          <w:sz w:val="24"/>
        </w:rPr>
      </w:pPr>
    </w:p>
    <w:p w:rsidR="00AE2B4D" w:rsidRDefault="00AE2B4D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sz w:val="24"/>
        </w:rPr>
        <w:t>四、</w:t>
      </w:r>
      <w:r>
        <w:rPr>
          <w:rFonts w:hint="eastAsia"/>
          <w:sz w:val="24"/>
        </w:rPr>
        <w:t>ds</w:t>
      </w:r>
      <w:r>
        <w:rPr>
          <w:rFonts w:hint="eastAsia"/>
          <w:sz w:val="24"/>
        </w:rPr>
        <w:t>区金属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掌握铜族元素和锌族元素的通性，掌握铜、锌单质及其化合物的性质。</w:t>
      </w:r>
    </w:p>
    <w:p w:rsidR="00AE2B4D" w:rsidRDefault="00AE2B4D">
      <w:pPr>
        <w:spacing w:line="360" w:lineRule="auto"/>
        <w:rPr>
          <w:rFonts w:hint="eastAsia"/>
          <w:b/>
          <w:sz w:val="24"/>
        </w:rPr>
      </w:pPr>
    </w:p>
    <w:p w:rsidR="00AE2B4D" w:rsidRDefault="00AE2B4D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sz w:val="24"/>
        </w:rPr>
        <w:t>五、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>区金属</w:t>
      </w:r>
      <w:r>
        <w:rPr>
          <w:rFonts w:hint="eastAsia"/>
          <w:sz w:val="24"/>
        </w:rPr>
        <w:t xml:space="preserve"> </w:t>
      </w:r>
    </w:p>
    <w:p w:rsidR="00AE2B4D" w:rsidRDefault="00AE2B4D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一般了解第一过渡系元素的基本性质，掌握钛、钒、铬、锰各分族元素及其化合物的性质，掌握铁、钴、镍重要化合物的性质。</w:t>
      </w:r>
    </w:p>
    <w:p w:rsidR="00AE2B4D" w:rsidRDefault="00AE2B4D">
      <w:pPr>
        <w:spacing w:line="360" w:lineRule="auto"/>
        <w:rPr>
          <w:rFonts w:hint="eastAsia"/>
          <w:b/>
          <w:sz w:val="24"/>
        </w:rPr>
      </w:pPr>
    </w:p>
    <w:p w:rsidR="00AE2B4D" w:rsidRDefault="00AE2B4D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sz w:val="24"/>
        </w:rPr>
        <w:t>六、</w:t>
      </w:r>
      <w:r>
        <w:rPr>
          <w:rFonts w:hint="eastAsia"/>
          <w:sz w:val="24"/>
        </w:rPr>
        <w:t>f</w:t>
      </w:r>
      <w:r>
        <w:rPr>
          <w:rFonts w:hint="eastAsia"/>
          <w:sz w:val="24"/>
        </w:rPr>
        <w:t>区金属</w:t>
      </w:r>
    </w:p>
    <w:p w:rsidR="00AE2B4D" w:rsidRDefault="00AE2B4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一般了解镧系收缩的实质及其对镧系化合物性质的影响。</w:t>
      </w:r>
    </w:p>
    <w:p w:rsidR="00AE2B4D" w:rsidRDefault="00AE2B4D">
      <w:pPr>
        <w:spacing w:line="360" w:lineRule="auto"/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spacing w:line="360" w:lineRule="auto"/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spacing w:line="360" w:lineRule="auto"/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spacing w:line="360" w:lineRule="auto"/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spacing w:line="360" w:lineRule="auto"/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spacing w:line="360" w:lineRule="auto"/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spacing w:line="360" w:lineRule="auto"/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spacing w:line="360" w:lineRule="auto"/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spacing w:line="360" w:lineRule="auto"/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spacing w:line="360" w:lineRule="auto"/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spacing w:line="360" w:lineRule="auto"/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spacing w:line="360" w:lineRule="auto"/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spacing w:line="360" w:lineRule="auto"/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spacing w:line="360" w:lineRule="auto"/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spacing w:line="360" w:lineRule="auto"/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spacing w:line="360" w:lineRule="auto"/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Ⅳ. 试题示例</w:t>
      </w:r>
    </w:p>
    <w:p w:rsidR="00AE2B4D" w:rsidRDefault="00AE2B4D">
      <w:pPr>
        <w:numPr>
          <w:ilvl w:val="0"/>
          <w:numId w:val="2"/>
        </w:numPr>
        <w:spacing w:line="360" w:lineRule="auto"/>
        <w:rPr>
          <w:rFonts w:hint="eastAsia"/>
          <w:sz w:val="24"/>
        </w:rPr>
      </w:pPr>
      <w:r>
        <w:rPr>
          <w:rFonts w:ascii="宋体" w:hAnsi="宋体" w:hint="eastAsia"/>
          <w:b/>
          <w:sz w:val="24"/>
        </w:rPr>
        <w:t>选择题</w:t>
      </w:r>
      <w:r>
        <w:rPr>
          <w:sz w:val="24"/>
        </w:rPr>
        <w:t>(</w:t>
      </w:r>
      <w:r>
        <w:rPr>
          <w:rFonts w:ascii="宋体" w:hAnsi="宋体" w:hint="eastAsia"/>
          <w:sz w:val="24"/>
        </w:rPr>
        <w:t>选择一个正确答案，每小题3分，20题共 60分</w:t>
      </w:r>
      <w:r>
        <w:rPr>
          <w:sz w:val="24"/>
        </w:rPr>
        <w:t>)</w:t>
      </w:r>
    </w:p>
    <w:p w:rsidR="00AE2B4D" w:rsidRDefault="00AE2B4D">
      <w:pPr>
        <w:spacing w:line="360" w:lineRule="auto"/>
        <w:rPr>
          <w:rFonts w:ascii="宋体" w:hAnsi="宋体" w:hint="eastAsia"/>
          <w:sz w:val="24"/>
        </w:rPr>
      </w:pPr>
    </w:p>
    <w:p w:rsidR="00AE2B4D" w:rsidRDefault="00AE2B4D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试题示例</w:t>
      </w:r>
    </w:p>
    <w:p w:rsidR="00AE2B4D" w:rsidRDefault="00AE2B4D">
      <w:pPr>
        <w:spacing w:line="360" w:lineRule="auto"/>
        <w:rPr>
          <w:sz w:val="24"/>
        </w:rPr>
      </w:pPr>
    </w:p>
    <w:p w:rsidR="00AE2B4D" w:rsidRDefault="00AE2B4D">
      <w:pPr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在</w:t>
      </w:r>
      <w:r>
        <w:t>CCl</w:t>
      </w:r>
      <w:r>
        <w:rPr>
          <w:vertAlign w:val="subscript"/>
        </w:rPr>
        <w:t>4</w:t>
      </w:r>
      <w:r>
        <w:rPr>
          <w:rFonts w:hint="eastAsia"/>
        </w:rPr>
        <w:t>溶液中，</w:t>
      </w:r>
      <w:r>
        <w:t>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rPr>
          <w:rFonts w:hint="eastAsia"/>
        </w:rPr>
        <w:t>分解反应的速率常数在</w:t>
      </w:r>
      <w:r>
        <w:t>45</w:t>
      </w:r>
      <w:r>
        <w:rPr>
          <w:rFonts w:hint="eastAsia"/>
        </w:rPr>
        <w:t>℃</w:t>
      </w:r>
      <w:r>
        <w:t xml:space="preserve"> </w:t>
      </w:r>
      <w:r>
        <w:rPr>
          <w:rFonts w:hint="eastAsia"/>
        </w:rPr>
        <w:t>时为</w:t>
      </w:r>
      <w:r>
        <w:t xml:space="preserve">6.2 </w:t>
      </w:r>
      <w:r>
        <w:rPr>
          <w:rFonts w:ascii="宋体" w:hAnsi="Symbol"/>
          <w:sz w:val="20"/>
        </w:rPr>
        <w:sym w:font="Symbol" w:char="F0B4"/>
      </w:r>
      <w:r>
        <w:t xml:space="preserve"> 10</w:t>
      </w:r>
      <w:r>
        <w:rPr>
          <w:vertAlign w:val="superscript"/>
        </w:rPr>
        <w:t>-4</w:t>
      </w:r>
      <w:r>
        <w:t xml:space="preserve"> s</w:t>
      </w:r>
      <w:r>
        <w:rPr>
          <w:vertAlign w:val="superscript"/>
        </w:rPr>
        <w:t>-1</w:t>
      </w:r>
      <w:r>
        <w:rPr>
          <w:rFonts w:hint="eastAsia"/>
        </w:rPr>
        <w:t>，在</w:t>
      </w:r>
      <w:r>
        <w:t>55</w:t>
      </w:r>
      <w:r>
        <w:rPr>
          <w:rFonts w:hint="eastAsia"/>
        </w:rPr>
        <w:t>℃</w:t>
      </w:r>
      <w:r>
        <w:t xml:space="preserve"> </w:t>
      </w:r>
      <w:r>
        <w:rPr>
          <w:rFonts w:hint="eastAsia"/>
        </w:rPr>
        <w:t>时为</w:t>
      </w:r>
      <w:r>
        <w:t xml:space="preserve">2.1 </w:t>
      </w:r>
      <w:r>
        <w:rPr>
          <w:rFonts w:ascii="宋体" w:hAnsi="Symbol"/>
          <w:sz w:val="20"/>
        </w:rPr>
        <w:sym w:font="Symbol" w:char="F0B4"/>
      </w:r>
      <w:r>
        <w:t xml:space="preserve"> 10</w:t>
      </w:r>
      <w:r>
        <w:rPr>
          <w:vertAlign w:val="superscript"/>
        </w:rPr>
        <w:t>-3</w:t>
      </w:r>
      <w:r>
        <w:t xml:space="preserve"> s</w:t>
      </w:r>
      <w:r>
        <w:rPr>
          <w:vertAlign w:val="superscript"/>
        </w:rPr>
        <w:t>-1</w:t>
      </w:r>
      <w:r>
        <w:rPr>
          <w:rFonts w:hint="eastAsia"/>
        </w:rPr>
        <w:t>，该反应的活化能为………………………………………………………………（</w:t>
      </w:r>
      <w:r>
        <w:t xml:space="preserve">   </w:t>
      </w:r>
      <w:r>
        <w:rPr>
          <w:rFonts w:hint="eastAsia"/>
        </w:rPr>
        <w:t>）</w:t>
      </w:r>
    </w:p>
    <w:p w:rsidR="00AE2B4D" w:rsidRDefault="00AE2B4D">
      <w:pPr>
        <w:tabs>
          <w:tab w:val="left" w:pos="4395"/>
        </w:tabs>
        <w:spacing w:line="360" w:lineRule="auto"/>
      </w:pPr>
      <w:r>
        <w:t xml:space="preserve">    (A) 46 kJ</w:t>
      </w:r>
      <w:r>
        <w:rPr>
          <w:rFonts w:hint="eastAsia"/>
        </w:rPr>
        <w:t>·</w:t>
      </w:r>
      <w:r>
        <w:t>mol</w:t>
      </w:r>
      <w:r>
        <w:rPr>
          <w:vertAlign w:val="superscript"/>
        </w:rPr>
        <w:t>-1</w:t>
      </w:r>
      <w:r>
        <w:t xml:space="preserve">              </w:t>
      </w:r>
      <w:r>
        <w:tab/>
        <w:t xml:space="preserve">(B) 1.1 </w:t>
      </w:r>
      <w:r>
        <w:rPr>
          <w:rFonts w:ascii="宋体" w:hAnsi="Symbol"/>
          <w:sz w:val="20"/>
        </w:rPr>
        <w:sym w:font="Symbol" w:char="F0B4"/>
      </w:r>
      <w:r>
        <w:t xml:space="preserve"> 10</w:t>
      </w:r>
      <w:r>
        <w:rPr>
          <w:vertAlign w:val="superscript"/>
        </w:rPr>
        <w:t>2</w:t>
      </w:r>
      <w:r>
        <w:t xml:space="preserve"> kJ</w:t>
      </w:r>
      <w:r>
        <w:rPr>
          <w:rFonts w:hint="eastAsia"/>
        </w:rPr>
        <w:t>·</w:t>
      </w:r>
      <w:r>
        <w:t>mol</w:t>
      </w:r>
      <w:r>
        <w:rPr>
          <w:vertAlign w:val="superscript"/>
        </w:rPr>
        <w:t>-1</w:t>
      </w:r>
    </w:p>
    <w:p w:rsidR="00AE2B4D" w:rsidRDefault="00AE2B4D">
      <w:pPr>
        <w:tabs>
          <w:tab w:val="left" w:pos="4395"/>
        </w:tabs>
        <w:spacing w:line="360" w:lineRule="auto"/>
        <w:rPr>
          <w:rFonts w:hint="eastAsia"/>
        </w:rPr>
      </w:pPr>
      <w:r>
        <w:t xml:space="preserve">    (C) 2.5 </w:t>
      </w:r>
      <w:r>
        <w:rPr>
          <w:rFonts w:ascii="宋体" w:hAnsi="Symbol"/>
          <w:sz w:val="20"/>
        </w:rPr>
        <w:sym w:font="Symbol" w:char="F0B4"/>
      </w:r>
      <w:r>
        <w:t xml:space="preserve"> 10</w:t>
      </w:r>
      <w:r>
        <w:rPr>
          <w:vertAlign w:val="superscript"/>
        </w:rPr>
        <w:t>3</w:t>
      </w:r>
      <w:r>
        <w:t xml:space="preserve"> kJ</w:t>
      </w:r>
      <w:r>
        <w:rPr>
          <w:rFonts w:hint="eastAsia"/>
        </w:rPr>
        <w:t>·</w:t>
      </w:r>
      <w:r>
        <w:t>mol</w:t>
      </w:r>
      <w:r>
        <w:rPr>
          <w:vertAlign w:val="superscript"/>
        </w:rPr>
        <w:t>-1</w:t>
      </w:r>
      <w:r>
        <w:t xml:space="preserve">        </w:t>
      </w:r>
      <w:r>
        <w:tab/>
        <w:t xml:space="preserve">(D) 2.5 </w:t>
      </w:r>
      <w:r>
        <w:rPr>
          <w:rFonts w:ascii="宋体" w:hAnsi="Symbol"/>
          <w:sz w:val="20"/>
        </w:rPr>
        <w:sym w:font="Symbol" w:char="F0B4"/>
      </w:r>
      <w:r>
        <w:t xml:space="preserve"> 10</w:t>
      </w:r>
      <w:r>
        <w:rPr>
          <w:rFonts w:hint="eastAsia"/>
          <w:vertAlign w:val="superscript"/>
        </w:rPr>
        <w:t>4</w:t>
      </w:r>
      <w:r>
        <w:t xml:space="preserve"> kJ</w:t>
      </w:r>
      <w:r>
        <w:rPr>
          <w:rFonts w:hint="eastAsia"/>
        </w:rPr>
        <w:t>·</w:t>
      </w:r>
      <w:r>
        <w:t>mol</w:t>
      </w:r>
      <w:r>
        <w:rPr>
          <w:vertAlign w:val="superscript"/>
        </w:rPr>
        <w:t>-1</w:t>
      </w:r>
    </w:p>
    <w:p w:rsidR="00AE2B4D" w:rsidRDefault="00AE2B4D">
      <w:pPr>
        <w:snapToGrid w:val="0"/>
        <w:spacing w:line="360" w:lineRule="auto"/>
        <w:rPr>
          <w:rFonts w:hint="eastAsia"/>
        </w:rPr>
      </w:pPr>
    </w:p>
    <w:p w:rsidR="00AE2B4D" w:rsidRDefault="00AE2B4D">
      <w:pPr>
        <w:snapToGrid w:val="0"/>
        <w:spacing w:line="360" w:lineRule="auto"/>
      </w:pPr>
      <w:r>
        <w:rPr>
          <w:rFonts w:hint="eastAsia"/>
        </w:rPr>
        <w:t xml:space="preserve">2.  </w:t>
      </w:r>
      <w:r>
        <w:t>Li</w:t>
      </w:r>
      <w:r>
        <w:rPr>
          <w:rFonts w:hint="eastAsia"/>
        </w:rPr>
        <w:t>、</w:t>
      </w:r>
      <w:r>
        <w:t>Be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原子失去一个电子，所需要的能量相差不是很大，</w:t>
      </w:r>
      <w:r>
        <w:t xml:space="preserve"> </w:t>
      </w:r>
      <w:r>
        <w:rPr>
          <w:rFonts w:hint="eastAsia"/>
        </w:rPr>
        <w:t>但最难失去第二个电子的原子估计是</w:t>
      </w:r>
      <w:r>
        <w:t xml:space="preserve"> </w:t>
      </w:r>
      <w:r>
        <w:rPr>
          <w:rFonts w:hint="eastAsia"/>
        </w:rPr>
        <w:t>………………………………………………………………………………（</w:t>
      </w:r>
      <w:r>
        <w:t xml:space="preserve">   </w:t>
      </w:r>
      <w:r>
        <w:rPr>
          <w:rFonts w:hint="eastAsia"/>
        </w:rPr>
        <w:t>）</w:t>
      </w:r>
    </w:p>
    <w:p w:rsidR="00AE2B4D" w:rsidRDefault="00AE2B4D">
      <w:pPr>
        <w:tabs>
          <w:tab w:val="left" w:pos="2410"/>
          <w:tab w:val="left" w:pos="4395"/>
          <w:tab w:val="left" w:pos="6379"/>
        </w:tabs>
        <w:snapToGrid w:val="0"/>
        <w:spacing w:line="360" w:lineRule="auto"/>
      </w:pPr>
      <w:r>
        <w:t xml:space="preserve">    (A) Li         </w:t>
      </w:r>
      <w:r>
        <w:tab/>
        <w:t xml:space="preserve">(B) Be          </w:t>
      </w:r>
      <w:r>
        <w:tab/>
        <w:t xml:space="preserve">(C) B          </w:t>
      </w:r>
      <w:r>
        <w:tab/>
        <w:t xml:space="preserve">(D) </w:t>
      </w:r>
      <w:r>
        <w:rPr>
          <w:rFonts w:hint="eastAsia"/>
        </w:rPr>
        <w:t>都相同</w:t>
      </w:r>
    </w:p>
    <w:p w:rsidR="00AE2B4D" w:rsidRDefault="00AE2B4D">
      <w:pPr>
        <w:spacing w:line="360" w:lineRule="auto"/>
        <w:rPr>
          <w:rFonts w:ascii="宋体" w:hAnsi="宋体" w:hint="eastAsia"/>
          <w:b/>
          <w:sz w:val="24"/>
        </w:rPr>
      </w:pPr>
    </w:p>
    <w:p w:rsidR="00AE2B4D" w:rsidRDefault="00AE2B4D">
      <w:pPr>
        <w:numPr>
          <w:ilvl w:val="0"/>
          <w:numId w:val="2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填空题</w:t>
      </w:r>
      <w:r>
        <w:rPr>
          <w:sz w:val="24"/>
        </w:rPr>
        <w:t>(</w:t>
      </w:r>
      <w:r>
        <w:rPr>
          <w:rFonts w:ascii="宋体" w:hAnsi="宋体" w:hint="eastAsia"/>
          <w:sz w:val="24"/>
        </w:rPr>
        <w:t>共10题，每空1分，共 20分</w:t>
      </w:r>
      <w:r>
        <w:rPr>
          <w:sz w:val="24"/>
        </w:rPr>
        <w:t>)</w:t>
      </w:r>
    </w:p>
    <w:p w:rsidR="00AE2B4D" w:rsidRDefault="00AE2B4D">
      <w:pPr>
        <w:spacing w:line="360" w:lineRule="auto"/>
        <w:rPr>
          <w:rFonts w:hint="eastAsia"/>
        </w:rPr>
      </w:pPr>
    </w:p>
    <w:p w:rsidR="00AE2B4D" w:rsidRDefault="00AE2B4D">
      <w:pPr>
        <w:spacing w:line="360" w:lineRule="auto"/>
        <w:rPr>
          <w:rFonts w:hint="eastAsia"/>
        </w:rPr>
      </w:pPr>
      <w:r>
        <w:rPr>
          <w:rFonts w:hint="eastAsia"/>
        </w:rPr>
        <w:t>试题示例</w:t>
      </w:r>
    </w:p>
    <w:p w:rsidR="00AE2B4D" w:rsidRDefault="00AE2B4D">
      <w:pPr>
        <w:spacing w:line="360" w:lineRule="auto"/>
        <w:rPr>
          <w:rFonts w:hint="eastAsia"/>
        </w:rPr>
      </w:pPr>
    </w:p>
    <w:p w:rsidR="00AE2B4D" w:rsidRDefault="00AE2B4D">
      <w:pPr>
        <w:spacing w:line="360" w:lineRule="auto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原子晶体，其晶格结点上的微粒之间的力是</w:t>
      </w:r>
      <w:r>
        <w:t>__________________</w:t>
      </w:r>
      <w:r>
        <w:rPr>
          <w:rFonts w:hint="eastAsia"/>
        </w:rPr>
        <w:t>，这类晶体一般熔沸点</w:t>
      </w:r>
      <w:r>
        <w:t>________</w:t>
      </w:r>
      <w:r>
        <w:rPr>
          <w:rFonts w:hint="eastAsia"/>
        </w:rPr>
        <w:t>，例如</w:t>
      </w:r>
      <w:r>
        <w:t xml:space="preserve">__________ </w:t>
      </w:r>
      <w:r>
        <w:rPr>
          <w:rFonts w:hint="eastAsia"/>
        </w:rPr>
        <w:t>和</w:t>
      </w:r>
      <w:r>
        <w:t xml:space="preserve"> __________</w:t>
      </w:r>
      <w:r>
        <w:rPr>
          <w:rFonts w:hint="eastAsia"/>
        </w:rPr>
        <w:t>两种晶体就是原子晶体。</w:t>
      </w:r>
    </w:p>
    <w:p w:rsidR="00AE2B4D" w:rsidRDefault="00AE2B4D">
      <w:pPr>
        <w:spacing w:line="360" w:lineRule="auto"/>
        <w:rPr>
          <w:rFonts w:hint="eastAsia"/>
        </w:rPr>
      </w:pPr>
      <w:r>
        <w:rPr>
          <w:rFonts w:hint="eastAsia"/>
        </w:rPr>
        <w:t xml:space="preserve">2. </w:t>
      </w:r>
      <w:r>
        <w:t>25</w:t>
      </w:r>
      <w:r>
        <w:rPr>
          <w:rFonts w:hint="eastAsia"/>
        </w:rPr>
        <w:t>℃，</w:t>
      </w:r>
      <w:r>
        <w:t>KNO</w:t>
      </w:r>
      <w:r>
        <w:rPr>
          <w:vertAlign w:val="subscript"/>
        </w:rPr>
        <w:t>3</w:t>
      </w:r>
      <w:r>
        <w:rPr>
          <w:rFonts w:hint="eastAsia"/>
        </w:rPr>
        <w:t>在水中的溶解度是</w:t>
      </w:r>
      <w:r>
        <w:t>6mol</w:t>
      </w:r>
      <w:r>
        <w:rPr>
          <w:rFonts w:hint="eastAsia"/>
        </w:rPr>
        <w:t>·</w:t>
      </w:r>
      <w:r>
        <w:t>dm</w:t>
      </w:r>
      <w:r>
        <w:rPr>
          <w:vertAlign w:val="superscript"/>
        </w:rPr>
        <w:t>-3</w:t>
      </w:r>
      <w:r>
        <w:rPr>
          <w:rFonts w:hint="eastAsia"/>
        </w:rPr>
        <w:t>，若将</w:t>
      </w:r>
      <w:r>
        <w:t>1 mol</w:t>
      </w:r>
      <w:r>
        <w:rPr>
          <w:rFonts w:hint="eastAsia"/>
        </w:rPr>
        <w:t>固体</w:t>
      </w:r>
      <w:r>
        <w:t>KNO</w:t>
      </w:r>
      <w:r>
        <w:rPr>
          <w:vertAlign w:val="subscript"/>
        </w:rPr>
        <w:t>3</w:t>
      </w:r>
      <w:r>
        <w:rPr>
          <w:rFonts w:hint="eastAsia"/>
        </w:rPr>
        <w:t>置于水中，则</w:t>
      </w:r>
      <w:r>
        <w:t>KNO</w:t>
      </w:r>
      <w:r>
        <w:rPr>
          <w:vertAlign w:val="subscript"/>
        </w:rPr>
        <w:t>3</w:t>
      </w:r>
      <w:r>
        <w:rPr>
          <w:rFonts w:hint="eastAsia"/>
        </w:rPr>
        <w:t>变成盐溶液过程的Δ</w:t>
      </w:r>
      <w:r>
        <w:rPr>
          <w:i/>
        </w:rPr>
        <w:t>G</w:t>
      </w:r>
      <w:r>
        <w:rPr>
          <w:rFonts w:hint="eastAsia"/>
        </w:rPr>
        <w:t>的符号为</w:t>
      </w:r>
      <w:r>
        <w:t>_____________</w:t>
      </w:r>
      <w:r>
        <w:rPr>
          <w:rFonts w:hint="eastAsia"/>
        </w:rPr>
        <w:t>，Δ</w:t>
      </w:r>
      <w:r>
        <w:rPr>
          <w:i/>
        </w:rPr>
        <w:t>S</w:t>
      </w:r>
      <w:r>
        <w:rPr>
          <w:rFonts w:hint="eastAsia"/>
        </w:rPr>
        <w:t>的符号为</w:t>
      </w:r>
      <w:r>
        <w:t>_____________</w:t>
      </w:r>
      <w:r>
        <w:rPr>
          <w:rFonts w:hint="eastAsia"/>
        </w:rPr>
        <w:t>。（填正、负）</w:t>
      </w:r>
    </w:p>
    <w:p w:rsidR="00AE2B4D" w:rsidRDefault="00AE2B4D">
      <w:pPr>
        <w:spacing w:line="360" w:lineRule="auto"/>
        <w:rPr>
          <w:rFonts w:ascii="宋体" w:hAnsi="宋体" w:hint="eastAsia"/>
          <w:b/>
          <w:sz w:val="24"/>
        </w:rPr>
      </w:pPr>
    </w:p>
    <w:p w:rsidR="00AE2B4D" w:rsidRDefault="00AE2B4D">
      <w:pPr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rFonts w:ascii="宋体" w:hAnsi="宋体" w:hint="eastAsia"/>
          <w:b/>
          <w:sz w:val="24"/>
        </w:rPr>
        <w:t>判断题</w:t>
      </w:r>
      <w:r>
        <w:rPr>
          <w:sz w:val="24"/>
        </w:rPr>
        <w:t>(</w:t>
      </w:r>
      <w:r>
        <w:rPr>
          <w:rFonts w:ascii="宋体" w:hAnsi="宋体" w:hint="eastAsia"/>
          <w:sz w:val="24"/>
        </w:rPr>
        <w:t>共10题，每题1分，共 10分</w:t>
      </w:r>
      <w:r>
        <w:rPr>
          <w:sz w:val="24"/>
        </w:rPr>
        <w:t>)</w:t>
      </w:r>
    </w:p>
    <w:p w:rsidR="00AE2B4D" w:rsidRDefault="00AE2B4D">
      <w:pPr>
        <w:spacing w:line="360" w:lineRule="auto"/>
        <w:rPr>
          <w:rFonts w:hint="eastAsia"/>
        </w:rPr>
      </w:pPr>
    </w:p>
    <w:p w:rsidR="00AE2B4D" w:rsidRDefault="00AE2B4D">
      <w:pPr>
        <w:spacing w:line="360" w:lineRule="auto"/>
        <w:rPr>
          <w:rFonts w:hint="eastAsia"/>
        </w:rPr>
      </w:pPr>
      <w:r>
        <w:rPr>
          <w:rFonts w:hint="eastAsia"/>
        </w:rPr>
        <w:t>试题示例</w:t>
      </w:r>
    </w:p>
    <w:p w:rsidR="00AE2B4D" w:rsidRDefault="00AE2B4D">
      <w:pPr>
        <w:spacing w:line="360" w:lineRule="auto"/>
        <w:rPr>
          <w:rFonts w:hint="eastAsia"/>
        </w:rPr>
      </w:pPr>
    </w:p>
    <w:p w:rsidR="00AE2B4D" w:rsidRDefault="00AE2B4D">
      <w:pPr>
        <w:spacing w:line="360" w:lineRule="auto"/>
        <w:rPr>
          <w:rFonts w:ascii="宋体" w:hAnsi="宋体" w:hint="eastAsia"/>
          <w:szCs w:val="21"/>
        </w:rPr>
      </w:pPr>
      <w:r>
        <w:rPr>
          <w:rFonts w:hint="eastAsia"/>
          <w:szCs w:val="21"/>
        </w:rPr>
        <w:t>1. HAC</w:t>
      </w:r>
      <w:r>
        <w:rPr>
          <w:rFonts w:hint="eastAsia"/>
          <w:szCs w:val="21"/>
        </w:rPr>
        <w:t>溶液和</w:t>
      </w:r>
      <w:r>
        <w:rPr>
          <w:rFonts w:hint="eastAsia"/>
          <w:szCs w:val="21"/>
        </w:rPr>
        <w:t>NaOH</w:t>
      </w:r>
      <w:r>
        <w:rPr>
          <w:rFonts w:hint="eastAsia"/>
          <w:szCs w:val="21"/>
        </w:rPr>
        <w:t>溶液混合可配成缓冲溶液，条件是</w:t>
      </w:r>
      <w:r>
        <w:rPr>
          <w:rFonts w:hint="eastAsia"/>
          <w:szCs w:val="21"/>
        </w:rPr>
        <w:t>NaOH</w:t>
      </w:r>
      <w:r>
        <w:rPr>
          <w:rFonts w:hint="eastAsia"/>
          <w:szCs w:val="21"/>
        </w:rPr>
        <w:t>比</w:t>
      </w:r>
      <w:r>
        <w:rPr>
          <w:rFonts w:hint="eastAsia"/>
          <w:szCs w:val="21"/>
        </w:rPr>
        <w:t>HAC</w:t>
      </w:r>
      <w:r>
        <w:rPr>
          <w:rFonts w:hint="eastAsia"/>
          <w:szCs w:val="21"/>
        </w:rPr>
        <w:t>的物质的量适度过量</w:t>
      </w:r>
      <w:r>
        <w:rPr>
          <w:rFonts w:ascii="宋体" w:hAnsi="宋体" w:hint="eastAsia"/>
          <w:szCs w:val="21"/>
        </w:rPr>
        <w:t>………………………………………………………………………………………………（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）</w:t>
      </w:r>
    </w:p>
    <w:p w:rsidR="00AE2B4D" w:rsidRDefault="00AE2B4D">
      <w:pPr>
        <w:spacing w:line="360" w:lineRule="auto"/>
        <w:rPr>
          <w:rFonts w:ascii="宋体" w:hAnsi="宋体" w:hint="eastAsia"/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</w:rPr>
        <w:t>放热反应一定是自发反应</w:t>
      </w:r>
      <w:r>
        <w:rPr>
          <w:rFonts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………………………………………………………………（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）</w:t>
      </w:r>
    </w:p>
    <w:p w:rsidR="00AE2B4D" w:rsidRDefault="00AE2B4D">
      <w:pPr>
        <w:numPr>
          <w:ilvl w:val="0"/>
          <w:numId w:val="2"/>
        </w:num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简答题</w:t>
      </w:r>
      <w:r>
        <w:rPr>
          <w:rFonts w:hint="eastAsia"/>
        </w:rPr>
        <w:t>(</w:t>
      </w:r>
      <w:r>
        <w:rPr>
          <w:rFonts w:hint="eastAsia"/>
        </w:rPr>
        <w:t>共</w:t>
      </w:r>
      <w:r>
        <w:rPr>
          <w:rFonts w:hint="eastAsia"/>
        </w:rPr>
        <w:t>4</w:t>
      </w:r>
      <w:r>
        <w:rPr>
          <w:rFonts w:hint="eastAsia"/>
        </w:rPr>
        <w:t>题，每题</w:t>
      </w:r>
      <w:r>
        <w:rPr>
          <w:rFonts w:hint="eastAsia"/>
        </w:rPr>
        <w:t>6</w:t>
      </w:r>
      <w:r>
        <w:rPr>
          <w:rFonts w:hint="eastAsia"/>
        </w:rPr>
        <w:t>分，共</w:t>
      </w:r>
      <w:r>
        <w:rPr>
          <w:rFonts w:hint="eastAsia"/>
        </w:rPr>
        <w:t>24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AE2B4D" w:rsidRDefault="00AE2B4D">
      <w:pPr>
        <w:spacing w:line="360" w:lineRule="auto"/>
        <w:rPr>
          <w:rFonts w:hint="eastAsia"/>
          <w:color w:val="993366"/>
        </w:rPr>
      </w:pPr>
    </w:p>
    <w:p w:rsidR="00AE2B4D" w:rsidRDefault="00AE2B4D">
      <w:pPr>
        <w:spacing w:line="36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试题示例</w:t>
      </w:r>
    </w:p>
    <w:p w:rsidR="00AE2B4D" w:rsidRDefault="00AE2B4D">
      <w:pPr>
        <w:spacing w:line="360" w:lineRule="auto"/>
        <w:rPr>
          <w:rFonts w:hint="eastAsia"/>
          <w:color w:val="993366"/>
        </w:rPr>
      </w:pPr>
    </w:p>
    <w:p w:rsidR="00AE2B4D" w:rsidRDefault="00AE2B4D">
      <w:pPr>
        <w:spacing w:line="360" w:lineRule="auto"/>
        <w:rPr>
          <w:rFonts w:hint="eastAsia"/>
          <w:color w:val="993366"/>
        </w:rPr>
      </w:pPr>
      <w:r>
        <w:rPr>
          <w:rFonts w:hint="eastAsia"/>
          <w:color w:val="993366"/>
        </w:rPr>
        <w:t xml:space="preserve">1. </w:t>
      </w:r>
      <w:r>
        <w:rPr>
          <w:color w:val="000000"/>
        </w:rPr>
        <w:t>用分子轨道法讨论</w:t>
      </w:r>
      <w:r>
        <w:rPr>
          <w:color w:val="000000"/>
        </w:rPr>
        <w:t>N</w:t>
      </w:r>
      <w:r>
        <w:rPr>
          <w:color w:val="000000"/>
          <w:vertAlign w:val="subscript"/>
        </w:rPr>
        <w:t>2</w:t>
      </w:r>
      <w:r>
        <w:rPr>
          <w:color w:val="000000"/>
        </w:rPr>
        <w:t>、</w:t>
      </w:r>
      <w:r>
        <w:rPr>
          <w:color w:val="000000"/>
        </w:rPr>
        <w:t>N</w:t>
      </w:r>
      <w:r>
        <w:rPr>
          <w:color w:val="000000"/>
          <w:vertAlign w:val="subscript"/>
        </w:rPr>
        <w:t>2</w:t>
      </w:r>
      <w:r>
        <w:rPr>
          <w:color w:val="000000"/>
          <w:vertAlign w:val="superscript"/>
        </w:rPr>
        <w:t>+</w:t>
      </w:r>
      <w:r>
        <w:rPr>
          <w:color w:val="000000"/>
        </w:rPr>
        <w:t>的稳定性和磁性</w:t>
      </w:r>
      <w:r>
        <w:rPr>
          <w:color w:val="000000"/>
        </w:rPr>
        <w:t>.</w:t>
      </w:r>
    </w:p>
    <w:p w:rsidR="00AE2B4D" w:rsidRDefault="00AE2B4D">
      <w:pPr>
        <w:spacing w:line="360" w:lineRule="auto"/>
        <w:rPr>
          <w:color w:val="000000"/>
        </w:rPr>
      </w:pPr>
      <w:r>
        <w:rPr>
          <w:rFonts w:hint="eastAsia"/>
          <w:lang w:val="pl-PL"/>
        </w:rPr>
        <w:t xml:space="preserve">2. </w:t>
      </w:r>
      <w:r>
        <w:rPr>
          <w:rFonts w:hint="eastAsia"/>
          <w:color w:val="000000"/>
        </w:rPr>
        <w:t>在大一化学实验提纯</w:t>
      </w:r>
      <w:r>
        <w:rPr>
          <w:color w:val="000000"/>
        </w:rPr>
        <w:t>NaCl</w:t>
      </w:r>
      <w:r>
        <w:rPr>
          <w:rFonts w:hint="eastAsia"/>
          <w:color w:val="000000"/>
        </w:rPr>
        <w:t>时，先用</w:t>
      </w:r>
      <w:r>
        <w:rPr>
          <w:color w:val="000000"/>
        </w:rPr>
        <w:t>BaCl</w:t>
      </w:r>
      <w:r>
        <w:rPr>
          <w:color w:val="000000"/>
          <w:vertAlign w:val="subscript"/>
        </w:rPr>
        <w:t>2</w:t>
      </w:r>
      <w:r>
        <w:rPr>
          <w:rFonts w:hint="eastAsia"/>
          <w:color w:val="000000"/>
        </w:rPr>
        <w:t>除去其中的</w:t>
      </w:r>
      <w:r>
        <w:rPr>
          <w:rFonts w:hint="eastAsia"/>
          <w:color w:val="000000"/>
          <w:position w:val="-10"/>
        </w:rPr>
        <w:object w:dxaOrig="521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8pt;mso-position-horizontal-relative:page;mso-position-vertical-relative:page" o:ole="" fillcolor="window">
            <v:imagedata r:id="rId7" o:title=""/>
          </v:shape>
          <o:OLEObject Type="Embed" ProgID="Equation.3" ShapeID="_x0000_i1025" DrawAspect="Content" ObjectID="_1656228390" r:id="rId8"/>
        </w:object>
      </w:r>
      <w:r>
        <w:rPr>
          <w:rFonts w:hint="eastAsia"/>
          <w:color w:val="000000"/>
        </w:rPr>
        <w:t>，过滤后再用</w:t>
      </w:r>
      <w:r>
        <w:rPr>
          <w:color w:val="000000"/>
        </w:rPr>
        <w:t>Na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rFonts w:hint="eastAsia"/>
          <w:color w:val="000000"/>
        </w:rPr>
        <w:t>除去过剩的</w:t>
      </w:r>
      <w:r>
        <w:rPr>
          <w:color w:val="000000"/>
        </w:rPr>
        <w:t>Ba</w:t>
      </w:r>
      <w:r>
        <w:rPr>
          <w:color w:val="000000"/>
          <w:vertAlign w:val="superscript"/>
        </w:rPr>
        <w:t>2+</w:t>
      </w:r>
      <w:r>
        <w:rPr>
          <w:rFonts w:hint="eastAsia"/>
          <w:color w:val="000000"/>
        </w:rPr>
        <w:t>及</w:t>
      </w:r>
      <w:r>
        <w:rPr>
          <w:color w:val="000000"/>
        </w:rPr>
        <w:t>Ca</w:t>
      </w:r>
      <w:r>
        <w:rPr>
          <w:color w:val="000000"/>
          <w:vertAlign w:val="superscript"/>
        </w:rPr>
        <w:t>2+</w:t>
      </w:r>
      <w:r>
        <w:rPr>
          <w:rFonts w:hint="eastAsia"/>
          <w:color w:val="000000"/>
        </w:rPr>
        <w:t>、</w:t>
      </w:r>
      <w:r>
        <w:rPr>
          <w:color w:val="000000"/>
        </w:rPr>
        <w:t>Mg</w:t>
      </w:r>
      <w:r>
        <w:rPr>
          <w:color w:val="000000"/>
          <w:vertAlign w:val="superscript"/>
        </w:rPr>
        <w:t>2+</w:t>
      </w:r>
      <w:r>
        <w:rPr>
          <w:rFonts w:hint="eastAsia"/>
          <w:color w:val="000000"/>
        </w:rPr>
        <w:t>等离子，两步操作须分步进行。有同学提出，由于</w:t>
      </w:r>
      <w:r>
        <w:rPr>
          <w:color w:val="000000"/>
        </w:rPr>
        <w:t>BaSO</w:t>
      </w:r>
      <w:r>
        <w:rPr>
          <w:color w:val="000000"/>
          <w:vertAlign w:val="subscript"/>
        </w:rPr>
        <w:t>4</w:t>
      </w:r>
      <w:r>
        <w:rPr>
          <w:rFonts w:hint="eastAsia"/>
          <w:color w:val="000000"/>
        </w:rPr>
        <w:t>的</w:t>
      </w:r>
      <w:r>
        <w:rPr>
          <w:i/>
          <w:color w:val="000000"/>
        </w:rPr>
        <w:t>K</w:t>
      </w:r>
      <w:r>
        <w:rPr>
          <w:color w:val="000000"/>
          <w:vertAlign w:val="subscript"/>
        </w:rPr>
        <w:t>SP</w:t>
      </w:r>
      <w:r>
        <w:rPr>
          <w:color w:val="000000"/>
        </w:rPr>
        <w:t xml:space="preserve"> = 1.1 </w:t>
      </w:r>
      <w:r>
        <w:rPr>
          <w:color w:val="000000"/>
          <w:sz w:val="20"/>
        </w:rPr>
        <w:sym w:font="Symbol" w:char="F0B4"/>
      </w:r>
      <w:r>
        <w:rPr>
          <w:rFonts w:ascii="宋体" w:hAnsi="Symbol"/>
          <w:color w:val="000000"/>
          <w:sz w:val="20"/>
        </w:rPr>
        <w:t></w:t>
      </w:r>
      <w:r>
        <w:rPr>
          <w:color w:val="000000"/>
        </w:rPr>
        <w:t>10</w:t>
      </w:r>
      <w:r>
        <w:rPr>
          <w:color w:val="000000"/>
          <w:vertAlign w:val="superscript"/>
        </w:rPr>
        <w:t>-10</w:t>
      </w:r>
      <w:r>
        <w:rPr>
          <w:rFonts w:hint="eastAsia"/>
          <w:color w:val="000000"/>
        </w:rPr>
        <w:t>，小于</w:t>
      </w:r>
      <w:r>
        <w:rPr>
          <w:color w:val="000000"/>
        </w:rPr>
        <w:t>BaCO</w:t>
      </w:r>
      <w:r>
        <w:rPr>
          <w:color w:val="000000"/>
          <w:vertAlign w:val="subscript"/>
        </w:rPr>
        <w:t>3</w:t>
      </w:r>
      <w:r>
        <w:rPr>
          <w:rFonts w:hint="eastAsia"/>
          <w:color w:val="000000"/>
        </w:rPr>
        <w:t>的</w:t>
      </w:r>
      <w:r>
        <w:rPr>
          <w:i/>
          <w:color w:val="000000"/>
        </w:rPr>
        <w:t>K</w:t>
      </w:r>
      <w:r>
        <w:rPr>
          <w:color w:val="000000"/>
          <w:vertAlign w:val="subscript"/>
        </w:rPr>
        <w:t>SP</w:t>
      </w:r>
      <w:r>
        <w:rPr>
          <w:color w:val="000000"/>
        </w:rPr>
        <w:t xml:space="preserve"> = 8.15 </w:t>
      </w:r>
      <w:r>
        <w:rPr>
          <w:color w:val="000000"/>
          <w:sz w:val="20"/>
        </w:rPr>
        <w:sym w:font="Symbol" w:char="F0B4"/>
      </w:r>
      <w:r>
        <w:rPr>
          <w:rFonts w:ascii="宋体" w:hAnsi="Symbol"/>
          <w:color w:val="000000"/>
          <w:sz w:val="20"/>
        </w:rPr>
        <w:t></w:t>
      </w:r>
      <w:r>
        <w:rPr>
          <w:color w:val="000000"/>
        </w:rPr>
        <w:t>10</w:t>
      </w:r>
      <w:r>
        <w:rPr>
          <w:color w:val="000000"/>
          <w:vertAlign w:val="superscript"/>
        </w:rPr>
        <w:t>-9</w:t>
      </w:r>
      <w:r>
        <w:rPr>
          <w:rFonts w:hint="eastAsia"/>
          <w:color w:val="000000"/>
        </w:rPr>
        <w:t>，所以在加入</w:t>
      </w:r>
      <w:r>
        <w:rPr>
          <w:color w:val="000000"/>
        </w:rPr>
        <w:t>BaCl</w:t>
      </w:r>
      <w:r>
        <w:rPr>
          <w:color w:val="000000"/>
          <w:vertAlign w:val="subscript"/>
        </w:rPr>
        <w:t>2</w:t>
      </w:r>
      <w:r>
        <w:rPr>
          <w:rFonts w:hint="eastAsia"/>
          <w:color w:val="000000"/>
        </w:rPr>
        <w:t>将</w:t>
      </w:r>
      <w:r>
        <w:rPr>
          <w:rFonts w:hint="eastAsia"/>
          <w:color w:val="000000"/>
          <w:position w:val="-10"/>
        </w:rPr>
        <w:object w:dxaOrig="521" w:dyaOrig="360">
          <v:shape id="_x0000_i1026" type="#_x0000_t75" style="width:26.25pt;height:18pt;mso-position-horizontal-relative:page;mso-position-vertical-relative:page" o:ole="" fillcolor="window">
            <v:imagedata r:id="rId9" o:title=""/>
          </v:shape>
          <o:OLEObject Type="Embed" ProgID="Equation.3" ShapeID="_x0000_i1026" DrawAspect="Content" ObjectID="_1656228391" r:id="rId10"/>
        </w:object>
      </w:r>
      <w:r>
        <w:rPr>
          <w:rFonts w:hint="eastAsia"/>
          <w:color w:val="000000"/>
        </w:rPr>
        <w:t>沉淀完全后，不必过滤就可直接加入</w:t>
      </w:r>
      <w:r>
        <w:rPr>
          <w:color w:val="000000"/>
        </w:rPr>
        <w:t>Na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rFonts w:hint="eastAsia"/>
          <w:color w:val="000000"/>
        </w:rPr>
        <w:t>，这样可简化操作（将两次过滤合并为一次过滤），对此，你有何看法。</w:t>
      </w:r>
    </w:p>
    <w:p w:rsidR="00AE2B4D" w:rsidRDefault="00AE2B4D">
      <w:pPr>
        <w:spacing w:line="360" w:lineRule="auto"/>
        <w:rPr>
          <w:rFonts w:ascii="宋体" w:hAnsi="宋体" w:hint="eastAsia"/>
          <w:b/>
          <w:sz w:val="24"/>
        </w:rPr>
      </w:pPr>
    </w:p>
    <w:p w:rsidR="00AE2B4D" w:rsidRDefault="00AE2B4D">
      <w:pPr>
        <w:numPr>
          <w:ilvl w:val="0"/>
          <w:numId w:val="2"/>
        </w:num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计算题</w:t>
      </w:r>
      <w:r>
        <w:rPr>
          <w:sz w:val="24"/>
        </w:rPr>
        <w:t>(</w:t>
      </w:r>
      <w:r>
        <w:rPr>
          <w:rFonts w:ascii="宋体" w:hAnsi="宋体" w:hint="eastAsia"/>
          <w:sz w:val="24"/>
        </w:rPr>
        <w:t>共3题，每题12分，共36分</w:t>
      </w:r>
      <w:r>
        <w:rPr>
          <w:sz w:val="24"/>
        </w:rPr>
        <w:t>)</w:t>
      </w:r>
    </w:p>
    <w:p w:rsidR="00AE2B4D" w:rsidRDefault="00AE2B4D">
      <w:pPr>
        <w:snapToGrid w:val="0"/>
        <w:spacing w:line="360" w:lineRule="auto"/>
        <w:rPr>
          <w:rFonts w:hint="eastAsia"/>
          <w:szCs w:val="21"/>
        </w:rPr>
      </w:pPr>
    </w:p>
    <w:p w:rsidR="00AE2B4D" w:rsidRDefault="00AE2B4D">
      <w:pPr>
        <w:snapToGrid w:val="0"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试题示例</w:t>
      </w:r>
    </w:p>
    <w:p w:rsidR="00AE2B4D" w:rsidRDefault="00AE2B4D">
      <w:pPr>
        <w:snapToGrid w:val="0"/>
        <w:spacing w:line="360" w:lineRule="auto"/>
        <w:rPr>
          <w:rFonts w:hint="eastAsia"/>
          <w:szCs w:val="21"/>
        </w:rPr>
      </w:pPr>
    </w:p>
    <w:p w:rsidR="00AE2B4D" w:rsidRDefault="00AE2B4D">
      <w:pPr>
        <w:snapToGrid w:val="0"/>
        <w:spacing w:line="360" w:lineRule="auto"/>
      </w:pPr>
      <w:r>
        <w:rPr>
          <w:rFonts w:hint="eastAsia"/>
          <w:szCs w:val="21"/>
        </w:rPr>
        <w:t xml:space="preserve">1. </w:t>
      </w:r>
      <w:r>
        <w:t>298K</w:t>
      </w:r>
      <w:r>
        <w:rPr>
          <w:rFonts w:hint="eastAsia"/>
        </w:rPr>
        <w:t>时，在</w:t>
      </w:r>
      <w:r>
        <w:t>Ag</w:t>
      </w:r>
      <w:r>
        <w:rPr>
          <w:vertAlign w:val="superscript"/>
        </w:rPr>
        <w:t>+</w:t>
      </w:r>
      <w:r>
        <w:t>/Ag</w:t>
      </w:r>
      <w:r>
        <w:rPr>
          <w:rFonts w:hint="eastAsia"/>
        </w:rPr>
        <w:t>电极中加入过量</w:t>
      </w:r>
      <w:r>
        <w:t>I</w:t>
      </w:r>
      <w:r>
        <w:rPr>
          <w:vertAlign w:val="superscript"/>
        </w:rPr>
        <w:sym w:font="Symbol" w:char="F02D"/>
      </w:r>
      <w:r>
        <w:rPr>
          <w:rFonts w:hint="eastAsia"/>
        </w:rPr>
        <w:t>，设达到平衡时</w:t>
      </w:r>
      <w:r>
        <w:t>[I</w:t>
      </w:r>
      <w:r>
        <w:rPr>
          <w:vertAlign w:val="superscript"/>
        </w:rPr>
        <w:sym w:font="Symbol" w:char="F02D"/>
      </w:r>
      <w:r>
        <w:t>] = 0.10 mol</w:t>
      </w:r>
      <w:r>
        <w:rPr>
          <w:rFonts w:hint="eastAsia"/>
        </w:rPr>
        <w:t>·</w:t>
      </w:r>
      <w:r>
        <w:t>dm</w:t>
      </w:r>
      <w:r>
        <w:rPr>
          <w:vertAlign w:val="superscript"/>
        </w:rPr>
        <w:t>-3</w:t>
      </w:r>
      <w:r>
        <w:rPr>
          <w:rFonts w:hint="eastAsia"/>
        </w:rPr>
        <w:t>，而另一个电极为</w:t>
      </w:r>
      <w:r>
        <w:t>Cu</w:t>
      </w:r>
      <w:r>
        <w:rPr>
          <w:vertAlign w:val="superscript"/>
        </w:rPr>
        <w:t>2+</w:t>
      </w:r>
      <w:r>
        <w:t>/Cu</w:t>
      </w:r>
      <w:r>
        <w:rPr>
          <w:rFonts w:hint="eastAsia"/>
        </w:rPr>
        <w:t>，</w:t>
      </w:r>
      <w:r>
        <w:t>[Cu</w:t>
      </w:r>
      <w:r>
        <w:rPr>
          <w:vertAlign w:val="superscript"/>
        </w:rPr>
        <w:t>2+</w:t>
      </w:r>
      <w:r>
        <w:t>] = 0.010 mol</w:t>
      </w:r>
      <w:r>
        <w:rPr>
          <w:rFonts w:hint="eastAsia"/>
        </w:rPr>
        <w:t>·</w:t>
      </w:r>
      <w:r>
        <w:t>dm</w:t>
      </w:r>
      <w:r>
        <w:rPr>
          <w:vertAlign w:val="superscript"/>
        </w:rPr>
        <w:t>-3</w:t>
      </w:r>
      <w:r>
        <w:rPr>
          <w:rFonts w:hint="eastAsia"/>
        </w:rPr>
        <w:t>，现将两电极组成原电池，写出原电池的符号、电池反应式、并计算电池反应的平衡常数。</w:t>
      </w:r>
    </w:p>
    <w:p w:rsidR="00AE2B4D" w:rsidRDefault="00AE2B4D">
      <w:pPr>
        <w:snapToGrid w:val="0"/>
        <w:spacing w:line="360" w:lineRule="auto"/>
      </w:pPr>
      <w:r>
        <w:t xml:space="preserve">    </w:t>
      </w:r>
      <w:r>
        <w:rPr>
          <w:rFonts w:hint="eastAsia"/>
          <w:color w:val="000000"/>
          <w:position w:val="-14"/>
        </w:rPr>
        <w:object w:dxaOrig="361" w:dyaOrig="401">
          <v:shape id="_x0000_i1027" type="#_x0000_t75" style="width:18pt;height:20.25pt;mso-position-horizontal-relative:page;mso-position-vertical-relative:page" o:ole="" fillcolor="window">
            <v:imagedata r:id="rId11" o:title=""/>
          </v:shape>
          <o:OLEObject Type="Embed" ProgID="Equation.3" ShapeID="_x0000_i1027" DrawAspect="Content" ObjectID="_1656228392" r:id="rId12"/>
        </w:object>
      </w:r>
      <w:r>
        <w:t>(Ag</w:t>
      </w:r>
      <w:r>
        <w:rPr>
          <w:vertAlign w:val="superscript"/>
        </w:rPr>
        <w:t>+</w:t>
      </w:r>
      <w:r>
        <w:t>/Ag) = 0.80 V</w:t>
      </w:r>
      <w:r>
        <w:rPr>
          <w:rFonts w:hint="eastAsia"/>
        </w:rPr>
        <w:t>，</w:t>
      </w:r>
      <w:r>
        <w:rPr>
          <w:rFonts w:hint="eastAsia"/>
          <w:color w:val="000000"/>
          <w:position w:val="-14"/>
        </w:rPr>
        <w:object w:dxaOrig="361" w:dyaOrig="401">
          <v:shape id="_x0000_i1028" type="#_x0000_t75" style="width:18pt;height:20.25pt;mso-position-horizontal-relative:page;mso-position-vertical-relative:page" o:ole="" fillcolor="window">
            <v:imagedata r:id="rId11" o:title=""/>
          </v:shape>
          <o:OLEObject Type="Embed" ProgID="Equation.3" ShapeID="_x0000_i1028" DrawAspect="Content" ObjectID="_1656228393" r:id="rId13"/>
        </w:object>
      </w:r>
      <w:r>
        <w:t>(Cu</w:t>
      </w:r>
      <w:r>
        <w:rPr>
          <w:vertAlign w:val="superscript"/>
        </w:rPr>
        <w:t>2+</w:t>
      </w:r>
      <w:r>
        <w:t>/Cu) = 0.34 V</w:t>
      </w:r>
      <w:r>
        <w:rPr>
          <w:rFonts w:hint="eastAsia"/>
        </w:rPr>
        <w:t>，</w:t>
      </w:r>
      <w:r>
        <w:rPr>
          <w:i/>
        </w:rPr>
        <w:t>K</w:t>
      </w:r>
      <w:r>
        <w:rPr>
          <w:vertAlign w:val="subscript"/>
        </w:rPr>
        <w:t>sp</w:t>
      </w:r>
      <w:r>
        <w:t xml:space="preserve">(AgI) = 1.0 </w:t>
      </w:r>
      <w:r>
        <w:rPr>
          <w:sz w:val="20"/>
        </w:rPr>
        <w:sym w:font="Symbol" w:char="F0B4"/>
      </w:r>
      <w:r>
        <w:t xml:space="preserve"> 10</w:t>
      </w:r>
      <w:r>
        <w:rPr>
          <w:vertAlign w:val="superscript"/>
        </w:rPr>
        <w:t>-18</w:t>
      </w:r>
    </w:p>
    <w:p w:rsidR="00AE2B4D" w:rsidRDefault="00AE2B4D">
      <w:pPr>
        <w:spacing w:line="360" w:lineRule="auto"/>
        <w:rPr>
          <w:rFonts w:hint="eastAsia"/>
        </w:rPr>
      </w:pPr>
    </w:p>
    <w:p w:rsidR="00AE2B4D" w:rsidRDefault="00AE2B4D">
      <w:pPr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将过量</w:t>
      </w:r>
      <w:r>
        <w:t>Zn(OH)</w:t>
      </w:r>
      <w:r>
        <w:rPr>
          <w:vertAlign w:val="subscript"/>
        </w:rPr>
        <w:t>2</w:t>
      </w:r>
      <w:r>
        <w:rPr>
          <w:rFonts w:hint="eastAsia"/>
        </w:rPr>
        <w:t>加入</w:t>
      </w:r>
      <w:r>
        <w:t>1.0 dm</w:t>
      </w:r>
      <w:r>
        <w:rPr>
          <w:vertAlign w:val="superscript"/>
        </w:rPr>
        <w:t>3</w:t>
      </w:r>
      <w:r>
        <w:t xml:space="preserve"> KCN</w:t>
      </w:r>
      <w:r>
        <w:rPr>
          <w:rFonts w:hint="eastAsia"/>
        </w:rPr>
        <w:t>溶液中，平衡时溶液的</w:t>
      </w:r>
      <w:r>
        <w:t>pH = 10.50</w:t>
      </w:r>
      <w:r>
        <w:rPr>
          <w:rFonts w:hint="eastAsia"/>
        </w:rPr>
        <w:t>，</w:t>
      </w:r>
      <w:r>
        <w:t>[Zn(CN)</w:t>
      </w:r>
      <w:r>
        <w:rPr>
          <w:vertAlign w:val="subscript"/>
        </w:rPr>
        <w:t>4</w:t>
      </w:r>
      <w:r>
        <w:t>]</w:t>
      </w:r>
      <w:r>
        <w:rPr>
          <w:vertAlign w:val="superscript"/>
        </w:rPr>
        <w:t>2-</w:t>
      </w:r>
      <w:r>
        <w:t xml:space="preserve"> </w:t>
      </w:r>
      <w:r>
        <w:rPr>
          <w:rFonts w:hint="eastAsia"/>
        </w:rPr>
        <w:t>的浓度是</w:t>
      </w:r>
      <w:r>
        <w:t>0.080 mol</w:t>
      </w:r>
      <w:r>
        <w:rPr>
          <w:rFonts w:hint="eastAsia"/>
        </w:rPr>
        <w:t>·</w:t>
      </w:r>
      <w:r>
        <w:t>dm</w:t>
      </w:r>
      <w:r>
        <w:rPr>
          <w:vertAlign w:val="superscript"/>
        </w:rPr>
        <w:t>-3</w:t>
      </w:r>
      <w:r>
        <w:rPr>
          <w:rFonts w:hint="eastAsia"/>
        </w:rPr>
        <w:t>，试计算溶液中</w:t>
      </w:r>
      <w:r>
        <w:t>Zn</w:t>
      </w:r>
      <w:r>
        <w:rPr>
          <w:vertAlign w:val="superscript"/>
        </w:rPr>
        <w:t>2+</w:t>
      </w:r>
      <w:r>
        <w:rPr>
          <w:rFonts w:hint="eastAsia"/>
        </w:rPr>
        <w:t>，</w:t>
      </w:r>
      <w:r>
        <w:t>CN</w:t>
      </w:r>
      <w:r>
        <w:rPr>
          <w:vertAlign w:val="superscript"/>
        </w:rPr>
        <w:t xml:space="preserve">- </w:t>
      </w:r>
      <w:r>
        <w:rPr>
          <w:rFonts w:hint="eastAsia"/>
        </w:rPr>
        <w:t>和</w:t>
      </w:r>
      <w:r>
        <w:t>HCN</w:t>
      </w:r>
      <w:r>
        <w:rPr>
          <w:rFonts w:hint="eastAsia"/>
        </w:rPr>
        <w:t>浓度以及原来</w:t>
      </w:r>
      <w:r>
        <w:t>KCN</w:t>
      </w:r>
      <w:r>
        <w:rPr>
          <w:rFonts w:hint="eastAsia"/>
        </w:rPr>
        <w:t>浓度。</w:t>
      </w:r>
    </w:p>
    <w:p w:rsidR="00AE2B4D" w:rsidRDefault="00AE2B4D">
      <w:pPr>
        <w:snapToGrid w:val="0"/>
        <w:spacing w:line="360" w:lineRule="auto"/>
      </w:pPr>
      <w:r>
        <w:t xml:space="preserve">    (</w:t>
      </w:r>
      <w:r>
        <w:rPr>
          <w:i/>
        </w:rPr>
        <w:t>K</w:t>
      </w:r>
      <w:r>
        <w:rPr>
          <w:vertAlign w:val="subscript"/>
        </w:rPr>
        <w:t>sp</w:t>
      </w:r>
      <w:r>
        <w:t>(Zn(OH)</w:t>
      </w:r>
      <w:r>
        <w:rPr>
          <w:vertAlign w:val="subscript"/>
        </w:rPr>
        <w:t>2</w:t>
      </w:r>
      <w:r>
        <w:t xml:space="preserve">) = 1.2 </w:t>
      </w:r>
      <w:r>
        <w:rPr>
          <w:sz w:val="20"/>
        </w:rPr>
        <w:sym w:font="Symbol" w:char="F0B4"/>
      </w:r>
      <w:r>
        <w:t xml:space="preserve"> 10</w:t>
      </w:r>
      <w:r>
        <w:rPr>
          <w:vertAlign w:val="superscript"/>
        </w:rPr>
        <w:t>-17</w:t>
      </w:r>
      <w:r>
        <w:rPr>
          <w:rFonts w:hint="eastAsia"/>
        </w:rPr>
        <w:t>，</w:t>
      </w:r>
      <w:r>
        <w:t xml:space="preserve"> </w:t>
      </w:r>
      <w:r>
        <w:rPr>
          <w:i/>
        </w:rPr>
        <w:t>K</w:t>
      </w:r>
      <w:r>
        <w:rPr>
          <w:rFonts w:hint="eastAsia"/>
          <w:vertAlign w:val="subscript"/>
        </w:rPr>
        <w:t>稳</w:t>
      </w:r>
      <w:r>
        <w:t>(Zn(CN)</w:t>
      </w:r>
      <w:r>
        <w:rPr>
          <w:rFonts w:hint="eastAsia"/>
          <w:position w:val="-10"/>
        </w:rPr>
        <w:object w:dxaOrig="240" w:dyaOrig="360">
          <v:shape id="_x0000_i1029" type="#_x0000_t75" style="width:12pt;height:18pt;mso-position-horizontal-relative:page;mso-position-vertical-relative:page" o:ole="" fillcolor="window">
            <v:imagedata r:id="rId14" o:title=""/>
          </v:shape>
          <o:OLEObject Type="Embed" ProgID="Equation.3" ShapeID="_x0000_i1029" DrawAspect="Content" ObjectID="_1656228394" r:id="rId15"/>
        </w:object>
      </w:r>
      <w:r>
        <w:t xml:space="preserve">) = 5.0 </w:t>
      </w:r>
      <w:r>
        <w:rPr>
          <w:sz w:val="20"/>
        </w:rPr>
        <w:sym w:font="Symbol" w:char="F0B4"/>
      </w:r>
      <w:r>
        <w:t xml:space="preserve"> 10</w:t>
      </w:r>
      <w:r>
        <w:rPr>
          <w:vertAlign w:val="superscript"/>
        </w:rPr>
        <w:t>16</w:t>
      </w:r>
      <w:r>
        <w:rPr>
          <w:rFonts w:hint="eastAsia"/>
        </w:rPr>
        <w:t>，</w:t>
      </w:r>
      <w:r>
        <w:rPr>
          <w:i/>
        </w:rPr>
        <w:t>K</w:t>
      </w:r>
      <w:r>
        <w:rPr>
          <w:vertAlign w:val="subscript"/>
        </w:rPr>
        <w:t>a</w:t>
      </w:r>
      <w:r>
        <w:t xml:space="preserve">(HCN) = 4.0 </w:t>
      </w:r>
      <w:r>
        <w:rPr>
          <w:sz w:val="20"/>
        </w:rPr>
        <w:sym w:font="Symbol" w:char="F0B4"/>
      </w:r>
      <w:r>
        <w:t xml:space="preserve"> 10</w:t>
      </w:r>
      <w:r>
        <w:rPr>
          <w:vertAlign w:val="superscript"/>
        </w:rPr>
        <w:t>-10</w:t>
      </w:r>
      <w:r>
        <w:t>)</w:t>
      </w:r>
    </w:p>
    <w:p w:rsidR="00AE2B4D" w:rsidRDefault="00AE2B4D">
      <w:pPr>
        <w:spacing w:line="360" w:lineRule="auto"/>
        <w:rPr>
          <w:rFonts w:ascii="宋体" w:hAnsi="宋体" w:hint="eastAsia"/>
          <w:b/>
          <w:sz w:val="24"/>
        </w:rPr>
      </w:pPr>
    </w:p>
    <w:p w:rsidR="00AE2B4D" w:rsidRDefault="00AE2B4D">
      <w:pPr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Ⅴ. 参考书推荐</w:t>
      </w:r>
    </w:p>
    <w:p w:rsidR="00AE2B4D" w:rsidRDefault="00AE2B4D">
      <w:pPr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</w:p>
    <w:p w:rsidR="00AE2B4D" w:rsidRDefault="00AE2B4D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北京师范大学、华中师范大学、南京师范大学无机化学教研室编，高等教育出版社《无机化学》上、下册，第四版。</w:t>
      </w:r>
    </w:p>
    <w:p w:rsidR="00AE2B4D" w:rsidRDefault="00AE2B4D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sectPr w:rsidR="00AE2B4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2AB" w:rsidRDefault="00E642AB" w:rsidP="00EE25AC">
      <w:r>
        <w:separator/>
      </w:r>
    </w:p>
  </w:endnote>
  <w:endnote w:type="continuationSeparator" w:id="1">
    <w:p w:rsidR="00E642AB" w:rsidRDefault="00E642AB" w:rsidP="00EE2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2AB" w:rsidRDefault="00E642AB" w:rsidP="00EE25AC">
      <w:r>
        <w:separator/>
      </w:r>
    </w:p>
  </w:footnote>
  <w:footnote w:type="continuationSeparator" w:id="1">
    <w:p w:rsidR="00E642AB" w:rsidRDefault="00E642AB" w:rsidP="00EE25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0000000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F4377"/>
    <w:rsid w:val="00340CF5"/>
    <w:rsid w:val="00590640"/>
    <w:rsid w:val="008567CE"/>
    <w:rsid w:val="00AE2B4D"/>
    <w:rsid w:val="00E31DCD"/>
    <w:rsid w:val="00E642AB"/>
    <w:rsid w:val="00EE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Char"/>
    <w:rsid w:val="00340CF5"/>
    <w:rPr>
      <w:sz w:val="18"/>
      <w:szCs w:val="18"/>
    </w:rPr>
  </w:style>
  <w:style w:type="character" w:customStyle="1" w:styleId="Char">
    <w:name w:val="批注框文本 Char"/>
    <w:link w:val="a3"/>
    <w:rsid w:val="00340CF5"/>
    <w:rPr>
      <w:kern w:val="2"/>
      <w:sz w:val="18"/>
      <w:szCs w:val="18"/>
    </w:rPr>
  </w:style>
  <w:style w:type="paragraph" w:styleId="a4">
    <w:name w:val="header"/>
    <w:basedOn w:val="a"/>
    <w:link w:val="Char0"/>
    <w:rsid w:val="00EE2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E25AC"/>
    <w:rPr>
      <w:kern w:val="2"/>
      <w:sz w:val="18"/>
      <w:szCs w:val="18"/>
    </w:rPr>
  </w:style>
  <w:style w:type="paragraph" w:styleId="a5">
    <w:name w:val="footer"/>
    <w:basedOn w:val="a"/>
    <w:link w:val="Char1"/>
    <w:rsid w:val="00EE2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E25A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Pages>8</Pages>
  <Words>514</Words>
  <Characters>2936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Company>www.tomatoll.com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2010年硕士研究生入学统一考试</dc:title>
  <dc:creator>a</dc:creator>
  <cp:lastModifiedBy>蒋石</cp:lastModifiedBy>
  <cp:revision>3</cp:revision>
  <cp:lastPrinted>2020-07-14T02:39:00Z</cp:lastPrinted>
  <dcterms:created xsi:type="dcterms:W3CDTF">2020-07-14T02:39:00Z</dcterms:created>
  <dcterms:modified xsi:type="dcterms:W3CDTF">2020-07-14T02:40:00Z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