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C0" w:rsidRPr="00FA30AF" w:rsidRDefault="00FA30AF" w:rsidP="00FA30AF">
      <w:pPr>
        <w:jc w:val="center"/>
        <w:rPr>
          <w:rFonts w:ascii="黑体" w:eastAsia="黑体" w:hAnsi="黑体"/>
          <w:sz w:val="30"/>
          <w:szCs w:val="30"/>
        </w:rPr>
      </w:pPr>
      <w:r w:rsidRPr="00FA30AF">
        <w:rPr>
          <w:rFonts w:ascii="黑体" w:eastAsia="黑体" w:hAnsi="黑体" w:hint="eastAsia"/>
          <w:sz w:val="30"/>
          <w:szCs w:val="30"/>
        </w:rPr>
        <w:t>南京审计大学2020年硕士研究生拟录取名单（一）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260"/>
        <w:gridCol w:w="1299"/>
        <w:gridCol w:w="1241"/>
        <w:gridCol w:w="1540"/>
        <w:gridCol w:w="2039"/>
      </w:tblGrid>
      <w:tr w:rsidR="00C60B0A" w:rsidRPr="00C60B0A" w:rsidTr="00F25A1B">
        <w:trPr>
          <w:trHeight w:val="5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RANGE!A1:D281"/>
            <w:r w:rsidRPr="00C60B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  <w:bookmarkEnd w:id="0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初试总分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复试总分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入学总成绩</w:t>
            </w:r>
            <w:r w:rsidRPr="00C60B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（折合百分制）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112870210100040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129.313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82.963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112870210100048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王思繁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81.933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112870210100294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138.313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84.763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112870210100300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钱青烨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79.14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112870210100304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112870210100310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杨金宝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127.813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79.323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112870210100312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张慧汶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129.875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82.513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112870210100314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张钰娟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124.438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82.983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112870210100315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张紫璇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85.467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112870210100317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郑玮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81.087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112870210100318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郑羽飞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134.313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84.177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112870210101813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郭磊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112870210102073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柯遵妍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81.753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112870210102228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王士通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122.188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82.023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112870210102623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80.027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112.063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68.403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112870210900147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林睦棋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105.938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68.45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112870210900594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葛孟婷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109.563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72.177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112870210900598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128.313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74.777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林子阳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119.063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68.11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112870210900604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吕世豪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124.375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74.807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112870210900605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马昊旸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70.36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112870210900606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水甜甜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119.813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71.91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112870210900607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王曦辰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76.967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112870210900608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吴鑫鑫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73.747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112870210900611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徐志伟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112870210900612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袁家兴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128.063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79.51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112870210900616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昊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112870210900618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周晨旭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66.033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112870210900620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69.467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112870210901423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邹康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67.253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112870210901470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钱泰羽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67.373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112870210901510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汤永生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114.688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70.903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112870210901511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吴士雨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112870210901622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杨志禹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129.375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112870210901671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季昱彤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123.438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69.637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112870210901716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赵子妍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123.313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112870210901759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67.053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112870210901760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115.875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112870210901762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杨智慧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112870210901887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陈科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112.188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71.077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112870210901888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方海涛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119.438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72.05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112870210902056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王伟业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115.813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74.443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112870210902057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余大帅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101.875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69.287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112870210902095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125.375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72.553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112870210902221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王乐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123.688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75.223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112870210902257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孔令新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72.44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112870210902285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杜旭然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123.688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112870210902326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程都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115.313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67.11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112870210902389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蒋瑞娟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117.188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69.17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112870250100028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83.208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112870250100034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高天和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121.833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83.611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112870250100044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黄中铮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112870250100051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82.153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112870250100061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赵昕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曈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81.042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112870250100091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王紫卓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125.417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79.972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112870250100127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128.458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81.319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112870250100204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刘韵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120.458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79.653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112870250100235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赵煜杰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130.417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82.972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包旻悦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84.389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蔡梦珏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134.208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86.069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蔡雅琦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131.458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82.819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曹洁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常玉琦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84.694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常钰洁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125.375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81.958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83.694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成天缘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82.931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程航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83.431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戴晓月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邓晓星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81.167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125.917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82.972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范欢欢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128.417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83.472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范佳悦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85.556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范毅超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82.375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冯彦儒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128.542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81.347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付明悦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高白云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高一夫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130.417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82.806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葛振梁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79.764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龚靖祎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118.917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80.639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112870250100682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郭佳程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124.875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79.792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郭亚昕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83.389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何昕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135.083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84.194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81.667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侯良格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84.653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胡锐强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125.417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80.306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112870250100698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华艳芳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119.458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81.153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黄尧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81.917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黄紫瑶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81.514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季书扬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134.417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84.139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金逸岚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84.042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孔思宁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83.264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孔心怡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129.083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82.194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奂彦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132.708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85.903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李沛哲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80.861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刘德舜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82.889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刘可童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80.708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刘亦晗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刘园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122.542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80.847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娄可凡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84.389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陆屿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82.597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马恺成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毛永琦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80.722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孟令瑶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潘雅芸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121.208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81.903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钱文杰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112870250100775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乔慧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任灵泽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80.694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商林越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82.708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133.458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86.653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时珠庆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85.167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司梦迪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131.542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83.014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112870250100798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谭梦茹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134.542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85.347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汤宏飞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81.056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王海旭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121.875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82.292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王岚佳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妤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84.097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王若玉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81.917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王小雨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80.347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王新怡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127.833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80.778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王永纯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84.556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83.333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112870250100836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王子豪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84.889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魏嫣婧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吴彦焜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夏天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81.542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夏永明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83.097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徐华建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83.014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徐玲俐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132.208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82.736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许佳玥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许玥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132.083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84.028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薛佳睿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82.764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杨悦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135.708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84.569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82.819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112870250100897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张涵之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81.431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112870250100903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张绮楠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112870250100906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张诗语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134.833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85.611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112870250100907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张昕怡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112870250100908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80.264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112870250100911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张益雯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112870250100912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张远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127.542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80.847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112870250100923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82.819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112870250100932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朱露妍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112870250101339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龙佳楠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126.083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81.028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孙伟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84.014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112870250101341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王若彤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82.181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112870250101471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方嘉仪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82.528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112870250101570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高魏苏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85.264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112870250101626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82.653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112870250101674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82.708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112870250101679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徐沐阳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133.333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83.611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112870250101722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王景行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128.375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80.958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112870250101774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赵雯叶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85.264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112870250101828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戎</w:t>
            </w:r>
            <w:proofErr w:type="gramEnd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80.722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112870250101873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傅洁媛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83.083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112870250101880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郑越方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83.333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112870250101935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黄梦茹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112870250101994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邵梁頔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112870250101996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汪晨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122.542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80.014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82.389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112870250102061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陶洁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83.833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112870250102107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王良瀚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80.931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112870250102182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廖祝琴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80.514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112870250102183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商梦媛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122.208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80.569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112870250102241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杜玉茹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82.514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112870250102242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甜甜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124.875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83.458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112870250102243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李艾霖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124.375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80.458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112870250102246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80.708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112870250102249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舒擎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82.181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112870250102261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孙梦笑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112870250102272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沙秋月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81.389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112870250102290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宋菁菁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132.833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82.444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112870250102291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81.486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84.889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高斐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83.819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112870250102367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詹子洁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112870250102395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牛晨雨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80.056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112870250102405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王童馨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112870250102451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79.986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112870250102464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余倩倩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Default="00C60B0A" w:rsidP="00F64A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="00F64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  <w:p w:rsidR="00643877" w:rsidRPr="00C60B0A" w:rsidRDefault="00643877" w:rsidP="00F64A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38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(含退役士兵加分)</w:t>
            </w:r>
            <w:bookmarkStart w:id="1" w:name="_GoBack"/>
            <w:bookmarkEnd w:id="1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6438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6438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  <w:r w:rsidR="0064387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112870250102527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徐锌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80.083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112870250102544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黄茜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129.375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82.458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徐蕾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84.222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112870250102608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陈玫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81.556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112870250102635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高弘睿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125.917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80.139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112870250102655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程振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124.417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82.139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112870250102685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夏楚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112870250102733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126.458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81.486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112870250200143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王展飞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83.556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112870250200215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赵诗宇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126.458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81.986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112870250200237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金慧云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84.514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112870250200935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包舒源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83.319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112870250200941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陈瀚林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112870250200945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陈舒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128.917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82.806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112870250200959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戴颖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80.056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112870250200978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顾子嘉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82.417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112870250200983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黄晨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晨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79.847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112870250200984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黄洁卉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82.847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112870250200985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黄诗童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127.875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83.292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112870250200994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蒋晓君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79.986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李铭宇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129.542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81.847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112870250201016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刘书成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83.347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112870250201017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刘思睿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82.361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陆嘉玮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83.431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112870250201028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罗文萱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138.417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85.806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112870250201031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马怡然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112870250201037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倪雪婷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131.208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83.069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112870250201064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田方正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112870250201067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81.319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112870250201068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85.375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112870250201074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王心怡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82.431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112870250201094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谢晓俊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81.431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徐嘉钰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84.417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112870250201102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83.056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112870250201117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应天慧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86.597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曾仪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79.694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张殷荻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121.708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80.069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112870250201147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支姝蓉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82.389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112870250201149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仲伟淦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129.375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83.125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112870250201154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周书明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112870250201156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周钰琪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124.917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81.306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112870250201158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朱安琪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112870250201345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冀欣媛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129.375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81.958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112870250201381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陈波颖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127.917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82.139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112870250201383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81.861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112870250201386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陆晶晶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126.083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81.861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112870250201387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梅菊幽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81.764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112870250201390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117.917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80.306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112870250201393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王明月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80.417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112870250201398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殷想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125.875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82.625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112870250201486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岳茹菲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126.708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84.236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112870250201527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计毓昕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80.194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112870250201536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孟文洁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79.583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112870250201537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申康宁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83.528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112870250201547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余玥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131.375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82.458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112870250201578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陈雨沁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127.333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80.944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112870250201589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杨铭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131.333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82.444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112870250201690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侍荣杰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82.389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112870250201692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韦敏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130.208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83.569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112870250201693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奚申浩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82.875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112870250201694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杨佳楠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125.333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80.944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112870250201779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</w:t>
            </w:r>
            <w:proofErr w:type="gramEnd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123.542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80.181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112870250201791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杨乐平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83.694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112870250201795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仲溪凌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82.222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112870250201945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方昊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119.542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79.681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112870250201948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田晴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119.125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80.708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112870250201974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张桂旸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82.083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112870250201984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慧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121.542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80.681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112870250202002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孙青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124.625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82.042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112870250202004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徐国宇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84.181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112870250202012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马丝语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81.417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112870250202033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王海文玥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82.167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112870250202035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周洁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83.431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112870250202066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125.708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80.736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朱文强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129.417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82.806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112870250202125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126.958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82.153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112870250202132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132.667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84.222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112870250202151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管超颖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132.375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83.792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112870250202201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陈姿衣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130.708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83.903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112870250202266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葛康潇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82.556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112870250202375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129.208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82.569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112870250202396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田雨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81.514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李茗君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126.583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80.694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112870250202406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高春晗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132.083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83.694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112870250202447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黄婷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130.833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84.444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112870250202448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周智博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129.333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82.444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112870250202511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易慧玲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121.833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79.944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112870250202572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戴欢</w:t>
            </w: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欢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82.056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112870250202586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陈晶晶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127.208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81.403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112870250202587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储佳琪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83.597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112870250202710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高铭婧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132.792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84.264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112870250202711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李永军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133.042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83.514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112870250901256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孙施慧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128.708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82.069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112870250901257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汤杰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82.764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112870250901260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吴怡雯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123.292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80.431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112870250901263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叶至昀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125.542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81.847</w:t>
            </w:r>
          </w:p>
        </w:tc>
      </w:tr>
      <w:tr w:rsidR="00C60B0A" w:rsidRPr="00C60B0A" w:rsidTr="00F25A1B">
        <w:trPr>
          <w:trHeight w:val="2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112870250902485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赵逸恒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126.708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B0A" w:rsidRPr="00C60B0A" w:rsidRDefault="00C60B0A" w:rsidP="00070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B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82.069</w:t>
            </w:r>
          </w:p>
        </w:tc>
      </w:tr>
    </w:tbl>
    <w:p w:rsidR="00C60B0A" w:rsidRDefault="00C60B0A"/>
    <w:sectPr w:rsidR="00C60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BF" w:rsidRDefault="00652CBF" w:rsidP="00F64A21">
      <w:r>
        <w:separator/>
      </w:r>
    </w:p>
  </w:endnote>
  <w:endnote w:type="continuationSeparator" w:id="0">
    <w:p w:rsidR="00652CBF" w:rsidRDefault="00652CBF" w:rsidP="00F6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BF" w:rsidRDefault="00652CBF" w:rsidP="00F64A21">
      <w:r>
        <w:separator/>
      </w:r>
    </w:p>
  </w:footnote>
  <w:footnote w:type="continuationSeparator" w:id="0">
    <w:p w:rsidR="00652CBF" w:rsidRDefault="00652CBF" w:rsidP="00F6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78"/>
    <w:rsid w:val="00643877"/>
    <w:rsid w:val="00652CBF"/>
    <w:rsid w:val="00C60B0A"/>
    <w:rsid w:val="00D062BA"/>
    <w:rsid w:val="00EF2A78"/>
    <w:rsid w:val="00F25A1B"/>
    <w:rsid w:val="00F53AC0"/>
    <w:rsid w:val="00F64A21"/>
    <w:rsid w:val="00FA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B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B0A"/>
    <w:rPr>
      <w:color w:val="800080"/>
      <w:u w:val="single"/>
    </w:rPr>
  </w:style>
  <w:style w:type="paragraph" w:customStyle="1" w:styleId="font5">
    <w:name w:val="font5"/>
    <w:basedOn w:val="a"/>
    <w:rsid w:val="00C60B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64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4A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4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4A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B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B0A"/>
    <w:rPr>
      <w:color w:val="800080"/>
      <w:u w:val="single"/>
    </w:rPr>
  </w:style>
  <w:style w:type="paragraph" w:customStyle="1" w:styleId="font5">
    <w:name w:val="font5"/>
    <w:basedOn w:val="a"/>
    <w:rsid w:val="00C60B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64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4A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4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4A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1654</Words>
  <Characters>9433</Characters>
  <Application>Microsoft Office Word</Application>
  <DocSecurity>0</DocSecurity>
  <Lines>78</Lines>
  <Paragraphs>22</Paragraphs>
  <ScaleCrop>false</ScaleCrop>
  <Company> </Company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翟国</dc:creator>
  <cp:keywords/>
  <dc:description/>
  <cp:lastModifiedBy>翟国</cp:lastModifiedBy>
  <cp:revision>6</cp:revision>
  <dcterms:created xsi:type="dcterms:W3CDTF">2020-05-26T01:37:00Z</dcterms:created>
  <dcterms:modified xsi:type="dcterms:W3CDTF">2020-05-26T01:53:00Z</dcterms:modified>
</cp:coreProperties>
</file>