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95" w:rsidRPr="00735B95" w:rsidRDefault="00735B95" w:rsidP="00735B95">
      <w:pPr>
        <w:widowControl/>
        <w:adjustRightInd w:val="0"/>
        <w:snapToGrid w:val="0"/>
        <w:spacing w:before="100" w:beforeAutospacing="1" w:after="100" w:afterAutospacing="1" w:line="360" w:lineRule="auto"/>
        <w:jc w:val="center"/>
        <w:outlineLvl w:val="2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735B95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海南大学经济</w:t>
      </w:r>
      <w:r w:rsidRPr="00735B95">
        <w:rPr>
          <w:rFonts w:ascii="黑体" w:eastAsia="黑体" w:hAnsi="黑体" w:cs="宋体"/>
          <w:b/>
          <w:bCs/>
          <w:kern w:val="0"/>
          <w:sz w:val="36"/>
          <w:szCs w:val="36"/>
        </w:rPr>
        <w:t>学院</w:t>
      </w:r>
    </w:p>
    <w:p w:rsidR="00735B95" w:rsidRPr="00735B95" w:rsidRDefault="00735B95" w:rsidP="00735B95">
      <w:pPr>
        <w:widowControl/>
        <w:adjustRightInd w:val="0"/>
        <w:snapToGrid w:val="0"/>
        <w:spacing w:before="100" w:beforeAutospacing="1" w:after="100" w:afterAutospacing="1" w:line="360" w:lineRule="auto"/>
        <w:jc w:val="center"/>
        <w:outlineLvl w:val="2"/>
        <w:rPr>
          <w:rFonts w:ascii="黑体" w:eastAsia="黑体" w:hAnsi="黑体" w:cs="宋体"/>
          <w:b/>
          <w:bCs/>
          <w:kern w:val="0"/>
          <w:sz w:val="36"/>
          <w:szCs w:val="36"/>
        </w:rPr>
      </w:pPr>
      <w:r w:rsidRPr="00735B95">
        <w:rPr>
          <w:rFonts w:ascii="黑体" w:eastAsia="黑体" w:hAnsi="黑体" w:cs="宋体"/>
          <w:b/>
          <w:bCs/>
          <w:kern w:val="0"/>
          <w:sz w:val="36"/>
          <w:szCs w:val="36"/>
        </w:rPr>
        <w:t>20</w:t>
      </w:r>
      <w:r w:rsidRPr="00735B95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20</w:t>
      </w:r>
      <w:r w:rsidRPr="00735B95">
        <w:rPr>
          <w:rFonts w:ascii="黑体" w:eastAsia="黑体" w:hAnsi="黑体" w:cs="宋体"/>
          <w:b/>
          <w:bCs/>
          <w:kern w:val="0"/>
          <w:sz w:val="36"/>
          <w:szCs w:val="36"/>
        </w:rPr>
        <w:t>年硕士研究生</w:t>
      </w:r>
      <w:r w:rsidR="00F44893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招生</w:t>
      </w:r>
      <w:r w:rsidRPr="00735B95">
        <w:rPr>
          <w:rFonts w:ascii="黑体" w:eastAsia="黑体" w:hAnsi="黑体" w:cs="宋体"/>
          <w:b/>
          <w:bCs/>
          <w:kern w:val="0"/>
          <w:sz w:val="36"/>
          <w:szCs w:val="36"/>
        </w:rPr>
        <w:t>复试工作</w:t>
      </w:r>
      <w:r w:rsidR="00F44893"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实施细则</w:t>
      </w:r>
    </w:p>
    <w:p w:rsidR="00735B95" w:rsidRDefault="00735B95" w:rsidP="00735B95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735B95">
        <w:rPr>
          <w:rFonts w:ascii="仿宋_GB2312" w:eastAsia="仿宋_GB2312" w:hint="eastAsia"/>
          <w:sz w:val="30"/>
          <w:szCs w:val="30"/>
        </w:rPr>
        <w:t>根据</w:t>
      </w:r>
      <w:r>
        <w:rPr>
          <w:rFonts w:ascii="仿宋_GB2312" w:eastAsia="仿宋_GB2312" w:hint="eastAsia"/>
          <w:sz w:val="30"/>
          <w:szCs w:val="30"/>
        </w:rPr>
        <w:t>教育部</w:t>
      </w:r>
      <w:r w:rsidRPr="00735B95">
        <w:rPr>
          <w:rFonts w:ascii="仿宋_GB2312" w:eastAsia="仿宋_GB2312" w:hint="eastAsia"/>
          <w:sz w:val="30"/>
          <w:szCs w:val="30"/>
        </w:rPr>
        <w:t>《</w:t>
      </w:r>
      <w:r w:rsidRPr="00735B95">
        <w:rPr>
          <w:rFonts w:ascii="仿宋_GB2312" w:eastAsia="仿宋_GB2312"/>
          <w:sz w:val="30"/>
          <w:szCs w:val="30"/>
        </w:rPr>
        <w:t>2020年全国硕士研究生招生工作管理规定</w:t>
      </w:r>
      <w:r w:rsidRPr="00735B95">
        <w:rPr>
          <w:rFonts w:ascii="仿宋_GB2312" w:eastAsia="仿宋_GB2312" w:hint="eastAsia"/>
          <w:sz w:val="30"/>
          <w:szCs w:val="30"/>
        </w:rPr>
        <w:t>》(</w:t>
      </w:r>
      <w:r w:rsidRPr="00735B95">
        <w:rPr>
          <w:rFonts w:ascii="仿宋_GB2312" w:eastAsia="仿宋_GB2312"/>
          <w:sz w:val="30"/>
          <w:szCs w:val="30"/>
        </w:rPr>
        <w:t>教学函〔2019〕6号</w:t>
      </w:r>
      <w:r w:rsidRPr="00735B95">
        <w:rPr>
          <w:rFonts w:ascii="仿宋_GB2312" w:eastAsia="仿宋_GB2312" w:hint="eastAsia"/>
          <w:sz w:val="30"/>
          <w:szCs w:val="30"/>
        </w:rPr>
        <w:t>)、《</w:t>
      </w:r>
      <w:r w:rsidR="002D521B" w:rsidRPr="002D521B">
        <w:rPr>
          <w:rFonts w:ascii="仿宋_GB2312" w:eastAsia="仿宋_GB2312" w:hint="eastAsia"/>
          <w:sz w:val="30"/>
          <w:szCs w:val="30"/>
        </w:rPr>
        <w:t>教育部办公厅关于做好2020年全国硕士研究生复试工作的通知</w:t>
      </w:r>
      <w:r w:rsidRPr="00735B95">
        <w:rPr>
          <w:rFonts w:ascii="仿宋_GB2312" w:eastAsia="仿宋_GB2312" w:hint="eastAsia"/>
          <w:sz w:val="30"/>
          <w:szCs w:val="30"/>
        </w:rPr>
        <w:t>》(教学</w:t>
      </w:r>
      <w:r w:rsidR="002D521B">
        <w:rPr>
          <w:rFonts w:ascii="仿宋_GB2312" w:eastAsia="仿宋_GB2312" w:hint="eastAsia"/>
          <w:sz w:val="30"/>
          <w:szCs w:val="30"/>
        </w:rPr>
        <w:t>厅</w:t>
      </w:r>
      <w:r w:rsidRPr="00735B95">
        <w:rPr>
          <w:rFonts w:ascii="仿宋_GB2312" w:eastAsia="仿宋_GB2312" w:hint="eastAsia"/>
          <w:sz w:val="30"/>
          <w:szCs w:val="30"/>
        </w:rPr>
        <w:t>[20</w:t>
      </w:r>
      <w:r w:rsidR="002D521B">
        <w:rPr>
          <w:rFonts w:ascii="仿宋_GB2312" w:eastAsia="仿宋_GB2312" w:hint="eastAsia"/>
          <w:sz w:val="30"/>
          <w:szCs w:val="30"/>
        </w:rPr>
        <w:t>20</w:t>
      </w:r>
      <w:r w:rsidRPr="00735B95">
        <w:rPr>
          <w:rFonts w:ascii="仿宋_GB2312" w:eastAsia="仿宋_GB2312" w:hint="eastAsia"/>
          <w:sz w:val="30"/>
          <w:szCs w:val="30"/>
        </w:rPr>
        <w:t>]4号)和</w:t>
      </w:r>
      <w:r>
        <w:rPr>
          <w:rFonts w:ascii="仿宋_GB2312" w:eastAsia="仿宋_GB2312" w:hint="eastAsia"/>
          <w:sz w:val="30"/>
          <w:szCs w:val="30"/>
        </w:rPr>
        <w:t>海南</w:t>
      </w:r>
      <w:r w:rsidRPr="00735B95">
        <w:rPr>
          <w:rFonts w:ascii="仿宋_GB2312" w:eastAsia="仿宋_GB2312" w:hint="eastAsia"/>
          <w:sz w:val="30"/>
          <w:szCs w:val="30"/>
        </w:rPr>
        <w:t>大学研究生</w:t>
      </w:r>
      <w:r>
        <w:rPr>
          <w:rFonts w:ascii="仿宋_GB2312" w:eastAsia="仿宋_GB2312" w:hint="eastAsia"/>
          <w:sz w:val="30"/>
          <w:szCs w:val="30"/>
        </w:rPr>
        <w:t>处</w:t>
      </w:r>
      <w:r w:rsidRPr="00735B95">
        <w:rPr>
          <w:rFonts w:ascii="仿宋_GB2312" w:eastAsia="仿宋_GB2312" w:hint="eastAsia"/>
          <w:sz w:val="30"/>
          <w:szCs w:val="30"/>
        </w:rPr>
        <w:t>《</w:t>
      </w:r>
      <w:r w:rsidRPr="002D521B">
        <w:rPr>
          <w:rFonts w:ascii="仿宋_GB2312" w:eastAsia="仿宋_GB2312"/>
          <w:sz w:val="30"/>
          <w:szCs w:val="30"/>
        </w:rPr>
        <w:t>海南大学20</w:t>
      </w:r>
      <w:r w:rsidRPr="002D521B">
        <w:rPr>
          <w:rFonts w:ascii="仿宋_GB2312" w:eastAsia="仿宋_GB2312" w:hint="eastAsia"/>
          <w:sz w:val="30"/>
          <w:szCs w:val="30"/>
        </w:rPr>
        <w:t>20</w:t>
      </w:r>
      <w:r w:rsidRPr="002D521B">
        <w:rPr>
          <w:rFonts w:ascii="仿宋_GB2312" w:eastAsia="仿宋_GB2312"/>
          <w:sz w:val="30"/>
          <w:szCs w:val="30"/>
        </w:rPr>
        <w:t>年硕士研究生招生复试录取工作办法</w:t>
      </w:r>
      <w:r w:rsidRPr="00735B95">
        <w:rPr>
          <w:rFonts w:ascii="仿宋_GB2312" w:eastAsia="仿宋_GB2312" w:hint="eastAsia"/>
          <w:sz w:val="30"/>
          <w:szCs w:val="30"/>
        </w:rPr>
        <w:t>》要求，结合我院今年硕士生招生工作情况制定本办法，现就有关事项通知如下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735B95" w:rsidRPr="00735B95" w:rsidRDefault="00735B95" w:rsidP="00735B95">
      <w:pPr>
        <w:widowControl/>
        <w:spacing w:line="360" w:lineRule="auto"/>
        <w:ind w:firstLineChars="200" w:firstLine="602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735B95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一、复试工作的指导思想</w:t>
      </w:r>
    </w:p>
    <w:p w:rsidR="005241B8" w:rsidRPr="004F7208" w:rsidRDefault="002D521B" w:rsidP="004F7208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BA20D6">
        <w:rPr>
          <w:rFonts w:ascii="仿宋_GB2312" w:eastAsia="仿宋_GB2312" w:hint="eastAsia"/>
          <w:sz w:val="30"/>
          <w:szCs w:val="30"/>
        </w:rPr>
        <w:t>坚持公平、公正、公开和科学选拔的原则，德智体全面衡量，择优录取，按需招生，宁缺毋滥，确保招生质量。</w:t>
      </w:r>
    </w:p>
    <w:p w:rsidR="00735B95" w:rsidRPr="00735B95" w:rsidRDefault="004F7208" w:rsidP="00AF09A6">
      <w:pPr>
        <w:widowControl/>
        <w:spacing w:line="360" w:lineRule="auto"/>
        <w:ind w:firstLineChars="200" w:firstLine="602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二</w:t>
      </w:r>
      <w:r w:rsidR="00735B95" w:rsidRPr="00AF09A6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、复试工作基本政策</w:t>
      </w:r>
    </w:p>
    <w:p w:rsidR="00735B95" w:rsidRDefault="00735B95" w:rsidP="00AF09A6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735B95">
        <w:rPr>
          <w:rFonts w:ascii="仿宋_GB2312" w:eastAsia="仿宋_GB2312" w:hint="eastAsia"/>
          <w:sz w:val="30"/>
          <w:szCs w:val="30"/>
        </w:rPr>
        <w:t>（一）学院严格按照学校下达的招生计划（含各专项计划）及相关要求开展招生录取工作。</w:t>
      </w:r>
    </w:p>
    <w:p w:rsidR="00D26431" w:rsidRPr="00D26431" w:rsidRDefault="00D26431" w:rsidP="00D264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D26431"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二</w:t>
      </w:r>
      <w:r w:rsidRPr="00D26431">
        <w:rPr>
          <w:rFonts w:ascii="仿宋_GB2312" w:eastAsia="仿宋_GB2312"/>
          <w:sz w:val="30"/>
          <w:szCs w:val="30"/>
        </w:rPr>
        <w:t>）</w:t>
      </w:r>
      <w:r w:rsidRPr="00D26431">
        <w:rPr>
          <w:rFonts w:ascii="仿宋_GB2312" w:eastAsia="仿宋_GB2312" w:hint="eastAsia"/>
          <w:sz w:val="30"/>
          <w:szCs w:val="30"/>
        </w:rPr>
        <w:t>所有复试</w:t>
      </w:r>
      <w:r w:rsidRPr="00D26431">
        <w:rPr>
          <w:rFonts w:ascii="仿宋_GB2312" w:eastAsia="仿宋_GB2312"/>
          <w:sz w:val="30"/>
          <w:szCs w:val="30"/>
        </w:rPr>
        <w:t>考生</w:t>
      </w:r>
      <w:r w:rsidRPr="00D26431">
        <w:rPr>
          <w:rFonts w:ascii="仿宋_GB2312" w:eastAsia="仿宋_GB2312" w:hint="eastAsia"/>
          <w:sz w:val="30"/>
          <w:szCs w:val="30"/>
        </w:rPr>
        <w:t>均需</w:t>
      </w:r>
      <w:r w:rsidRPr="00D26431">
        <w:rPr>
          <w:rFonts w:ascii="仿宋_GB2312" w:eastAsia="仿宋_GB2312"/>
          <w:sz w:val="30"/>
          <w:szCs w:val="30"/>
        </w:rPr>
        <w:t>达到</w:t>
      </w:r>
      <w:r w:rsidRPr="00D26431">
        <w:rPr>
          <w:rFonts w:ascii="仿宋_GB2312" w:eastAsia="仿宋_GB2312" w:hint="eastAsia"/>
          <w:sz w:val="30"/>
          <w:szCs w:val="30"/>
        </w:rPr>
        <w:t>所</w:t>
      </w:r>
      <w:r w:rsidRPr="00D26431">
        <w:rPr>
          <w:rFonts w:ascii="仿宋_GB2312" w:eastAsia="仿宋_GB2312"/>
          <w:sz w:val="30"/>
          <w:szCs w:val="30"/>
        </w:rPr>
        <w:t>报考专业国家复试分数线</w:t>
      </w:r>
      <w:r w:rsidR="00A751A5">
        <w:rPr>
          <w:rFonts w:ascii="仿宋_GB2312" w:eastAsia="仿宋_GB2312" w:hint="eastAsia"/>
          <w:sz w:val="30"/>
          <w:szCs w:val="30"/>
        </w:rPr>
        <w:t>B线</w:t>
      </w:r>
      <w:r w:rsidRPr="00D26431">
        <w:rPr>
          <w:rFonts w:ascii="仿宋_GB2312" w:eastAsia="仿宋_GB2312"/>
          <w:sz w:val="30"/>
          <w:szCs w:val="30"/>
        </w:rPr>
        <w:t>并符合</w:t>
      </w:r>
      <w:r w:rsidRPr="00D26431">
        <w:rPr>
          <w:rFonts w:ascii="仿宋_GB2312" w:eastAsia="仿宋_GB2312" w:hint="eastAsia"/>
          <w:sz w:val="30"/>
          <w:szCs w:val="30"/>
        </w:rPr>
        <w:t>相关专业</w:t>
      </w:r>
      <w:r w:rsidRPr="00D26431">
        <w:rPr>
          <w:rFonts w:ascii="仿宋_GB2312" w:eastAsia="仿宋_GB2312"/>
          <w:sz w:val="30"/>
          <w:szCs w:val="30"/>
        </w:rPr>
        <w:t>报考条件</w:t>
      </w:r>
      <w:r w:rsidRPr="00D26431">
        <w:rPr>
          <w:rFonts w:ascii="仿宋_GB2312" w:eastAsia="仿宋_GB2312" w:hint="eastAsia"/>
          <w:sz w:val="30"/>
          <w:szCs w:val="30"/>
        </w:rPr>
        <w:t>。</w:t>
      </w:r>
    </w:p>
    <w:p w:rsidR="00193D2C" w:rsidRDefault="00D26431" w:rsidP="00D264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D26431"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三</w:t>
      </w:r>
      <w:r w:rsidRPr="00D26431">
        <w:rPr>
          <w:rFonts w:ascii="仿宋_GB2312" w:eastAsia="仿宋_GB2312"/>
          <w:sz w:val="30"/>
          <w:szCs w:val="30"/>
        </w:rPr>
        <w:t>）</w:t>
      </w:r>
      <w:r w:rsidR="00193D2C">
        <w:rPr>
          <w:rFonts w:ascii="仿宋_GB2312" w:eastAsia="仿宋_GB2312" w:hint="eastAsia"/>
          <w:sz w:val="30"/>
          <w:szCs w:val="30"/>
        </w:rPr>
        <w:t>复试名单</w:t>
      </w:r>
    </w:p>
    <w:p w:rsidR="00193D2C" w:rsidRDefault="00193D2C" w:rsidP="00D264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（1）</w:t>
      </w:r>
      <w:r w:rsidR="00D26431" w:rsidRPr="00D26431">
        <w:rPr>
          <w:rFonts w:ascii="仿宋_GB2312" w:eastAsia="仿宋_GB2312" w:hint="eastAsia"/>
          <w:sz w:val="30"/>
          <w:szCs w:val="30"/>
        </w:rPr>
        <w:t>第一志愿考生上线人数</w:t>
      </w:r>
      <w:r w:rsidR="00396584">
        <w:rPr>
          <w:rFonts w:ascii="仿宋_GB2312" w:eastAsia="仿宋_GB2312" w:hint="eastAsia"/>
          <w:sz w:val="30"/>
          <w:szCs w:val="30"/>
        </w:rPr>
        <w:t>不超过</w:t>
      </w:r>
      <w:r w:rsidR="00D26431" w:rsidRPr="00D26431">
        <w:rPr>
          <w:rFonts w:ascii="仿宋_GB2312" w:eastAsia="仿宋_GB2312" w:hint="eastAsia"/>
          <w:sz w:val="30"/>
          <w:szCs w:val="30"/>
        </w:rPr>
        <w:t>本专业招生名额</w:t>
      </w:r>
      <w:r w:rsidR="008A1BB8">
        <w:rPr>
          <w:rFonts w:ascii="仿宋_GB2312" w:eastAsia="仿宋_GB2312" w:hint="eastAsia"/>
          <w:sz w:val="30"/>
          <w:szCs w:val="30"/>
        </w:rPr>
        <w:t>1</w:t>
      </w:r>
      <w:r w:rsidR="00396584">
        <w:rPr>
          <w:rFonts w:ascii="仿宋_GB2312" w:eastAsia="仿宋_GB2312" w:hint="eastAsia"/>
          <w:sz w:val="30"/>
          <w:szCs w:val="30"/>
        </w:rPr>
        <w:t>20</w:t>
      </w:r>
      <w:r w:rsidR="00396584">
        <w:rPr>
          <w:rFonts w:ascii="仿宋_GB2312" w:eastAsia="仿宋_GB2312"/>
          <w:sz w:val="30"/>
          <w:szCs w:val="30"/>
        </w:rPr>
        <w:t>%</w:t>
      </w:r>
      <w:r w:rsidR="00D26431" w:rsidRPr="00D26431">
        <w:rPr>
          <w:rFonts w:ascii="仿宋_GB2312" w:eastAsia="仿宋_GB2312" w:hint="eastAsia"/>
          <w:sz w:val="30"/>
          <w:szCs w:val="30"/>
        </w:rPr>
        <w:t>的专业，第一志愿上线考生均可参加复试。</w:t>
      </w:r>
    </w:p>
    <w:p w:rsidR="00D26431" w:rsidRDefault="00193D2C" w:rsidP="00D264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="00D26431" w:rsidRPr="00D26431">
        <w:rPr>
          <w:rFonts w:ascii="仿宋_GB2312" w:eastAsia="仿宋_GB2312" w:hint="eastAsia"/>
          <w:sz w:val="30"/>
          <w:szCs w:val="30"/>
        </w:rPr>
        <w:t>第一志愿考生上线人数超过本专业招生名额</w:t>
      </w:r>
      <w:r w:rsidR="008A1BB8">
        <w:rPr>
          <w:rFonts w:ascii="仿宋_GB2312" w:eastAsia="仿宋_GB2312" w:hint="eastAsia"/>
          <w:sz w:val="30"/>
          <w:szCs w:val="30"/>
        </w:rPr>
        <w:t>1</w:t>
      </w:r>
      <w:r w:rsidR="00396584">
        <w:rPr>
          <w:rFonts w:ascii="仿宋_GB2312" w:eastAsia="仿宋_GB2312" w:hint="eastAsia"/>
          <w:sz w:val="30"/>
          <w:szCs w:val="30"/>
        </w:rPr>
        <w:t>20</w:t>
      </w:r>
      <w:r w:rsidR="00396584">
        <w:rPr>
          <w:rFonts w:ascii="仿宋_GB2312" w:eastAsia="仿宋_GB2312"/>
          <w:sz w:val="30"/>
          <w:szCs w:val="30"/>
        </w:rPr>
        <w:t>%</w:t>
      </w:r>
      <w:r w:rsidR="00D26431" w:rsidRPr="00D26431">
        <w:rPr>
          <w:rFonts w:ascii="仿宋_GB2312" w:eastAsia="仿宋_GB2312" w:hint="eastAsia"/>
          <w:sz w:val="30"/>
          <w:szCs w:val="30"/>
        </w:rPr>
        <w:t>的专业，根据本专业复试比例确定复试名单。（我院将采用短信或电话通知的方式告知复试考生）</w:t>
      </w:r>
    </w:p>
    <w:p w:rsidR="00193D2C" w:rsidRPr="00193D2C" w:rsidRDefault="00193D2C" w:rsidP="00193D2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193D2C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3</w:t>
      </w:r>
      <w:r w:rsidRPr="00193D2C">
        <w:rPr>
          <w:rFonts w:ascii="仿宋_GB2312" w:eastAsia="仿宋_GB2312" w:hint="eastAsia"/>
          <w:sz w:val="30"/>
          <w:szCs w:val="30"/>
        </w:rPr>
        <w:t>）</w:t>
      </w:r>
      <w:r w:rsidRPr="00193D2C">
        <w:rPr>
          <w:rFonts w:hint="eastAsia"/>
          <w:b/>
          <w:bCs/>
          <w:sz w:val="30"/>
          <w:szCs w:val="30"/>
        </w:rPr>
        <w:t xml:space="preserve"> </w:t>
      </w:r>
      <w:r w:rsidRPr="00193D2C">
        <w:rPr>
          <w:rFonts w:ascii="仿宋_GB2312" w:eastAsia="仿宋_GB2312" w:hint="eastAsia"/>
          <w:sz w:val="30"/>
          <w:szCs w:val="30"/>
        </w:rPr>
        <w:t>接收调剂的学科（专业）：</w:t>
      </w:r>
      <w:r>
        <w:rPr>
          <w:rFonts w:ascii="仿宋_GB2312" w:eastAsia="仿宋_GB2312" w:hint="eastAsia"/>
          <w:sz w:val="30"/>
          <w:szCs w:val="30"/>
        </w:rPr>
        <w:t>第一志愿考生上线人数少于本专业招生名额的专业。</w:t>
      </w:r>
    </w:p>
    <w:p w:rsidR="00193D2C" w:rsidRPr="00193D2C" w:rsidRDefault="00193D2C" w:rsidP="00193D2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193D2C"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4</w:t>
      </w:r>
      <w:r w:rsidRPr="00193D2C">
        <w:rPr>
          <w:rFonts w:ascii="仿宋_GB2312" w:eastAsia="仿宋_GB2312" w:hint="eastAsia"/>
          <w:sz w:val="30"/>
          <w:szCs w:val="30"/>
        </w:rPr>
        <w:t>）调剂</w:t>
      </w:r>
      <w:r>
        <w:rPr>
          <w:rFonts w:ascii="仿宋_GB2312" w:eastAsia="仿宋_GB2312" w:hint="eastAsia"/>
          <w:sz w:val="30"/>
          <w:szCs w:val="30"/>
        </w:rPr>
        <w:t>名单确定</w:t>
      </w:r>
      <w:r w:rsidR="00E10E7B">
        <w:rPr>
          <w:rFonts w:ascii="仿宋_GB2312" w:eastAsia="仿宋_GB2312" w:hint="eastAsia"/>
          <w:sz w:val="30"/>
          <w:szCs w:val="30"/>
        </w:rPr>
        <w:t>方法详见《</w:t>
      </w:r>
      <w:r w:rsidR="00E10E7B" w:rsidRPr="00E10E7B">
        <w:rPr>
          <w:rFonts w:ascii="仿宋_GB2312" w:eastAsia="仿宋_GB2312" w:hint="eastAsia"/>
          <w:sz w:val="30"/>
          <w:szCs w:val="30"/>
        </w:rPr>
        <w:t>海南大学经济学院2020</w:t>
      </w:r>
      <w:bookmarkStart w:id="0" w:name="_GoBack"/>
      <w:bookmarkEnd w:id="0"/>
      <w:r w:rsidR="00E10E7B" w:rsidRPr="00E10E7B">
        <w:rPr>
          <w:rFonts w:ascii="仿宋_GB2312" w:eastAsia="仿宋_GB2312" w:hint="eastAsia"/>
          <w:sz w:val="30"/>
          <w:szCs w:val="30"/>
        </w:rPr>
        <w:t>年研究生招生调剂工作办法</w:t>
      </w:r>
      <w:r w:rsidR="00E10E7B">
        <w:rPr>
          <w:rFonts w:ascii="仿宋_GB2312" w:eastAsia="仿宋_GB2312" w:hint="eastAsia"/>
          <w:sz w:val="30"/>
          <w:szCs w:val="30"/>
        </w:rPr>
        <w:t>》</w:t>
      </w:r>
    </w:p>
    <w:p w:rsidR="00D26431" w:rsidRPr="00D26431" w:rsidRDefault="00D26431" w:rsidP="00D264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D26431">
        <w:rPr>
          <w:rFonts w:ascii="仿宋_GB2312" w:eastAsia="仿宋_GB2312" w:hint="eastAsia"/>
          <w:sz w:val="30"/>
          <w:szCs w:val="30"/>
        </w:rPr>
        <w:t>（</w:t>
      </w:r>
      <w:r w:rsidR="00E10E7B">
        <w:rPr>
          <w:rFonts w:ascii="仿宋_GB2312" w:eastAsia="仿宋_GB2312" w:hint="eastAsia"/>
          <w:sz w:val="30"/>
          <w:szCs w:val="30"/>
        </w:rPr>
        <w:t>四</w:t>
      </w:r>
      <w:r w:rsidRPr="00D26431">
        <w:rPr>
          <w:rFonts w:ascii="仿宋_GB2312" w:eastAsia="仿宋_GB2312" w:hint="eastAsia"/>
          <w:sz w:val="30"/>
          <w:szCs w:val="30"/>
        </w:rPr>
        <w:t>）</w:t>
      </w:r>
      <w:r w:rsidRPr="00D26431">
        <w:rPr>
          <w:rFonts w:ascii="仿宋_GB2312" w:eastAsia="仿宋_GB2312"/>
          <w:sz w:val="30"/>
          <w:szCs w:val="30"/>
        </w:rPr>
        <w:t>调剂到我</w:t>
      </w:r>
      <w:r w:rsidRPr="00D26431">
        <w:rPr>
          <w:rFonts w:ascii="仿宋_GB2312" w:eastAsia="仿宋_GB2312" w:hint="eastAsia"/>
          <w:sz w:val="30"/>
          <w:szCs w:val="30"/>
        </w:rPr>
        <w:t>院</w:t>
      </w:r>
      <w:r w:rsidRPr="00D26431">
        <w:rPr>
          <w:rFonts w:ascii="仿宋_GB2312" w:eastAsia="仿宋_GB2312"/>
          <w:sz w:val="30"/>
          <w:szCs w:val="30"/>
        </w:rPr>
        <w:t>参加复试的考生，以接到</w:t>
      </w:r>
      <w:r w:rsidRPr="00D26431">
        <w:rPr>
          <w:rFonts w:ascii="仿宋_GB2312" w:eastAsia="仿宋_GB2312" w:hint="eastAsia"/>
          <w:sz w:val="30"/>
          <w:szCs w:val="30"/>
        </w:rPr>
        <w:t>并</w:t>
      </w:r>
      <w:r w:rsidR="00F07741">
        <w:rPr>
          <w:rFonts w:ascii="仿宋_GB2312" w:eastAsia="仿宋_GB2312" w:hint="eastAsia"/>
          <w:sz w:val="30"/>
          <w:szCs w:val="30"/>
        </w:rPr>
        <w:t>在规定时间内</w:t>
      </w:r>
      <w:r w:rsidRPr="00D26431">
        <w:rPr>
          <w:rFonts w:ascii="仿宋_GB2312" w:eastAsia="仿宋_GB2312" w:hint="eastAsia"/>
          <w:sz w:val="30"/>
          <w:szCs w:val="30"/>
        </w:rPr>
        <w:t>回复我院</w:t>
      </w:r>
      <w:r w:rsidR="00F07741">
        <w:rPr>
          <w:rFonts w:ascii="仿宋_GB2312" w:eastAsia="仿宋_GB2312" w:hint="eastAsia"/>
          <w:sz w:val="30"/>
          <w:szCs w:val="30"/>
        </w:rPr>
        <w:t>通过</w:t>
      </w:r>
      <w:r w:rsidRPr="00D26431">
        <w:rPr>
          <w:rFonts w:ascii="仿宋_GB2312" w:eastAsia="仿宋_GB2312"/>
          <w:sz w:val="30"/>
          <w:szCs w:val="30"/>
        </w:rPr>
        <w:t>中国研究生招生信息网调剂系统</w:t>
      </w:r>
      <w:r w:rsidR="00F07741">
        <w:rPr>
          <w:rFonts w:ascii="仿宋_GB2312" w:eastAsia="仿宋_GB2312" w:hint="eastAsia"/>
          <w:sz w:val="30"/>
          <w:szCs w:val="30"/>
        </w:rPr>
        <w:t>发出</w:t>
      </w:r>
      <w:r w:rsidRPr="00D26431">
        <w:rPr>
          <w:rFonts w:ascii="仿宋_GB2312" w:eastAsia="仿宋_GB2312"/>
          <w:sz w:val="30"/>
          <w:szCs w:val="30"/>
        </w:rPr>
        <w:t>的复试通知为准。</w:t>
      </w:r>
    </w:p>
    <w:p w:rsidR="00D26431" w:rsidRPr="00735B95" w:rsidRDefault="00D26431" w:rsidP="00D264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D26431">
        <w:rPr>
          <w:rFonts w:ascii="仿宋_GB2312" w:eastAsia="仿宋_GB2312" w:hint="eastAsia"/>
          <w:sz w:val="30"/>
          <w:szCs w:val="30"/>
        </w:rPr>
        <w:t>（</w:t>
      </w:r>
      <w:r w:rsidR="00E10E7B">
        <w:rPr>
          <w:rFonts w:ascii="仿宋_GB2312" w:eastAsia="仿宋_GB2312" w:hint="eastAsia"/>
          <w:sz w:val="30"/>
          <w:szCs w:val="30"/>
        </w:rPr>
        <w:t>五</w:t>
      </w:r>
      <w:r w:rsidRPr="00D26431">
        <w:rPr>
          <w:rFonts w:ascii="仿宋_GB2312" w:eastAsia="仿宋_GB2312" w:hint="eastAsia"/>
          <w:sz w:val="30"/>
          <w:szCs w:val="30"/>
        </w:rPr>
        <w:t>）</w:t>
      </w:r>
      <w:r w:rsidRPr="00735B95">
        <w:rPr>
          <w:rFonts w:ascii="仿宋_GB2312" w:eastAsia="仿宋_GB2312" w:hint="eastAsia"/>
          <w:sz w:val="30"/>
          <w:szCs w:val="30"/>
        </w:rPr>
        <w:t>复试分数线及复试比例</w:t>
      </w:r>
    </w:p>
    <w:p w:rsidR="00E10E7B" w:rsidRDefault="00D26431" w:rsidP="00462D8D">
      <w:pPr>
        <w:widowControl/>
        <w:spacing w:line="360" w:lineRule="auto"/>
        <w:ind w:firstLineChars="200" w:firstLine="600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735B95">
        <w:rPr>
          <w:rFonts w:ascii="仿宋_GB2312" w:eastAsia="仿宋_GB2312" w:hint="eastAsia"/>
          <w:sz w:val="30"/>
          <w:szCs w:val="30"/>
        </w:rPr>
        <w:t>在达到国家初试成绩基本要求的基础上，学院各招生专业</w:t>
      </w:r>
      <w:r w:rsidR="000D1B5B">
        <w:rPr>
          <w:rFonts w:ascii="仿宋_GB2312" w:eastAsia="仿宋_GB2312" w:hint="eastAsia"/>
          <w:sz w:val="30"/>
          <w:szCs w:val="30"/>
        </w:rPr>
        <w:t>按照海南大学相关文件精神</w:t>
      </w:r>
      <w:r w:rsidRPr="00735B95">
        <w:rPr>
          <w:rFonts w:ascii="仿宋_GB2312" w:eastAsia="仿宋_GB2312" w:hint="eastAsia"/>
          <w:sz w:val="30"/>
          <w:szCs w:val="30"/>
        </w:rPr>
        <w:t>确定复试人数和复试名单。</w:t>
      </w:r>
    </w:p>
    <w:p w:rsidR="00D26431" w:rsidRPr="00D26431" w:rsidRDefault="004F7208" w:rsidP="00D26431">
      <w:pPr>
        <w:widowControl/>
        <w:spacing w:line="360" w:lineRule="auto"/>
        <w:ind w:firstLineChars="200" w:firstLine="602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三</w:t>
      </w:r>
      <w:r w:rsidR="00D26431" w:rsidRPr="00D26431">
        <w:rPr>
          <w:rFonts w:ascii="宋体" w:eastAsia="宋体" w:hAnsi="宋体" w:cs="宋体"/>
          <w:b/>
          <w:color w:val="000000"/>
          <w:kern w:val="0"/>
          <w:sz w:val="30"/>
          <w:szCs w:val="30"/>
        </w:rPr>
        <w:t>、复试工作安排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Pr="00847387">
        <w:rPr>
          <w:rFonts w:ascii="仿宋_GB2312" w:eastAsia="仿宋_GB2312" w:hint="eastAsia"/>
          <w:sz w:val="30"/>
          <w:szCs w:val="30"/>
        </w:rPr>
        <w:t>命题工作</w:t>
      </w:r>
    </w:p>
    <w:p w:rsid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5月5-8日，</w:t>
      </w:r>
      <w:r w:rsidRPr="00847387">
        <w:rPr>
          <w:rFonts w:ascii="仿宋_GB2312" w:eastAsia="仿宋_GB2312" w:hint="eastAsia"/>
          <w:sz w:val="30"/>
          <w:szCs w:val="30"/>
        </w:rPr>
        <w:t>按学科（专业）组织专家命制、组建具有足够题量的</w:t>
      </w:r>
      <w:r w:rsidR="00883694">
        <w:rPr>
          <w:rFonts w:ascii="仿宋_GB2312" w:eastAsia="仿宋_GB2312" w:hint="eastAsia"/>
          <w:sz w:val="30"/>
          <w:szCs w:val="30"/>
        </w:rPr>
        <w:t>复</w:t>
      </w:r>
      <w:r w:rsidR="00883694" w:rsidRPr="00847387">
        <w:rPr>
          <w:rFonts w:ascii="仿宋_GB2312" w:eastAsia="仿宋_GB2312" w:hint="eastAsia"/>
          <w:sz w:val="30"/>
          <w:szCs w:val="30"/>
        </w:rPr>
        <w:t>试</w:t>
      </w:r>
      <w:proofErr w:type="gramStart"/>
      <w:r w:rsidRPr="00847387">
        <w:rPr>
          <w:rFonts w:ascii="仿宋_GB2312" w:eastAsia="仿宋_GB2312" w:hint="eastAsia"/>
          <w:sz w:val="30"/>
          <w:szCs w:val="30"/>
        </w:rPr>
        <w:t>试</w:t>
      </w:r>
      <w:proofErr w:type="gramEnd"/>
      <w:r w:rsidRPr="00847387">
        <w:rPr>
          <w:rFonts w:ascii="仿宋_GB2312" w:eastAsia="仿宋_GB2312" w:hint="eastAsia"/>
          <w:sz w:val="30"/>
          <w:szCs w:val="30"/>
        </w:rPr>
        <w:t>题库。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Pr="00847387">
        <w:rPr>
          <w:rFonts w:ascii="仿宋_GB2312" w:eastAsia="仿宋_GB2312" w:hint="eastAsia"/>
          <w:sz w:val="30"/>
          <w:szCs w:val="30"/>
        </w:rPr>
        <w:t>复试方式</w:t>
      </w:r>
      <w:r>
        <w:rPr>
          <w:rFonts w:ascii="仿宋_GB2312" w:eastAsia="仿宋_GB2312" w:hint="eastAsia"/>
          <w:sz w:val="30"/>
          <w:szCs w:val="30"/>
        </w:rPr>
        <w:t>及平台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采用网络远程复试，主平台使用教育部推荐由学</w:t>
      </w:r>
      <w:proofErr w:type="gramStart"/>
      <w:r w:rsidRPr="00847387">
        <w:rPr>
          <w:rFonts w:ascii="仿宋_GB2312" w:eastAsia="仿宋_GB2312" w:hint="eastAsia"/>
          <w:sz w:val="30"/>
          <w:szCs w:val="30"/>
        </w:rPr>
        <w:t>信网开发</w:t>
      </w:r>
      <w:proofErr w:type="gramEnd"/>
      <w:r w:rsidRPr="00847387">
        <w:rPr>
          <w:rFonts w:ascii="仿宋_GB2312" w:eastAsia="仿宋_GB2312" w:hint="eastAsia"/>
          <w:sz w:val="30"/>
          <w:szCs w:val="30"/>
        </w:rPr>
        <w:t>的研究生招生远程面试系统，第一备用平台</w:t>
      </w:r>
      <w:proofErr w:type="gramStart"/>
      <w:r w:rsidRPr="00847387">
        <w:rPr>
          <w:rFonts w:ascii="仿宋_GB2312" w:eastAsia="仿宋_GB2312" w:hint="eastAsia"/>
          <w:sz w:val="30"/>
          <w:szCs w:val="30"/>
        </w:rPr>
        <w:t>为腾讯会议</w:t>
      </w:r>
      <w:proofErr w:type="gramEnd"/>
      <w:r w:rsidRPr="00847387">
        <w:rPr>
          <w:rFonts w:ascii="仿宋_GB2312" w:eastAsia="仿宋_GB2312" w:hint="eastAsia"/>
          <w:sz w:val="30"/>
          <w:szCs w:val="30"/>
        </w:rPr>
        <w:t>系统，第二备用平台为阿里钉钉</w:t>
      </w:r>
      <w:r w:rsidR="00883694">
        <w:rPr>
          <w:rFonts w:ascii="仿宋_GB2312" w:eastAsia="仿宋_GB2312" w:hint="eastAsia"/>
          <w:sz w:val="30"/>
          <w:szCs w:val="30"/>
        </w:rPr>
        <w:t>；请参加复试人员自行准备软硬件设备。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</w:t>
      </w:r>
      <w:r w:rsidRPr="00847387">
        <w:rPr>
          <w:rFonts w:ascii="仿宋_GB2312" w:eastAsia="仿宋_GB2312" w:hint="eastAsia"/>
          <w:sz w:val="30"/>
          <w:szCs w:val="30"/>
        </w:rPr>
        <w:t>系统培训</w:t>
      </w:r>
    </w:p>
    <w:p w:rsidR="00847387" w:rsidRDefault="00911A7A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847387">
        <w:rPr>
          <w:rFonts w:ascii="仿宋_GB2312" w:eastAsia="仿宋_GB2312" w:hint="eastAsia"/>
          <w:sz w:val="30"/>
          <w:szCs w:val="30"/>
        </w:rPr>
        <w:t>5月10-14日，</w:t>
      </w:r>
      <w:r w:rsidR="00847387" w:rsidRPr="00847387">
        <w:rPr>
          <w:rFonts w:ascii="仿宋_GB2312" w:eastAsia="仿宋_GB2312" w:hint="eastAsia"/>
          <w:sz w:val="30"/>
          <w:szCs w:val="30"/>
        </w:rPr>
        <w:t>学院</w:t>
      </w:r>
      <w:r w:rsidR="00847387">
        <w:rPr>
          <w:rFonts w:ascii="仿宋_GB2312" w:eastAsia="仿宋_GB2312" w:hint="eastAsia"/>
          <w:sz w:val="30"/>
          <w:szCs w:val="30"/>
        </w:rPr>
        <w:t>对</w:t>
      </w:r>
      <w:r w:rsidR="00847387" w:rsidRPr="00847387">
        <w:rPr>
          <w:rFonts w:ascii="仿宋_GB2312" w:eastAsia="仿宋_GB2312" w:hint="eastAsia"/>
          <w:sz w:val="30"/>
          <w:szCs w:val="30"/>
        </w:rPr>
        <w:t>所有参与</w:t>
      </w:r>
      <w:r w:rsidR="00883694">
        <w:rPr>
          <w:rFonts w:ascii="仿宋_GB2312" w:eastAsia="仿宋_GB2312" w:hint="eastAsia"/>
          <w:sz w:val="30"/>
          <w:szCs w:val="30"/>
        </w:rPr>
        <w:t>复试的工作</w:t>
      </w:r>
      <w:r w:rsidR="00847387" w:rsidRPr="00847387">
        <w:rPr>
          <w:rFonts w:ascii="仿宋_GB2312" w:eastAsia="仿宋_GB2312" w:hint="eastAsia"/>
          <w:sz w:val="30"/>
          <w:szCs w:val="30"/>
        </w:rPr>
        <w:t>人员（面试组专家、工作人员）</w:t>
      </w:r>
      <w:r w:rsidR="00847387">
        <w:rPr>
          <w:rFonts w:ascii="仿宋_GB2312" w:eastAsia="仿宋_GB2312" w:hint="eastAsia"/>
          <w:sz w:val="30"/>
          <w:szCs w:val="30"/>
        </w:rPr>
        <w:t>进行</w:t>
      </w:r>
      <w:r w:rsidR="00847387" w:rsidRPr="00847387">
        <w:rPr>
          <w:rFonts w:ascii="仿宋_GB2312" w:eastAsia="仿宋_GB2312" w:hint="eastAsia"/>
          <w:sz w:val="30"/>
          <w:szCs w:val="30"/>
        </w:rPr>
        <w:t>培训，培训不合格不得开展远程复试。</w:t>
      </w:r>
    </w:p>
    <w:p w:rsidR="00911A7A" w:rsidRDefault="00911A7A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251AAE">
        <w:rPr>
          <w:rFonts w:ascii="仿宋_GB2312" w:eastAsia="仿宋_GB2312" w:hint="eastAsia"/>
          <w:sz w:val="30"/>
          <w:szCs w:val="30"/>
        </w:rPr>
        <w:t>5月1</w:t>
      </w:r>
      <w:r w:rsidR="00251AAE" w:rsidRPr="00251AAE">
        <w:rPr>
          <w:rFonts w:ascii="仿宋_GB2312" w:eastAsia="仿宋_GB2312" w:hint="eastAsia"/>
          <w:sz w:val="30"/>
          <w:szCs w:val="30"/>
        </w:rPr>
        <w:t>3</w:t>
      </w:r>
      <w:r w:rsidRPr="00251AAE">
        <w:rPr>
          <w:rFonts w:ascii="仿宋_GB2312" w:eastAsia="仿宋_GB2312" w:hint="eastAsia"/>
          <w:sz w:val="30"/>
          <w:szCs w:val="30"/>
        </w:rPr>
        <w:t>-14日，</w:t>
      </w:r>
      <w:r>
        <w:rPr>
          <w:rFonts w:ascii="仿宋_GB2312" w:eastAsia="仿宋_GB2312" w:hint="eastAsia"/>
          <w:sz w:val="30"/>
          <w:szCs w:val="30"/>
        </w:rPr>
        <w:t>第一批考生自行学习“学信网远程招生面试系统”</w:t>
      </w:r>
      <w:r w:rsidR="00C047E0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="00C047E0">
        <w:rPr>
          <w:rFonts w:ascii="仿宋_GB2312" w:eastAsia="仿宋_GB2312" w:hint="eastAsia"/>
          <w:sz w:val="30"/>
          <w:szCs w:val="30"/>
        </w:rPr>
        <w:t>腾讯会议</w:t>
      </w:r>
      <w:proofErr w:type="gramEnd"/>
      <w:r w:rsidR="00C047E0">
        <w:rPr>
          <w:rFonts w:ascii="仿宋_GB2312" w:eastAsia="仿宋_GB2312" w:hint="eastAsia"/>
          <w:sz w:val="30"/>
          <w:szCs w:val="30"/>
        </w:rPr>
        <w:t>系统、阿里钉钉系统</w:t>
      </w:r>
      <w:r>
        <w:rPr>
          <w:rFonts w:ascii="仿宋_GB2312" w:eastAsia="仿宋_GB2312" w:hint="eastAsia"/>
          <w:sz w:val="30"/>
          <w:szCs w:val="30"/>
        </w:rPr>
        <w:t>操作指南，学院提供咨询培训服务。</w:t>
      </w:r>
    </w:p>
    <w:p w:rsidR="00911A7A" w:rsidRPr="00911A7A" w:rsidRDefault="00911A7A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3.5月20日-2</w:t>
      </w:r>
      <w:r w:rsidR="002B0598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日，有意愿调剂我院的考生可以自行</w:t>
      </w:r>
      <w:r w:rsidR="00462D8D">
        <w:rPr>
          <w:rFonts w:ascii="仿宋_GB2312" w:eastAsia="仿宋_GB2312" w:hint="eastAsia"/>
          <w:sz w:val="30"/>
          <w:szCs w:val="30"/>
        </w:rPr>
        <w:t>学习</w:t>
      </w:r>
      <w:r>
        <w:rPr>
          <w:rFonts w:ascii="仿宋_GB2312" w:eastAsia="仿宋_GB2312" w:hint="eastAsia"/>
          <w:sz w:val="30"/>
          <w:szCs w:val="30"/>
        </w:rPr>
        <w:t>学信网远程招生面试系统，5月2</w:t>
      </w:r>
      <w:r w:rsidR="002B0598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日</w:t>
      </w:r>
      <w:r w:rsidR="002B0598">
        <w:rPr>
          <w:rFonts w:ascii="仿宋_GB2312" w:eastAsia="仿宋_GB2312" w:hint="eastAsia"/>
          <w:sz w:val="30"/>
          <w:szCs w:val="30"/>
        </w:rPr>
        <w:t>-5月27日</w:t>
      </w:r>
      <w:r>
        <w:rPr>
          <w:rFonts w:ascii="仿宋_GB2312" w:eastAsia="仿宋_GB2312" w:hint="eastAsia"/>
          <w:sz w:val="30"/>
          <w:szCs w:val="30"/>
        </w:rPr>
        <w:t>，学院提供咨询培训服务。</w:t>
      </w:r>
    </w:p>
    <w:p w:rsidR="00847387" w:rsidRPr="00847387" w:rsidRDefault="00D0484F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2C587E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 w:hint="eastAsia"/>
          <w:sz w:val="30"/>
          <w:szCs w:val="30"/>
        </w:rPr>
        <w:t>）</w:t>
      </w:r>
      <w:r w:rsidR="00847387" w:rsidRPr="00847387">
        <w:rPr>
          <w:rFonts w:ascii="仿宋_GB2312" w:eastAsia="仿宋_GB2312" w:hint="eastAsia"/>
          <w:sz w:val="30"/>
          <w:szCs w:val="30"/>
        </w:rPr>
        <w:t>复试名单确定</w:t>
      </w:r>
    </w:p>
    <w:p w:rsidR="00151A9D" w:rsidRDefault="00151A9D" w:rsidP="00151A9D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1.第一批为第一志愿上线考生，复试名单确定时间为5月9日前；</w:t>
      </w:r>
    </w:p>
    <w:p w:rsidR="00151A9D" w:rsidRDefault="00151A9D" w:rsidP="00151A9D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2.第二批为第二志愿调剂考生，时间5月2</w:t>
      </w:r>
      <w:r w:rsidR="002B0598">
        <w:rPr>
          <w:rFonts w:ascii="仿宋_GB2312" w:eastAsia="仿宋_GB2312" w:hint="eastAsia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日</w:t>
      </w:r>
      <w:r w:rsidR="00883694">
        <w:rPr>
          <w:rFonts w:ascii="仿宋_GB2312" w:eastAsia="仿宋_GB2312" w:hint="eastAsia"/>
          <w:sz w:val="30"/>
          <w:szCs w:val="30"/>
        </w:rPr>
        <w:t>之</w:t>
      </w:r>
      <w:r>
        <w:rPr>
          <w:rFonts w:ascii="仿宋_GB2312" w:eastAsia="仿宋_GB2312" w:hint="eastAsia"/>
          <w:sz w:val="30"/>
          <w:szCs w:val="30"/>
        </w:rPr>
        <w:t>前。</w:t>
      </w:r>
    </w:p>
    <w:p w:rsidR="00847387" w:rsidRPr="00847387" w:rsidRDefault="00D0484F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2C587E">
        <w:rPr>
          <w:rFonts w:ascii="仿宋_GB2312" w:eastAsia="仿宋_GB2312" w:hint="eastAsia"/>
          <w:sz w:val="30"/>
          <w:szCs w:val="30"/>
        </w:rPr>
        <w:t>五</w:t>
      </w:r>
      <w:r>
        <w:rPr>
          <w:rFonts w:ascii="仿宋_GB2312" w:eastAsia="仿宋_GB2312" w:hint="eastAsia"/>
          <w:sz w:val="30"/>
          <w:szCs w:val="30"/>
        </w:rPr>
        <w:t>）</w:t>
      </w:r>
      <w:r w:rsidR="00847387" w:rsidRPr="00847387">
        <w:rPr>
          <w:rFonts w:ascii="仿宋_GB2312" w:eastAsia="仿宋_GB2312" w:hint="eastAsia"/>
          <w:sz w:val="30"/>
          <w:szCs w:val="30"/>
        </w:rPr>
        <w:t>考生</w:t>
      </w:r>
      <w:r>
        <w:rPr>
          <w:rFonts w:ascii="仿宋_GB2312" w:eastAsia="仿宋_GB2312" w:hint="eastAsia"/>
          <w:sz w:val="30"/>
          <w:szCs w:val="30"/>
        </w:rPr>
        <w:t>上传</w:t>
      </w:r>
      <w:r w:rsidR="00847387" w:rsidRPr="00847387">
        <w:rPr>
          <w:rFonts w:ascii="仿宋_GB2312" w:eastAsia="仿宋_GB2312" w:hint="eastAsia"/>
          <w:sz w:val="30"/>
          <w:szCs w:val="30"/>
        </w:rPr>
        <w:t>资格审查</w:t>
      </w:r>
      <w:r>
        <w:rPr>
          <w:rFonts w:ascii="仿宋_GB2312" w:eastAsia="仿宋_GB2312" w:hint="eastAsia"/>
          <w:sz w:val="30"/>
          <w:szCs w:val="30"/>
        </w:rPr>
        <w:t>文件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学院</w:t>
      </w:r>
      <w:r w:rsidR="00D0484F">
        <w:rPr>
          <w:rFonts w:ascii="仿宋_GB2312" w:eastAsia="仿宋_GB2312" w:hint="eastAsia"/>
          <w:sz w:val="30"/>
          <w:szCs w:val="30"/>
        </w:rPr>
        <w:t>将</w:t>
      </w:r>
      <w:r w:rsidRPr="00847387">
        <w:rPr>
          <w:rFonts w:ascii="仿宋_GB2312" w:eastAsia="仿宋_GB2312" w:hint="eastAsia"/>
          <w:sz w:val="30"/>
          <w:szCs w:val="30"/>
        </w:rPr>
        <w:t>严把复试入口关，</w:t>
      </w:r>
      <w:r w:rsidR="002B0598">
        <w:rPr>
          <w:rFonts w:ascii="仿宋_GB2312" w:eastAsia="仿宋_GB2312" w:hint="eastAsia"/>
          <w:sz w:val="30"/>
          <w:szCs w:val="30"/>
        </w:rPr>
        <w:t>充分利用</w:t>
      </w:r>
      <w:r w:rsidR="00D0484F">
        <w:rPr>
          <w:rFonts w:ascii="仿宋_GB2312" w:eastAsia="仿宋_GB2312" w:hint="eastAsia"/>
          <w:sz w:val="30"/>
          <w:szCs w:val="30"/>
        </w:rPr>
        <w:t>学信网远程招生面试平台</w:t>
      </w:r>
      <w:r w:rsidRPr="00847387">
        <w:rPr>
          <w:rFonts w:ascii="仿宋_GB2312" w:eastAsia="仿宋_GB2312" w:hint="eastAsia"/>
          <w:sz w:val="30"/>
          <w:szCs w:val="30"/>
        </w:rPr>
        <w:t>，积极运用“人脸识别”“人证识别”等技术，并通过综合比对“报考库”“学籍学历库”“人口信息库”“考生考试诚信档案库”等措施，加强对考生身份的审查核验，严防复试“替考”。</w:t>
      </w:r>
    </w:p>
    <w:p w:rsidR="00D0484F" w:rsidRPr="009470E5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Times New Roman" w:eastAsia="宋体" w:hAnsi="Times New Roman" w:cs="Times New Roman"/>
          <w:color w:val="333333"/>
          <w:kern w:val="0"/>
          <w:sz w:val="27"/>
          <w:szCs w:val="27"/>
        </w:rPr>
      </w:pPr>
      <w:r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考生在复试前</w:t>
      </w:r>
      <w:r w:rsidR="001E0324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（参加第一批次复试的</w:t>
      </w:r>
      <w:r w:rsidR="00151A9D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考生</w:t>
      </w:r>
      <w:r w:rsidR="001E0324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，需要在2020年5月1</w:t>
      </w:r>
      <w:r w:rsidR="00E56D54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1E0324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日前；参加第</w:t>
      </w:r>
      <w:r w:rsidR="00151A9D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二</w:t>
      </w:r>
      <w:r w:rsidR="001E0324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批次复试的</w:t>
      </w:r>
      <w:r w:rsidR="00151A9D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考生</w:t>
      </w:r>
      <w:r w:rsidR="001E0324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，需要在2020年5月2</w:t>
      </w:r>
      <w:r w:rsidR="00A643EB">
        <w:rPr>
          <w:rFonts w:ascii="仿宋_GB2312" w:eastAsia="仿宋_GB2312" w:hAnsi="宋体" w:cs="宋体" w:hint="eastAsia"/>
          <w:kern w:val="0"/>
          <w:sz w:val="30"/>
          <w:szCs w:val="30"/>
        </w:rPr>
        <w:t>6</w:t>
      </w:r>
      <w:r w:rsidR="001E0324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日前</w:t>
      </w:r>
      <w:r w:rsidR="002C587E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；考虑到系统繁忙问题，建议考生尽可能早准备，早上传</w:t>
      </w:r>
      <w:r w:rsidR="001E0324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需</w:t>
      </w:r>
      <w:r w:rsidR="003F63C9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将</w:t>
      </w:r>
      <w:r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以下材料的电子版（按照顺序合并成一个PDF文档，并在首页附上目录，并将文件命名为“资格审查+</w:t>
      </w:r>
      <w:r w:rsidR="00B16D55">
        <w:rPr>
          <w:rFonts w:ascii="仿宋_GB2312" w:eastAsia="仿宋_GB2312" w:hAnsi="宋体" w:cs="宋体" w:hint="eastAsia"/>
          <w:kern w:val="0"/>
          <w:sz w:val="30"/>
          <w:szCs w:val="30"/>
        </w:rPr>
        <w:t>专业+</w:t>
      </w:r>
      <w:r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姓名+准考证号”</w:t>
      </w:r>
      <w:r w:rsidR="00877835"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），</w:t>
      </w:r>
      <w:r w:rsidRPr="0042466B">
        <w:rPr>
          <w:rFonts w:ascii="仿宋_GB2312" w:eastAsia="仿宋_GB2312" w:hAnsi="宋体" w:cs="宋体" w:hint="eastAsia"/>
          <w:kern w:val="0"/>
          <w:sz w:val="30"/>
          <w:szCs w:val="30"/>
        </w:rPr>
        <w:t>发送到经济学院邮箱：</w:t>
      </w:r>
      <w:hyperlink r:id="rId9" w:history="1">
        <w:r w:rsidRPr="0042466B">
          <w:rPr>
            <w:rStyle w:val="a8"/>
            <w:rFonts w:ascii="Times New Roman" w:eastAsia="宋体" w:hAnsi="Times New Roman" w:cs="Times New Roman" w:hint="eastAsia"/>
            <w:kern w:val="0"/>
            <w:sz w:val="27"/>
            <w:szCs w:val="27"/>
          </w:rPr>
          <w:t>jingjixueyuan@hainanu.edu.cn</w:t>
        </w:r>
      </w:hyperlink>
      <w:r w:rsidR="002C587E" w:rsidRPr="0042466B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）</w:t>
      </w:r>
    </w:p>
    <w:p w:rsidR="008149C8" w:rsidRPr="00DF06AE" w:rsidRDefault="008149C8" w:rsidP="008149C8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（1）《准考证》（可在中国</w:t>
      </w:r>
      <w:proofErr w:type="gramStart"/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研招网</w:t>
      </w:r>
      <w:proofErr w:type="gramEnd"/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下载）。</w:t>
      </w:r>
    </w:p>
    <w:p w:rsidR="008149C8" w:rsidRPr="00DF06AE" w:rsidRDefault="008149C8" w:rsidP="008149C8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（2）有效居民身份证。</w:t>
      </w:r>
    </w:p>
    <w:p w:rsidR="00D0484F" w:rsidRPr="00DF06AE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0864BC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）应届本科生上传完整注册的学生证（高校教务部门颁发的学生证）、《教育部学籍在线验证报告》。</w:t>
      </w:r>
    </w:p>
    <w:p w:rsidR="00D0484F" w:rsidRPr="00E218CD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0864BC"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）往届毕业生上传毕业证书、《教育部学历证书电子注册备案表》</w:t>
      </w:r>
      <w:r w:rsidRPr="00E218CD">
        <w:rPr>
          <w:rFonts w:ascii="仿宋_GB2312" w:eastAsia="仿宋_GB2312" w:hAnsi="宋体" w:cs="宋体" w:hint="eastAsia"/>
          <w:kern w:val="0"/>
          <w:sz w:val="30"/>
          <w:szCs w:val="30"/>
        </w:rPr>
        <w:t>或《中国高等教育学历认证报告》。</w:t>
      </w:r>
    </w:p>
    <w:p w:rsidR="00D0484F" w:rsidRPr="00D0484F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E218CD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0864BC" w:rsidRPr="00E218CD"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Pr="00E218CD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 w:rsidRPr="00E218CD">
        <w:rPr>
          <w:rFonts w:ascii="仿宋_GB2312" w:eastAsia="仿宋_GB2312" w:hAnsi="宋体" w:cs="宋体"/>
          <w:kern w:val="0"/>
          <w:sz w:val="30"/>
          <w:szCs w:val="30"/>
        </w:rPr>
        <w:t>持在境外获得学历、学位的考生，须</w:t>
      </w:r>
      <w:r w:rsidRPr="00E218CD">
        <w:rPr>
          <w:rFonts w:ascii="仿宋_GB2312" w:eastAsia="仿宋_GB2312" w:hAnsi="宋体" w:cs="宋体" w:hint="eastAsia"/>
          <w:kern w:val="0"/>
          <w:sz w:val="30"/>
          <w:szCs w:val="30"/>
        </w:rPr>
        <w:t>上传</w:t>
      </w:r>
      <w:r w:rsidRPr="00E218CD">
        <w:rPr>
          <w:rFonts w:ascii="仿宋_GB2312" w:eastAsia="仿宋_GB2312" w:hAnsi="宋体" w:cs="宋体"/>
          <w:kern w:val="0"/>
          <w:sz w:val="30"/>
          <w:szCs w:val="30"/>
        </w:rPr>
        <w:t>教育部留学服务中心出具的认证报告</w:t>
      </w:r>
      <w:r w:rsidRPr="00E218CD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D0484F" w:rsidRPr="00DF06AE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3E3A8C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（</w:t>
      </w:r>
      <w:r w:rsidR="000864BC" w:rsidRPr="003E3A8C">
        <w:rPr>
          <w:rFonts w:ascii="仿宋_GB2312" w:eastAsia="仿宋_GB2312" w:hAnsi="宋体" w:cs="宋体" w:hint="eastAsia"/>
          <w:kern w:val="0"/>
          <w:sz w:val="30"/>
          <w:szCs w:val="30"/>
        </w:rPr>
        <w:t>6</w:t>
      </w:r>
      <w:r w:rsidRPr="003E3A8C">
        <w:rPr>
          <w:rFonts w:ascii="仿宋_GB2312" w:eastAsia="仿宋_GB2312" w:hAnsi="宋体" w:cs="宋体" w:hint="eastAsia"/>
          <w:kern w:val="0"/>
          <w:sz w:val="30"/>
          <w:szCs w:val="30"/>
        </w:rPr>
        <w:t>）同等学力考生还须按我校《2020年硕士研究生招生简章及专业目录》上各专业的报考条件上</w:t>
      </w:r>
      <w:proofErr w:type="gramStart"/>
      <w:r w:rsidRPr="003E3A8C">
        <w:rPr>
          <w:rFonts w:ascii="仿宋_GB2312" w:eastAsia="仿宋_GB2312" w:hAnsi="宋体" w:cs="宋体" w:hint="eastAsia"/>
          <w:kern w:val="0"/>
          <w:sz w:val="30"/>
          <w:szCs w:val="30"/>
        </w:rPr>
        <w:t>传相关</w:t>
      </w:r>
      <w:proofErr w:type="gramEnd"/>
      <w:r w:rsidRPr="003E3A8C">
        <w:rPr>
          <w:rFonts w:ascii="仿宋_GB2312" w:eastAsia="仿宋_GB2312" w:hAnsi="宋体" w:cs="宋体" w:hint="eastAsia"/>
          <w:kern w:val="0"/>
          <w:sz w:val="30"/>
          <w:szCs w:val="30"/>
        </w:rPr>
        <w:t>材料(如课程成绩单、发表论文证明及清单等)。</w:t>
      </w:r>
    </w:p>
    <w:p w:rsidR="00D0484F" w:rsidRPr="00DF06AE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0864BC">
        <w:rPr>
          <w:rFonts w:ascii="仿宋_GB2312" w:eastAsia="仿宋_GB2312" w:hAnsi="宋体" w:cs="宋体" w:hint="eastAsia"/>
          <w:kern w:val="0"/>
          <w:sz w:val="30"/>
          <w:szCs w:val="30"/>
        </w:rPr>
        <w:t>7</w:t>
      </w: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）盖有公章的大学期间成绩单（往届毕业考生由档案管理部门复印并盖章）。从事过的主要科研成果及获奖材料，请上传相关的清单。</w:t>
      </w:r>
    </w:p>
    <w:p w:rsidR="00D0484F" w:rsidRPr="00DF06AE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0864BC">
        <w:rPr>
          <w:rFonts w:ascii="仿宋_GB2312" w:eastAsia="仿宋_GB2312" w:hAnsi="宋体" w:cs="宋体" w:hint="eastAsia"/>
          <w:kern w:val="0"/>
          <w:sz w:val="30"/>
          <w:szCs w:val="30"/>
        </w:rPr>
        <w:t>8</w:t>
      </w: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）《海南大学硕士研究生入学考试思想政治素质和品德考核表》（</w:t>
      </w:r>
      <w:proofErr w:type="gramStart"/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须考核</w:t>
      </w:r>
      <w:proofErr w:type="gramEnd"/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部门盖章，应届本科生由所在学校的院系</w:t>
      </w:r>
      <w:proofErr w:type="gramStart"/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学工办作</w:t>
      </w:r>
      <w:proofErr w:type="gramEnd"/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鉴定并盖章，没有工作单位的考生由档案所在部门或所在街道办作鉴定并盖章。此表可在我校研究生处网站“下载专区”下载）。</w:t>
      </w:r>
    </w:p>
    <w:p w:rsidR="00D0484F" w:rsidRPr="00D0484F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0864BC">
        <w:rPr>
          <w:rFonts w:ascii="仿宋_GB2312" w:eastAsia="仿宋_GB2312" w:hAnsi="宋体" w:cs="宋体" w:hint="eastAsia"/>
          <w:kern w:val="0"/>
          <w:sz w:val="30"/>
          <w:szCs w:val="30"/>
        </w:rPr>
        <w:t>9</w:t>
      </w:r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）在</w:t>
      </w:r>
      <w:smartTag w:uri="urn:schemas-microsoft-com:office:smarttags" w:element="chsdate">
        <w:smartTagPr>
          <w:attr w:name="Year" w:val="2020"/>
          <w:attr w:name="Month" w:val="9"/>
          <w:attr w:name="Day" w:val="1"/>
          <w:attr w:name="IsLunarDate" w:val="False"/>
          <w:attr w:name="IsROCDate" w:val="False"/>
        </w:smartTagPr>
        <w:r w:rsidRPr="00DF06AE">
          <w:rPr>
            <w:rFonts w:ascii="仿宋_GB2312" w:eastAsia="仿宋_GB2312" w:hAnsi="宋体" w:cs="宋体" w:hint="eastAsia"/>
            <w:kern w:val="0"/>
            <w:sz w:val="30"/>
            <w:szCs w:val="30"/>
          </w:rPr>
          <w:t>2020年9月1日前</w:t>
        </w:r>
      </w:smartTag>
      <w:r w:rsidRPr="00DF06AE">
        <w:rPr>
          <w:rFonts w:ascii="仿宋_GB2312" w:eastAsia="仿宋_GB2312" w:hAnsi="宋体" w:cs="宋体" w:hint="eastAsia"/>
          <w:kern w:val="0"/>
          <w:sz w:val="30"/>
          <w:szCs w:val="30"/>
        </w:rPr>
        <w:t>可取得国家承认本科毕业证书的</w:t>
      </w:r>
      <w:r w:rsidRPr="00D0484F">
        <w:rPr>
          <w:rFonts w:ascii="仿宋_GB2312" w:eastAsia="仿宋_GB2312" w:hAnsi="宋体" w:cs="宋体" w:hint="eastAsia"/>
          <w:kern w:val="0"/>
          <w:sz w:val="30"/>
          <w:szCs w:val="30"/>
        </w:rPr>
        <w:t>自学考试和网络教育本科生，还须上传在读学校（主考学校）提供的学习相关证明。</w:t>
      </w:r>
    </w:p>
    <w:p w:rsidR="00D0484F" w:rsidRPr="00D0484F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6F72AD">
        <w:rPr>
          <w:rFonts w:ascii="仿宋_GB2312" w:eastAsia="仿宋_GB2312" w:hAnsi="宋体" w:cs="宋体" w:hint="eastAsia"/>
          <w:kern w:val="0"/>
          <w:sz w:val="30"/>
          <w:szCs w:val="30"/>
        </w:rPr>
        <w:t>（8）签字后的《诚信复试承诺书》（可打印也可手写）。</w:t>
      </w:r>
    </w:p>
    <w:p w:rsidR="00D0484F" w:rsidRPr="0014239C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4239C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 w:rsidR="00606314">
        <w:rPr>
          <w:rFonts w:ascii="仿宋_GB2312" w:eastAsia="仿宋_GB2312" w:hAnsi="宋体" w:cs="宋体" w:hint="eastAsia"/>
          <w:kern w:val="0"/>
          <w:sz w:val="30"/>
          <w:szCs w:val="30"/>
        </w:rPr>
        <w:t>9</w:t>
      </w:r>
      <w:r w:rsidRPr="0014239C">
        <w:rPr>
          <w:rFonts w:ascii="仿宋_GB2312" w:eastAsia="仿宋_GB2312" w:hAnsi="宋体" w:cs="宋体" w:hint="eastAsia"/>
          <w:kern w:val="0"/>
          <w:sz w:val="30"/>
          <w:szCs w:val="30"/>
        </w:rPr>
        <w:t>）少数民族考生身份等信息以报考时查验的为准，复试时不得更改。少数民族地区以国务院有关部门公布的《全国民族区域自治地方简表》为准。</w:t>
      </w:r>
    </w:p>
    <w:p w:rsidR="00D0484F" w:rsidRPr="0014239C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4239C">
        <w:rPr>
          <w:rFonts w:ascii="仿宋_GB2312" w:eastAsia="仿宋_GB2312" w:hAnsi="宋体" w:cs="宋体" w:hint="eastAsia"/>
          <w:kern w:val="0"/>
          <w:sz w:val="30"/>
          <w:szCs w:val="30"/>
        </w:rPr>
        <w:t>（1</w:t>
      </w:r>
      <w:r w:rsidR="00606314">
        <w:rPr>
          <w:rFonts w:ascii="仿宋_GB2312" w:eastAsia="仿宋_GB2312" w:hAnsi="宋体" w:cs="宋体" w:hint="eastAsia"/>
          <w:kern w:val="0"/>
          <w:sz w:val="30"/>
          <w:szCs w:val="30"/>
        </w:rPr>
        <w:t>0</w:t>
      </w:r>
      <w:r w:rsidRPr="0014239C">
        <w:rPr>
          <w:rFonts w:ascii="仿宋_GB2312" w:eastAsia="仿宋_GB2312" w:hAnsi="宋体" w:cs="宋体" w:hint="eastAsia"/>
          <w:kern w:val="0"/>
          <w:sz w:val="30"/>
          <w:szCs w:val="30"/>
        </w:rPr>
        <w:t>）报考“退役大学生士兵”专项硕士研究生招生计划的考生还应上传本人《入伍批准书》和《退出现役证》。</w:t>
      </w:r>
    </w:p>
    <w:p w:rsidR="00D0484F" w:rsidRPr="0014239C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4239C">
        <w:rPr>
          <w:rFonts w:ascii="仿宋_GB2312" w:eastAsia="仿宋_GB2312" w:hAnsi="宋体" w:cs="宋体" w:hint="eastAsia"/>
          <w:kern w:val="0"/>
          <w:sz w:val="30"/>
          <w:szCs w:val="30"/>
        </w:rPr>
        <w:t>（1</w:t>
      </w:r>
      <w:r w:rsidR="00606314">
        <w:rPr>
          <w:rFonts w:ascii="仿宋_GB2312" w:eastAsia="仿宋_GB2312" w:hAnsi="宋体" w:cs="宋体" w:hint="eastAsia"/>
          <w:kern w:val="0"/>
          <w:sz w:val="30"/>
          <w:szCs w:val="30"/>
        </w:rPr>
        <w:t>1</w:t>
      </w:r>
      <w:r w:rsidRPr="0014239C">
        <w:rPr>
          <w:rFonts w:ascii="仿宋_GB2312" w:eastAsia="仿宋_GB2312" w:hAnsi="宋体" w:cs="宋体" w:hint="eastAsia"/>
          <w:kern w:val="0"/>
          <w:sz w:val="30"/>
          <w:szCs w:val="30"/>
        </w:rPr>
        <w:t>）报考“少数民族高层次骨干人才计划”考生还需上传：</w:t>
      </w:r>
    </w:p>
    <w:p w:rsidR="00D0484F" w:rsidRPr="0014239C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4239C">
        <w:rPr>
          <w:rFonts w:ascii="仿宋_GB2312" w:eastAsia="仿宋_GB2312" w:hAnsi="宋体" w:cs="宋体" w:hint="eastAsia"/>
          <w:kern w:val="0"/>
          <w:sz w:val="30"/>
          <w:szCs w:val="30"/>
        </w:rPr>
        <w:t>①本人身份证、户口本；</w:t>
      </w:r>
    </w:p>
    <w:p w:rsidR="00D0484F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4239C">
        <w:rPr>
          <w:rFonts w:ascii="仿宋_GB2312" w:eastAsia="仿宋_GB2312" w:hAnsi="宋体" w:cs="宋体" w:hint="eastAsia"/>
          <w:kern w:val="0"/>
          <w:sz w:val="30"/>
          <w:szCs w:val="30"/>
        </w:rPr>
        <w:t>②《2020年少数民族高层次骨干人才计划考生登记表》。</w:t>
      </w:r>
    </w:p>
    <w:p w:rsidR="00FD2549" w:rsidRPr="00FD2549" w:rsidRDefault="00FD2549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2D562B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（1</w:t>
      </w:r>
      <w:r w:rsidR="00606314" w:rsidRPr="002D562B"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 w:rsidRPr="002D562B">
        <w:rPr>
          <w:rFonts w:ascii="仿宋_GB2312" w:eastAsia="仿宋_GB2312" w:hAnsi="宋体" w:cs="宋体" w:hint="eastAsia"/>
          <w:kern w:val="0"/>
          <w:sz w:val="30"/>
          <w:szCs w:val="30"/>
        </w:rPr>
        <w:t>）其他材料，如科研成果、获奖证书、毕业论文、社会实践经历、专家推荐信等补充材料。</w:t>
      </w:r>
    </w:p>
    <w:p w:rsidR="00D0484F" w:rsidRPr="00D0484F" w:rsidRDefault="00D0484F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（1</w:t>
      </w:r>
      <w:r w:rsidR="00606314"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  <w:r w:rsidRPr="00D0484F">
        <w:rPr>
          <w:rFonts w:ascii="仿宋_GB2312" w:eastAsia="仿宋_GB2312" w:hAnsi="宋体" w:cs="宋体" w:hint="eastAsia"/>
          <w:kern w:val="0"/>
          <w:sz w:val="30"/>
          <w:szCs w:val="30"/>
        </w:rPr>
        <w:t>凡证件不齐、材料不全或不符合报考要求的，视为资格审查不通过，不予复试。</w:t>
      </w:r>
    </w:p>
    <w:p w:rsidR="00D0484F" w:rsidRPr="00D0484F" w:rsidRDefault="001E0324" w:rsidP="00D0484F">
      <w:pPr>
        <w:widowControl/>
        <w:shd w:val="clear" w:color="auto" w:fill="FFFFFF"/>
        <w:spacing w:line="405" w:lineRule="atLeast"/>
        <w:ind w:firstLine="48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（七）</w:t>
      </w:r>
      <w:r w:rsidR="00D0484F" w:rsidRPr="00D0484F">
        <w:rPr>
          <w:rFonts w:ascii="仿宋_GB2312" w:eastAsia="仿宋_GB2312" w:hAnsi="宋体" w:cs="宋体"/>
          <w:kern w:val="0"/>
          <w:sz w:val="30"/>
          <w:szCs w:val="30"/>
        </w:rPr>
        <w:t>复试</w:t>
      </w:r>
      <w:r w:rsidR="002C587E">
        <w:rPr>
          <w:rFonts w:ascii="仿宋_GB2312" w:eastAsia="仿宋_GB2312" w:hAnsi="宋体" w:cs="宋体" w:hint="eastAsia"/>
          <w:kern w:val="0"/>
          <w:sz w:val="30"/>
          <w:szCs w:val="30"/>
        </w:rPr>
        <w:t>、时间、</w:t>
      </w:r>
      <w:r w:rsidR="00D0484F" w:rsidRPr="00D0484F">
        <w:rPr>
          <w:rFonts w:ascii="仿宋_GB2312" w:eastAsia="仿宋_GB2312" w:hAnsi="宋体" w:cs="宋体"/>
          <w:kern w:val="0"/>
          <w:sz w:val="30"/>
          <w:szCs w:val="30"/>
        </w:rPr>
        <w:t>内容、方式</w:t>
      </w:r>
    </w:p>
    <w:p w:rsidR="002C587E" w:rsidRDefault="00D0484F" w:rsidP="002C587E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D0484F">
        <w:rPr>
          <w:rFonts w:ascii="仿宋_GB2312" w:eastAsia="仿宋_GB2312"/>
          <w:sz w:val="30"/>
          <w:szCs w:val="30"/>
        </w:rPr>
        <w:t>复试主要通过资格审查、政审、</w:t>
      </w:r>
      <w:r w:rsidRPr="00D0484F">
        <w:rPr>
          <w:rFonts w:ascii="仿宋_GB2312" w:eastAsia="仿宋_GB2312" w:hint="eastAsia"/>
          <w:sz w:val="30"/>
          <w:szCs w:val="30"/>
        </w:rPr>
        <w:t>网络</w:t>
      </w:r>
      <w:r w:rsidRPr="00D0484F">
        <w:rPr>
          <w:rFonts w:ascii="仿宋_GB2312" w:eastAsia="仿宋_GB2312"/>
          <w:sz w:val="30"/>
          <w:szCs w:val="30"/>
        </w:rPr>
        <w:t>面试</w:t>
      </w:r>
      <w:r w:rsidRPr="00D0484F">
        <w:rPr>
          <w:rFonts w:ascii="仿宋_GB2312" w:eastAsia="仿宋_GB2312" w:hint="eastAsia"/>
          <w:sz w:val="30"/>
          <w:szCs w:val="30"/>
        </w:rPr>
        <w:t>（</w:t>
      </w:r>
      <w:proofErr w:type="gramStart"/>
      <w:r w:rsidRPr="00D0484F">
        <w:rPr>
          <w:rFonts w:ascii="仿宋_GB2312" w:eastAsia="仿宋_GB2312" w:hint="eastAsia"/>
          <w:sz w:val="30"/>
          <w:szCs w:val="30"/>
        </w:rPr>
        <w:t>含综合</w:t>
      </w:r>
      <w:proofErr w:type="gramEnd"/>
      <w:r w:rsidRPr="00D0484F">
        <w:rPr>
          <w:rFonts w:ascii="仿宋_GB2312" w:eastAsia="仿宋_GB2312" w:hint="eastAsia"/>
          <w:sz w:val="30"/>
          <w:szCs w:val="30"/>
        </w:rPr>
        <w:t>素质测试、英语测试和专业知识测试）、</w:t>
      </w:r>
      <w:r w:rsidRPr="00D0484F">
        <w:rPr>
          <w:rFonts w:ascii="仿宋_GB2312" w:eastAsia="仿宋_GB2312"/>
          <w:sz w:val="30"/>
          <w:szCs w:val="30"/>
        </w:rPr>
        <w:t>体检等形式进行考核</w:t>
      </w:r>
      <w:r w:rsidR="002C587E">
        <w:rPr>
          <w:rFonts w:ascii="仿宋_GB2312" w:eastAsia="仿宋_GB2312" w:hint="eastAsia"/>
          <w:sz w:val="30"/>
          <w:szCs w:val="30"/>
        </w:rPr>
        <w:t>，复试工作分两批进行</w:t>
      </w:r>
      <w:r w:rsidR="002C587E" w:rsidRPr="007E249E">
        <w:rPr>
          <w:rFonts w:ascii="仿宋_GB2312" w:eastAsia="仿宋_GB2312" w:hint="eastAsia"/>
          <w:sz w:val="30"/>
          <w:szCs w:val="30"/>
        </w:rPr>
        <w:t>：第一批为第一志愿上线考生，时间为5月1</w:t>
      </w:r>
      <w:r w:rsidR="002B0598" w:rsidRPr="007E249E">
        <w:rPr>
          <w:rFonts w:ascii="仿宋_GB2312" w:eastAsia="仿宋_GB2312" w:hint="eastAsia"/>
          <w:sz w:val="30"/>
          <w:szCs w:val="30"/>
        </w:rPr>
        <w:t>7</w:t>
      </w:r>
      <w:r w:rsidR="00D70BBE" w:rsidRPr="007E249E">
        <w:rPr>
          <w:rFonts w:ascii="仿宋_GB2312" w:eastAsia="仿宋_GB2312" w:hint="eastAsia"/>
          <w:sz w:val="30"/>
          <w:szCs w:val="30"/>
        </w:rPr>
        <w:t>日</w:t>
      </w:r>
      <w:r w:rsidR="00B76D89">
        <w:rPr>
          <w:rFonts w:ascii="仿宋_GB2312" w:eastAsia="仿宋_GB2312" w:hint="eastAsia"/>
          <w:sz w:val="30"/>
          <w:szCs w:val="30"/>
        </w:rPr>
        <w:t>（</w:t>
      </w:r>
      <w:r w:rsidR="00B76D89" w:rsidRPr="007E249E">
        <w:rPr>
          <w:rFonts w:ascii="仿宋_GB2312" w:eastAsia="仿宋_GB2312" w:hint="eastAsia"/>
          <w:sz w:val="30"/>
          <w:szCs w:val="30"/>
        </w:rPr>
        <w:t>8:00开始</w:t>
      </w:r>
      <w:r w:rsidR="00B76D89">
        <w:rPr>
          <w:rFonts w:ascii="仿宋_GB2312" w:eastAsia="仿宋_GB2312" w:hint="eastAsia"/>
          <w:sz w:val="30"/>
          <w:szCs w:val="30"/>
        </w:rPr>
        <w:t>）</w:t>
      </w:r>
      <w:r w:rsidR="002C587E" w:rsidRPr="007E249E">
        <w:rPr>
          <w:rFonts w:ascii="仿宋_GB2312" w:eastAsia="仿宋_GB2312" w:hint="eastAsia"/>
          <w:sz w:val="30"/>
          <w:szCs w:val="30"/>
        </w:rPr>
        <w:t>；第</w:t>
      </w:r>
      <w:r w:rsidR="002C587E">
        <w:rPr>
          <w:rFonts w:ascii="仿宋_GB2312" w:eastAsia="仿宋_GB2312" w:hint="eastAsia"/>
          <w:sz w:val="30"/>
          <w:szCs w:val="30"/>
        </w:rPr>
        <w:t>二批为第二志愿调剂考生，时间5月</w:t>
      </w:r>
      <w:r w:rsidR="00E339FF">
        <w:rPr>
          <w:rFonts w:ascii="仿宋_GB2312" w:eastAsia="仿宋_GB2312" w:hint="eastAsia"/>
          <w:sz w:val="30"/>
          <w:szCs w:val="30"/>
        </w:rPr>
        <w:t>30</w:t>
      </w:r>
      <w:r w:rsidR="002C587E">
        <w:rPr>
          <w:rFonts w:ascii="仿宋_GB2312" w:eastAsia="仿宋_GB2312" w:hint="eastAsia"/>
          <w:sz w:val="30"/>
          <w:szCs w:val="30"/>
        </w:rPr>
        <w:t>日。</w:t>
      </w:r>
    </w:p>
    <w:p w:rsidR="00847387" w:rsidRPr="00847387" w:rsidRDefault="001E0324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847387" w:rsidRPr="00847387">
        <w:rPr>
          <w:rFonts w:ascii="仿宋_GB2312" w:eastAsia="仿宋_GB2312" w:hint="eastAsia"/>
          <w:sz w:val="30"/>
          <w:szCs w:val="30"/>
        </w:rPr>
        <w:t>复试采取“网络远程面试”的形式，面试内容主要包含专业知识考核（20%）、综合能力考核（60%）以及英语应用能力考核（20%）。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①专业知识考核主要考查考生对本学科（专业）理论知识的掌握程度以及考生的专业能力素养</w:t>
      </w:r>
      <w:r w:rsidR="00151A9D">
        <w:rPr>
          <w:rFonts w:ascii="仿宋_GB2312" w:eastAsia="仿宋_GB2312" w:hint="eastAsia"/>
          <w:sz w:val="30"/>
          <w:szCs w:val="30"/>
        </w:rPr>
        <w:t>，根据海南大学2020年研究生招生专业目录中笔试科目确定考核内容</w:t>
      </w:r>
      <w:r w:rsidRPr="00847387">
        <w:rPr>
          <w:rFonts w:ascii="仿宋_GB2312" w:eastAsia="仿宋_GB2312" w:hint="eastAsia"/>
          <w:sz w:val="30"/>
          <w:szCs w:val="30"/>
        </w:rPr>
        <w:t>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②综合能力考核主要考查考生对专业知识的应用技能掌握程度、利用所学理论发现、分析和解决问题的能力、对本学科（专业）前沿发展动态的了解以及科研潜力等方面。</w:t>
      </w:r>
    </w:p>
    <w:p w:rsidR="00847387" w:rsidRPr="00847387" w:rsidRDefault="00BE4661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fldChar w:fldCharType="begin"/>
      </w:r>
      <w:r w:rsidR="00847387" w:rsidRPr="00847387">
        <w:rPr>
          <w:rFonts w:ascii="仿宋_GB2312" w:eastAsia="仿宋_GB2312" w:hint="eastAsia"/>
          <w:sz w:val="30"/>
          <w:szCs w:val="30"/>
        </w:rPr>
        <w:instrText xml:space="preserve"> = 3 \* GB3 \* MERGEFORMAT </w:instrText>
      </w:r>
      <w:r w:rsidRPr="00847387">
        <w:rPr>
          <w:rFonts w:ascii="仿宋_GB2312" w:eastAsia="仿宋_GB2312" w:hint="eastAsia"/>
          <w:sz w:val="30"/>
          <w:szCs w:val="30"/>
        </w:rPr>
        <w:fldChar w:fldCharType="separate"/>
      </w:r>
      <w:r w:rsidR="00847387" w:rsidRPr="00847387">
        <w:rPr>
          <w:rFonts w:ascii="仿宋_GB2312" w:eastAsia="仿宋_GB2312" w:hint="eastAsia"/>
          <w:sz w:val="30"/>
          <w:szCs w:val="30"/>
        </w:rPr>
        <w:t>③</w:t>
      </w:r>
      <w:r w:rsidRPr="00847387">
        <w:rPr>
          <w:rFonts w:ascii="仿宋_GB2312" w:eastAsia="仿宋_GB2312" w:hint="eastAsia"/>
          <w:sz w:val="30"/>
          <w:szCs w:val="30"/>
        </w:rPr>
        <w:fldChar w:fldCharType="end"/>
      </w:r>
      <w:r w:rsidR="00847387" w:rsidRPr="00847387">
        <w:rPr>
          <w:rFonts w:ascii="仿宋_GB2312" w:eastAsia="仿宋_GB2312" w:hint="eastAsia"/>
          <w:sz w:val="30"/>
          <w:szCs w:val="30"/>
        </w:rPr>
        <w:t>英语应用能力考核主要考查考生的英语“四会”能力。</w:t>
      </w:r>
    </w:p>
    <w:p w:rsidR="00847387" w:rsidRPr="00847387" w:rsidRDefault="00151A9D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2.</w:t>
      </w:r>
      <w:r w:rsidR="00847387" w:rsidRPr="00847387">
        <w:rPr>
          <w:rFonts w:ascii="仿宋_GB2312" w:eastAsia="仿宋_GB2312" w:hint="eastAsia"/>
          <w:sz w:val="30"/>
          <w:szCs w:val="30"/>
        </w:rPr>
        <w:t>每位考生的面试时间一般为20分钟。</w:t>
      </w:r>
    </w:p>
    <w:p w:rsidR="00847387" w:rsidRPr="00847387" w:rsidRDefault="002C587E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1E0324">
        <w:rPr>
          <w:rFonts w:ascii="仿宋_GB2312" w:eastAsia="仿宋_GB2312" w:hint="eastAsia"/>
          <w:sz w:val="30"/>
          <w:szCs w:val="30"/>
        </w:rPr>
        <w:t>.</w:t>
      </w:r>
      <w:r w:rsidR="00847387" w:rsidRPr="00847387">
        <w:rPr>
          <w:rFonts w:ascii="仿宋_GB2312" w:eastAsia="仿宋_GB2312" w:hint="eastAsia"/>
          <w:sz w:val="30"/>
          <w:szCs w:val="30"/>
        </w:rPr>
        <w:t>加试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（1）须进行加试的考生如下：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①毕业满两年(从毕业后到</w:t>
      </w:r>
      <w:smartTag w:uri="urn:schemas-microsoft-com:office:smarttags" w:element="chsdate">
        <w:smartTagPr>
          <w:attr w:name="Year" w:val="2020"/>
          <w:attr w:name="Month" w:val="9"/>
          <w:attr w:name="Day" w:val="1"/>
          <w:attr w:name="IsLunarDate" w:val="False"/>
          <w:attr w:name="IsROCDate" w:val="False"/>
        </w:smartTagPr>
        <w:r w:rsidRPr="00847387">
          <w:rPr>
            <w:rFonts w:ascii="仿宋_GB2312" w:eastAsia="仿宋_GB2312" w:hint="eastAsia"/>
            <w:sz w:val="30"/>
            <w:szCs w:val="30"/>
          </w:rPr>
          <w:t>2020年9月1日</w:t>
        </w:r>
      </w:smartTag>
      <w:r w:rsidRPr="00847387">
        <w:rPr>
          <w:rFonts w:ascii="仿宋_GB2312" w:eastAsia="仿宋_GB2312" w:hint="eastAsia"/>
          <w:sz w:val="30"/>
          <w:szCs w:val="30"/>
        </w:rPr>
        <w:t>)的专科生；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②成人应届本科毕业生（2019年11月9日后取得毕业证的成人教育本科毕业生）；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③本科结业生；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④复试时尚未取得本科毕业证书的自考、网络教育本科生；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⑤《海南大学2020年硕士研究生招生专业目录》备注栏中注明需加试的专业考生。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（2）加试科目详见《海南大学2020年的硕士研究生招生专业目录》。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（3）加试形式：笔试（采用“不间断云监考”的方式）。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①学院需提前将加试科目试题录入终端，并在平台上做好考场安排与管理，由平台发送笔试试题，考生用设备接收，进行不间断云监考。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lastRenderedPageBreak/>
        <w:t>②考生自设考场，必须保证其为独立空间，并保证此空间中没有接受外来音频、视频的设备。否则将视为使用不规范考场，按意图作弊进行处理。考试期间不允许锁屏、离开监控范围，如有意造成死机、卡顿等情况，则取消其复试资格。</w:t>
      </w:r>
    </w:p>
    <w:p w:rsidR="00847387" w:rsidRPr="00847387" w:rsidRDefault="00847387" w:rsidP="0084738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847387">
        <w:rPr>
          <w:rFonts w:ascii="仿宋_GB2312" w:eastAsia="仿宋_GB2312" w:hint="eastAsia"/>
          <w:sz w:val="30"/>
          <w:szCs w:val="30"/>
        </w:rPr>
        <w:t>③考生统一使用A4纸张、写清楚题号进行作答。考试结束后，在视频监控范围内，使用手机等设备扫描为PDF文档，按照“学院+考生编号+姓名+专业”的方式命名，通过平台回传给我校相关学院指定邮箱。</w:t>
      </w:r>
    </w:p>
    <w:p w:rsidR="00340BAD" w:rsidRDefault="00151A9D" w:rsidP="00E91058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（八）</w:t>
      </w:r>
      <w:r w:rsidR="00340BAD">
        <w:rPr>
          <w:rFonts w:ascii="仿宋_GB2312" w:eastAsia="仿宋_GB2312" w:hint="eastAsia"/>
          <w:sz w:val="30"/>
          <w:szCs w:val="30"/>
        </w:rPr>
        <w:t>网络面试</w:t>
      </w:r>
      <w:r>
        <w:rPr>
          <w:rFonts w:ascii="仿宋_GB2312" w:eastAsia="仿宋_GB2312" w:hint="eastAsia"/>
          <w:sz w:val="30"/>
          <w:szCs w:val="30"/>
        </w:rPr>
        <w:t>流程</w:t>
      </w:r>
    </w:p>
    <w:p w:rsidR="00E91058" w:rsidRDefault="00E91058" w:rsidP="00E91058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第一步，</w:t>
      </w:r>
      <w:r w:rsidRPr="00E53F85">
        <w:rPr>
          <w:rFonts w:ascii="仿宋_GB2312" w:eastAsia="仿宋_GB2312" w:hint="eastAsia"/>
          <w:sz w:val="30"/>
          <w:szCs w:val="30"/>
        </w:rPr>
        <w:t>面试</w:t>
      </w:r>
      <w:r>
        <w:rPr>
          <w:rFonts w:ascii="仿宋_GB2312" w:eastAsia="仿宋_GB2312" w:hint="eastAsia"/>
          <w:sz w:val="30"/>
          <w:szCs w:val="30"/>
        </w:rPr>
        <w:t>开始</w:t>
      </w:r>
      <w:r w:rsidRPr="00E53F85">
        <w:rPr>
          <w:rFonts w:ascii="仿宋_GB2312" w:eastAsia="仿宋_GB2312" w:hint="eastAsia"/>
          <w:sz w:val="30"/>
          <w:szCs w:val="30"/>
        </w:rPr>
        <w:t>时</w:t>
      </w:r>
      <w:r>
        <w:rPr>
          <w:rFonts w:ascii="仿宋_GB2312" w:eastAsia="仿宋_GB2312" w:hint="eastAsia"/>
          <w:sz w:val="30"/>
          <w:szCs w:val="30"/>
        </w:rPr>
        <w:t>考生先做自我介绍（姓名、毕业学校、在校成绩、科研成果、个人爱好特长等）</w:t>
      </w:r>
    </w:p>
    <w:p w:rsidR="00E91058" w:rsidRDefault="00E91058" w:rsidP="00E91058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第二步，英语考官进行英语提问，考生作答</w:t>
      </w:r>
      <w:r w:rsidRPr="00E53F85">
        <w:rPr>
          <w:rFonts w:ascii="仿宋_GB2312" w:eastAsia="仿宋_GB2312" w:hint="eastAsia"/>
          <w:sz w:val="30"/>
          <w:szCs w:val="30"/>
        </w:rPr>
        <w:t>。</w:t>
      </w:r>
    </w:p>
    <w:p w:rsidR="00E91058" w:rsidRDefault="00E91058" w:rsidP="00E91058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第三步，面试</w:t>
      </w:r>
      <w:r w:rsidR="00340BAD">
        <w:rPr>
          <w:rFonts w:ascii="仿宋_GB2312" w:eastAsia="仿宋_GB2312" w:hint="eastAsia"/>
          <w:sz w:val="30"/>
          <w:szCs w:val="30"/>
        </w:rPr>
        <w:t>小组</w:t>
      </w:r>
      <w:r>
        <w:rPr>
          <w:rFonts w:ascii="仿宋_GB2312" w:eastAsia="仿宋_GB2312" w:hint="eastAsia"/>
          <w:sz w:val="30"/>
          <w:szCs w:val="30"/>
        </w:rPr>
        <w:t>秘书</w:t>
      </w:r>
      <w:r w:rsidR="00EC22A9">
        <w:rPr>
          <w:rFonts w:ascii="仿宋_GB2312" w:eastAsia="仿宋_GB2312" w:hint="eastAsia"/>
          <w:sz w:val="30"/>
          <w:szCs w:val="30"/>
        </w:rPr>
        <w:t>从题库随机抽取考题，告知考生考题并由考生现场回答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340BAD" w:rsidRPr="00340BAD" w:rsidRDefault="00340BAD" w:rsidP="00E91058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第四步，面试评委随机提问，考生作答。</w:t>
      </w:r>
    </w:p>
    <w:p w:rsidR="00E91058" w:rsidRDefault="00E91058" w:rsidP="00E91058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</w:t>
      </w:r>
      <w:r w:rsidR="00340BAD">
        <w:rPr>
          <w:rFonts w:ascii="仿宋_GB2312" w:eastAsia="仿宋_GB2312" w:hint="eastAsia"/>
          <w:sz w:val="30"/>
          <w:szCs w:val="30"/>
        </w:rPr>
        <w:t>五</w:t>
      </w:r>
      <w:r>
        <w:rPr>
          <w:rFonts w:ascii="仿宋_GB2312" w:eastAsia="仿宋_GB2312" w:hint="eastAsia"/>
          <w:sz w:val="30"/>
          <w:szCs w:val="30"/>
        </w:rPr>
        <w:t>步，面试</w:t>
      </w:r>
      <w:r w:rsidR="002C587E">
        <w:rPr>
          <w:rFonts w:ascii="仿宋_GB2312" w:eastAsia="仿宋_GB2312" w:hint="eastAsia"/>
          <w:sz w:val="30"/>
          <w:szCs w:val="30"/>
        </w:rPr>
        <w:t>评委基于</w:t>
      </w:r>
      <w:r>
        <w:rPr>
          <w:rFonts w:ascii="仿宋_GB2312" w:eastAsia="仿宋_GB2312" w:hint="eastAsia"/>
          <w:sz w:val="30"/>
          <w:szCs w:val="30"/>
        </w:rPr>
        <w:t>考生</w:t>
      </w:r>
      <w:r w:rsidR="002C587E">
        <w:rPr>
          <w:rFonts w:ascii="仿宋_GB2312" w:eastAsia="仿宋_GB2312" w:hint="eastAsia"/>
          <w:sz w:val="30"/>
          <w:szCs w:val="30"/>
        </w:rPr>
        <w:t>面试答题</w:t>
      </w:r>
      <w:r>
        <w:rPr>
          <w:rFonts w:ascii="仿宋_GB2312" w:eastAsia="仿宋_GB2312" w:hint="eastAsia"/>
          <w:sz w:val="30"/>
          <w:szCs w:val="30"/>
        </w:rPr>
        <w:t>情况</w:t>
      </w:r>
      <w:r w:rsidR="002C587E">
        <w:rPr>
          <w:rFonts w:ascii="仿宋_GB2312" w:eastAsia="仿宋_GB2312" w:hint="eastAsia"/>
          <w:sz w:val="30"/>
          <w:szCs w:val="30"/>
        </w:rPr>
        <w:t>，综合考察考生</w:t>
      </w:r>
      <w:r w:rsidR="002C587E" w:rsidRPr="00847387">
        <w:rPr>
          <w:rFonts w:ascii="仿宋_GB2312" w:eastAsia="仿宋_GB2312" w:hint="eastAsia"/>
          <w:sz w:val="30"/>
          <w:szCs w:val="30"/>
        </w:rPr>
        <w:t>大学</w:t>
      </w:r>
      <w:r w:rsidR="002C587E">
        <w:rPr>
          <w:rFonts w:ascii="仿宋_GB2312" w:eastAsia="仿宋_GB2312" w:hint="eastAsia"/>
          <w:sz w:val="30"/>
          <w:szCs w:val="30"/>
        </w:rPr>
        <w:t>期间</w:t>
      </w:r>
      <w:r w:rsidR="002C587E" w:rsidRPr="00847387">
        <w:rPr>
          <w:rFonts w:ascii="仿宋_GB2312" w:eastAsia="仿宋_GB2312" w:hint="eastAsia"/>
          <w:sz w:val="30"/>
          <w:szCs w:val="30"/>
        </w:rPr>
        <w:t>学习成绩单</w:t>
      </w:r>
      <w:r w:rsidR="002C587E">
        <w:rPr>
          <w:rFonts w:ascii="仿宋_GB2312" w:eastAsia="仿宋_GB2312" w:hint="eastAsia"/>
          <w:sz w:val="30"/>
          <w:szCs w:val="30"/>
        </w:rPr>
        <w:t>、绩点排名</w:t>
      </w:r>
      <w:r w:rsidR="002C587E" w:rsidRPr="00847387">
        <w:rPr>
          <w:rFonts w:ascii="仿宋_GB2312" w:eastAsia="仿宋_GB2312" w:hint="eastAsia"/>
          <w:sz w:val="30"/>
          <w:szCs w:val="30"/>
        </w:rPr>
        <w:t>、毕业论文、科研成果、</w:t>
      </w:r>
      <w:r w:rsidR="002C587E">
        <w:rPr>
          <w:rFonts w:ascii="仿宋_GB2312" w:eastAsia="仿宋_GB2312" w:hint="eastAsia"/>
          <w:sz w:val="30"/>
          <w:szCs w:val="30"/>
        </w:rPr>
        <w:t>挑战杯、奖学金、</w:t>
      </w:r>
      <w:r w:rsidR="002C587E" w:rsidRPr="00847387">
        <w:rPr>
          <w:rFonts w:ascii="仿宋_GB2312" w:eastAsia="仿宋_GB2312" w:hint="eastAsia"/>
          <w:sz w:val="30"/>
          <w:szCs w:val="30"/>
        </w:rPr>
        <w:t>专家推荐信等材料，加强对考生既往学业、一贯表现、</w:t>
      </w:r>
      <w:r w:rsidR="002C587E" w:rsidRPr="00847387">
        <w:rPr>
          <w:rFonts w:ascii="仿宋_GB2312" w:eastAsia="仿宋_GB2312" w:hint="eastAsia"/>
          <w:sz w:val="30"/>
          <w:szCs w:val="30"/>
        </w:rPr>
        <w:lastRenderedPageBreak/>
        <w:t>科研能力、综合素质和思想品德等情况的全面考查</w:t>
      </w:r>
      <w:r w:rsidR="002C587E">
        <w:rPr>
          <w:rFonts w:ascii="仿宋_GB2312" w:eastAsia="仿宋_GB2312" w:hint="eastAsia"/>
          <w:sz w:val="30"/>
          <w:szCs w:val="30"/>
        </w:rPr>
        <w:t>、评价，填写评分表，</w:t>
      </w:r>
      <w:r>
        <w:rPr>
          <w:rFonts w:ascii="仿宋_GB2312" w:eastAsia="仿宋_GB2312" w:hint="eastAsia"/>
          <w:sz w:val="30"/>
          <w:szCs w:val="30"/>
        </w:rPr>
        <w:t>并结束该</w:t>
      </w:r>
      <w:r w:rsidR="002C587E">
        <w:rPr>
          <w:rFonts w:ascii="仿宋_GB2312" w:eastAsia="仿宋_GB2312" w:hint="eastAsia"/>
          <w:sz w:val="30"/>
          <w:szCs w:val="30"/>
        </w:rPr>
        <w:t>生</w:t>
      </w:r>
      <w:r>
        <w:rPr>
          <w:rFonts w:ascii="仿宋_GB2312" w:eastAsia="仿宋_GB2312" w:hint="eastAsia"/>
          <w:sz w:val="30"/>
          <w:szCs w:val="30"/>
        </w:rPr>
        <w:t>面试，准备参加下一个考生的</w:t>
      </w:r>
      <w:r w:rsidR="00340BAD">
        <w:rPr>
          <w:rFonts w:ascii="仿宋_GB2312" w:eastAsia="仿宋_GB2312" w:hint="eastAsia"/>
          <w:sz w:val="30"/>
          <w:szCs w:val="30"/>
        </w:rPr>
        <w:t>复试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91058" w:rsidRDefault="00956084" w:rsidP="00E91058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="00E91058" w:rsidRPr="00D26431">
        <w:rPr>
          <w:rFonts w:ascii="仿宋_GB2312" w:eastAsia="仿宋_GB2312" w:hint="eastAsia"/>
          <w:sz w:val="30"/>
          <w:szCs w:val="30"/>
        </w:rPr>
        <w:t>资格审查</w:t>
      </w:r>
      <w:r>
        <w:rPr>
          <w:rFonts w:ascii="仿宋_GB2312" w:eastAsia="仿宋_GB2312" w:hint="eastAsia"/>
          <w:sz w:val="30"/>
          <w:szCs w:val="30"/>
        </w:rPr>
        <w:t>在面试前进行，</w:t>
      </w:r>
      <w:r w:rsidR="00E91058" w:rsidRPr="00D26431">
        <w:rPr>
          <w:rFonts w:ascii="仿宋_GB2312" w:eastAsia="仿宋_GB2312" w:hint="eastAsia"/>
          <w:sz w:val="30"/>
          <w:szCs w:val="30"/>
        </w:rPr>
        <w:t>思想政治品德考核</w:t>
      </w:r>
      <w:r>
        <w:rPr>
          <w:rFonts w:ascii="仿宋_GB2312" w:eastAsia="仿宋_GB2312" w:hint="eastAsia"/>
          <w:sz w:val="30"/>
          <w:szCs w:val="30"/>
        </w:rPr>
        <w:t>在面试中进行，</w:t>
      </w:r>
      <w:r w:rsidR="00E91058" w:rsidRPr="00D26431">
        <w:rPr>
          <w:rFonts w:ascii="仿宋_GB2312" w:eastAsia="仿宋_GB2312" w:hint="eastAsia"/>
          <w:sz w:val="30"/>
          <w:szCs w:val="30"/>
        </w:rPr>
        <w:t>体检工作，</w:t>
      </w:r>
      <w:r>
        <w:rPr>
          <w:rFonts w:ascii="仿宋_GB2312" w:eastAsia="仿宋_GB2312" w:hint="eastAsia"/>
          <w:sz w:val="30"/>
          <w:szCs w:val="30"/>
        </w:rPr>
        <w:t>在下学期开学后进行</w:t>
      </w:r>
      <w:r w:rsidR="00E91058" w:rsidRPr="00D26431">
        <w:rPr>
          <w:rFonts w:ascii="仿宋_GB2312" w:eastAsia="仿宋_GB2312" w:hint="eastAsia"/>
          <w:sz w:val="30"/>
          <w:szCs w:val="30"/>
        </w:rPr>
        <w:t>。其中，资格审查、思想政治品德考核由学院组织进行；体检由研究生</w:t>
      </w:r>
      <w:r w:rsidR="00E91058">
        <w:rPr>
          <w:rFonts w:ascii="仿宋_GB2312" w:eastAsia="仿宋_GB2312" w:hint="eastAsia"/>
          <w:sz w:val="30"/>
          <w:szCs w:val="30"/>
        </w:rPr>
        <w:t>处</w:t>
      </w:r>
      <w:r w:rsidR="00E91058" w:rsidRPr="00D26431">
        <w:rPr>
          <w:rFonts w:ascii="仿宋_GB2312" w:eastAsia="仿宋_GB2312" w:hint="eastAsia"/>
          <w:sz w:val="30"/>
          <w:szCs w:val="30"/>
        </w:rPr>
        <w:t>牵头，学院和校医院协助完成。</w:t>
      </w:r>
    </w:p>
    <w:p w:rsidR="00A127B2" w:rsidRDefault="00A127B2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（九）注意事项</w:t>
      </w:r>
    </w:p>
    <w:p w:rsidR="00A127B2" w:rsidRDefault="00A127B2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Pr="00A127B2">
        <w:rPr>
          <w:rFonts w:ascii="仿宋_GB2312" w:eastAsia="仿宋_GB2312" w:hint="eastAsia"/>
          <w:sz w:val="30"/>
          <w:szCs w:val="30"/>
        </w:rPr>
        <w:t>考生须保证考试空间完全独立，不能接受外来音频、视频。</w:t>
      </w:r>
    </w:p>
    <w:p w:rsidR="00A127B2" w:rsidRPr="00A127B2" w:rsidRDefault="00A127B2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 w:rsidRPr="00A127B2">
        <w:rPr>
          <w:rFonts w:ascii="仿宋_GB2312" w:eastAsia="仿宋_GB2312" w:hint="eastAsia"/>
          <w:sz w:val="30"/>
          <w:szCs w:val="30"/>
        </w:rPr>
        <w:t xml:space="preserve"> </w:t>
      </w:r>
      <w:r w:rsidRPr="00A127B2">
        <w:rPr>
          <w:rFonts w:ascii="仿宋_GB2312" w:eastAsia="仿宋_GB2312"/>
          <w:sz w:val="30"/>
          <w:szCs w:val="30"/>
        </w:rPr>
        <w:t>采取</w:t>
      </w:r>
      <w:r w:rsidRPr="00A127B2">
        <w:rPr>
          <w:rFonts w:ascii="仿宋_GB2312" w:eastAsia="仿宋_GB2312"/>
          <w:b/>
          <w:sz w:val="30"/>
          <w:szCs w:val="30"/>
        </w:rPr>
        <w:t>双机位面试</w:t>
      </w:r>
      <w:r w:rsidRPr="00A127B2">
        <w:rPr>
          <w:rFonts w:ascii="仿宋_GB2312" w:eastAsia="仿宋_GB2312"/>
          <w:sz w:val="30"/>
          <w:szCs w:val="30"/>
        </w:rPr>
        <w:t>，需要准备好远程复试所需的</w:t>
      </w:r>
      <w:r w:rsidR="0024698A">
        <w:rPr>
          <w:rFonts w:ascii="仿宋_GB2312" w:eastAsia="仿宋_GB2312" w:hint="eastAsia"/>
          <w:sz w:val="30"/>
          <w:szCs w:val="30"/>
        </w:rPr>
        <w:t>软</w:t>
      </w:r>
      <w:r w:rsidRPr="00A127B2">
        <w:rPr>
          <w:rFonts w:ascii="仿宋_GB2312" w:eastAsia="仿宋_GB2312"/>
          <w:sz w:val="30"/>
          <w:szCs w:val="30"/>
        </w:rPr>
        <w:t>硬件设备：</w:t>
      </w:r>
    </w:p>
    <w:p w:rsidR="00A127B2" w:rsidRPr="00A127B2" w:rsidRDefault="00A127B2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</w:t>
      </w:r>
      <w:r w:rsidRPr="00A127B2">
        <w:rPr>
          <w:rFonts w:ascii="仿宋_GB2312" w:eastAsia="仿宋_GB2312"/>
          <w:sz w:val="30"/>
          <w:szCs w:val="30"/>
        </w:rPr>
        <w:t>用于</w:t>
      </w:r>
      <w:r w:rsidRPr="00A127B2">
        <w:rPr>
          <w:rFonts w:ascii="仿宋_GB2312" w:eastAsia="仿宋_GB2312"/>
          <w:b/>
          <w:sz w:val="30"/>
          <w:szCs w:val="30"/>
        </w:rPr>
        <w:t>面试设备（主机位）</w:t>
      </w:r>
      <w:r w:rsidRPr="00A127B2">
        <w:rPr>
          <w:rFonts w:ascii="仿宋_GB2312" w:eastAsia="仿宋_GB2312"/>
          <w:sz w:val="30"/>
          <w:szCs w:val="30"/>
        </w:rPr>
        <w:t>：1 台具备网络远程视频复试功能的笔记本电脑或台式机电脑、高清摄像头、麦克风和</w:t>
      </w:r>
      <w:r>
        <w:rPr>
          <w:rFonts w:ascii="仿宋_GB2312" w:eastAsia="仿宋_GB2312" w:hint="eastAsia"/>
          <w:sz w:val="30"/>
          <w:szCs w:val="30"/>
        </w:rPr>
        <w:t>扬声器</w:t>
      </w:r>
      <w:r w:rsidRPr="00A127B2">
        <w:rPr>
          <w:rFonts w:ascii="仿宋_GB2312" w:eastAsia="仿宋_GB2312"/>
          <w:sz w:val="30"/>
          <w:szCs w:val="30"/>
        </w:rPr>
        <w:t>；</w:t>
      </w:r>
    </w:p>
    <w:p w:rsidR="00A127B2" w:rsidRPr="00A127B2" w:rsidRDefault="00A127B2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Pr="00A127B2">
        <w:rPr>
          <w:rFonts w:ascii="仿宋_GB2312" w:eastAsia="仿宋_GB2312"/>
          <w:sz w:val="30"/>
          <w:szCs w:val="30"/>
        </w:rPr>
        <w:t>用于</w:t>
      </w:r>
      <w:r w:rsidRPr="00A127B2">
        <w:rPr>
          <w:rFonts w:ascii="仿宋_GB2312" w:eastAsia="仿宋_GB2312"/>
          <w:b/>
          <w:sz w:val="30"/>
          <w:szCs w:val="30"/>
        </w:rPr>
        <w:t>监控面试环境的设备（辅机位）</w:t>
      </w:r>
      <w:r w:rsidRPr="00A127B2">
        <w:rPr>
          <w:rFonts w:ascii="仿宋_GB2312" w:eastAsia="仿宋_GB2312"/>
          <w:sz w:val="30"/>
          <w:szCs w:val="30"/>
        </w:rPr>
        <w:t>：1 部智能手机或笔记本电脑或台式机（须带有摄像头）；提前准备好拍摄位置及支架等；</w:t>
      </w:r>
    </w:p>
    <w:p w:rsidR="00A127B2" w:rsidRDefault="00A127B2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A127B2">
        <w:rPr>
          <w:rFonts w:ascii="仿宋_GB2312" w:eastAsia="仿宋_GB2312"/>
          <w:sz w:val="30"/>
          <w:szCs w:val="30"/>
        </w:rPr>
        <w:t>复试前按要求安装调试好设备。考生端两台设备开启摄像头，电脑自带摄像头对准考生本人，另一部电脑或手机摄像头从考生后方成45</w:t>
      </w:r>
      <w:r w:rsidRPr="00A127B2">
        <w:rPr>
          <w:rFonts w:ascii="仿宋_GB2312" w:eastAsia="仿宋_GB2312"/>
          <w:sz w:val="30"/>
          <w:szCs w:val="30"/>
        </w:rPr>
        <w:t>°</w:t>
      </w:r>
      <w:r w:rsidRPr="00A127B2">
        <w:rPr>
          <w:rFonts w:ascii="仿宋_GB2312" w:eastAsia="仿宋_GB2312"/>
          <w:sz w:val="30"/>
          <w:szCs w:val="30"/>
        </w:rPr>
        <w:t>拍摄。要保证</w:t>
      </w:r>
      <w:r w:rsidRPr="00A127B2">
        <w:rPr>
          <w:rFonts w:ascii="仿宋_GB2312" w:eastAsia="仿宋_GB2312"/>
          <w:b/>
          <w:sz w:val="30"/>
          <w:szCs w:val="30"/>
        </w:rPr>
        <w:t>考生考试屏幕能清晰地被复试专家组看到</w:t>
      </w:r>
      <w:r w:rsidRPr="00A127B2">
        <w:rPr>
          <w:rFonts w:ascii="仿宋_GB2312" w:eastAsia="仿宋_GB2312"/>
          <w:sz w:val="30"/>
          <w:szCs w:val="30"/>
        </w:rPr>
        <w:t>。</w:t>
      </w:r>
    </w:p>
    <w:p w:rsidR="00A127B2" w:rsidRPr="00A127B2" w:rsidRDefault="00A127B2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3.</w:t>
      </w:r>
      <w:r w:rsidRPr="00A127B2">
        <w:rPr>
          <w:rFonts w:ascii="仿宋_GB2312" w:eastAsia="仿宋_GB2312"/>
          <w:sz w:val="30"/>
          <w:szCs w:val="30"/>
        </w:rPr>
        <w:t xml:space="preserve"> </w:t>
      </w:r>
      <w:r w:rsidRPr="00C047E0">
        <w:rPr>
          <w:rFonts w:ascii="仿宋_GB2312" w:eastAsia="仿宋_GB2312" w:hint="eastAsia"/>
          <w:b/>
          <w:sz w:val="30"/>
          <w:szCs w:val="30"/>
        </w:rPr>
        <w:t>不建议</w:t>
      </w:r>
      <w:r w:rsidRPr="00C047E0">
        <w:rPr>
          <w:rFonts w:ascii="仿宋_GB2312" w:eastAsia="仿宋_GB2312"/>
          <w:b/>
          <w:sz w:val="30"/>
          <w:szCs w:val="30"/>
        </w:rPr>
        <w:t>考生</w:t>
      </w:r>
      <w:r w:rsidRPr="00C047E0">
        <w:rPr>
          <w:rFonts w:ascii="仿宋_GB2312" w:eastAsia="仿宋_GB2312" w:hint="eastAsia"/>
          <w:b/>
          <w:sz w:val="30"/>
          <w:szCs w:val="30"/>
        </w:rPr>
        <w:t>采用</w:t>
      </w:r>
      <w:r w:rsidRPr="00C047E0">
        <w:rPr>
          <w:rFonts w:ascii="仿宋_GB2312" w:eastAsia="仿宋_GB2312"/>
          <w:b/>
          <w:sz w:val="30"/>
          <w:szCs w:val="30"/>
        </w:rPr>
        <w:t>“</w:t>
      </w:r>
      <w:r w:rsidRPr="00C047E0">
        <w:rPr>
          <w:rFonts w:ascii="仿宋_GB2312" w:eastAsia="仿宋_GB2312"/>
          <w:b/>
          <w:sz w:val="30"/>
          <w:szCs w:val="30"/>
        </w:rPr>
        <w:t>平板+手机</w:t>
      </w:r>
      <w:r w:rsidRPr="00C047E0">
        <w:rPr>
          <w:rFonts w:ascii="仿宋_GB2312" w:eastAsia="仿宋_GB2312"/>
          <w:b/>
          <w:sz w:val="30"/>
          <w:szCs w:val="30"/>
        </w:rPr>
        <w:t>”</w:t>
      </w:r>
      <w:r w:rsidRPr="00C047E0">
        <w:rPr>
          <w:rFonts w:ascii="仿宋_GB2312" w:eastAsia="仿宋_GB2312"/>
          <w:b/>
          <w:sz w:val="30"/>
          <w:szCs w:val="30"/>
        </w:rPr>
        <w:t>形式</w:t>
      </w:r>
      <w:r w:rsidR="000072AD">
        <w:rPr>
          <w:rFonts w:ascii="仿宋_GB2312" w:eastAsia="仿宋_GB2312" w:hint="eastAsia"/>
          <w:b/>
          <w:sz w:val="30"/>
          <w:szCs w:val="30"/>
        </w:rPr>
        <w:t>。</w:t>
      </w:r>
    </w:p>
    <w:p w:rsidR="00A127B2" w:rsidRDefault="00A127B2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 w:rsidRPr="00A127B2">
        <w:rPr>
          <w:rFonts w:ascii="仿宋_GB2312" w:eastAsia="仿宋_GB2312" w:hint="eastAsia"/>
          <w:sz w:val="30"/>
          <w:szCs w:val="30"/>
        </w:rPr>
        <w:t>考试期间不允许锁屏、缩屏、录屏，不得离开监控范围，不得故意造成死机、卡顿、断网等情况。</w:t>
      </w:r>
    </w:p>
    <w:p w:rsidR="00D63C57" w:rsidRDefault="00D63C57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</w:t>
      </w:r>
      <w:r w:rsidRPr="00D63C57">
        <w:rPr>
          <w:rFonts w:ascii="仿宋_GB2312" w:eastAsia="仿宋_GB2312"/>
          <w:sz w:val="30"/>
          <w:szCs w:val="30"/>
        </w:rPr>
        <w:t xml:space="preserve"> 复试期间视频背景必须是真实环境，不允许使用虚拟背景、更换视频背景。</w:t>
      </w:r>
    </w:p>
    <w:p w:rsidR="00D63C57" w:rsidRPr="00D63C57" w:rsidRDefault="00D63C57" w:rsidP="00D63C5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6.</w:t>
      </w:r>
      <w:r w:rsidRPr="00D63C57">
        <w:rPr>
          <w:rFonts w:ascii="仿宋_GB2312" w:eastAsia="仿宋_GB2312"/>
          <w:sz w:val="30"/>
          <w:szCs w:val="30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D63C57" w:rsidRPr="00D63C57" w:rsidRDefault="00D63C57" w:rsidP="00D63C57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</w:t>
      </w:r>
      <w:r w:rsidRPr="00D63C57">
        <w:rPr>
          <w:rFonts w:ascii="仿宋_GB2312" w:eastAsia="仿宋_GB2312"/>
          <w:sz w:val="30"/>
          <w:szCs w:val="30"/>
        </w:rPr>
        <w:t>复试全程考生应保持注视摄像头，视线不得离开。复试期间不得以任何方式查阅资料。</w:t>
      </w:r>
    </w:p>
    <w:p w:rsidR="00C047E0" w:rsidRDefault="00D63C57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8</w:t>
      </w:r>
      <w:r w:rsidR="00A127B2">
        <w:rPr>
          <w:rFonts w:ascii="仿宋_GB2312" w:eastAsia="仿宋_GB2312" w:hint="eastAsia"/>
          <w:sz w:val="30"/>
          <w:szCs w:val="30"/>
        </w:rPr>
        <w:t>.</w:t>
      </w:r>
      <w:r w:rsidR="00A127B2" w:rsidRPr="00A127B2">
        <w:rPr>
          <w:rFonts w:ascii="仿宋_GB2312" w:eastAsia="仿宋_GB2312" w:hint="eastAsia"/>
          <w:sz w:val="30"/>
          <w:szCs w:val="30"/>
        </w:rPr>
        <w:t>考试中断。</w:t>
      </w:r>
    </w:p>
    <w:p w:rsidR="00C047E0" w:rsidRDefault="00C047E0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（1）如果学院一方</w:t>
      </w:r>
      <w:r w:rsidR="00A127B2" w:rsidRPr="00A127B2">
        <w:rPr>
          <w:rFonts w:ascii="仿宋_GB2312" w:eastAsia="仿宋_GB2312" w:hint="eastAsia"/>
          <w:sz w:val="30"/>
          <w:szCs w:val="30"/>
        </w:rPr>
        <w:t>发生因不可控的自然因素（如停电、停网等）造成线上考试中断者，</w:t>
      </w:r>
      <w:r>
        <w:rPr>
          <w:rFonts w:ascii="仿宋_GB2312" w:eastAsia="仿宋_GB2312" w:hint="eastAsia"/>
          <w:sz w:val="30"/>
          <w:szCs w:val="30"/>
        </w:rPr>
        <w:t>学院</w:t>
      </w:r>
      <w:r w:rsidR="00A127B2" w:rsidRPr="00A127B2">
        <w:rPr>
          <w:rFonts w:ascii="仿宋_GB2312" w:eastAsia="仿宋_GB2312" w:hint="eastAsia"/>
          <w:sz w:val="30"/>
          <w:szCs w:val="30"/>
        </w:rPr>
        <w:t>将及时联系考生，并尽快安排组织重新考试；</w:t>
      </w:r>
    </w:p>
    <w:p w:rsidR="00A127B2" w:rsidRPr="00A127B2" w:rsidRDefault="00C047E0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="00A127B2" w:rsidRPr="00A127B2">
        <w:rPr>
          <w:rFonts w:ascii="仿宋_GB2312" w:eastAsia="仿宋_GB2312" w:hint="eastAsia"/>
          <w:sz w:val="30"/>
          <w:szCs w:val="30"/>
        </w:rPr>
        <w:t>考生方，因不可控的自然因素造成考试中断者，可提供充分有力的证据并同时向学院提起二次考试的申请，经学院研究生招生工作领导小组研判后，决定是否启动重新考试。此种情况下，每位考生重新考试的申请仅限一次。考生人为中断考试的进</w:t>
      </w:r>
      <w:r w:rsidR="00A127B2" w:rsidRPr="00A127B2">
        <w:rPr>
          <w:rFonts w:ascii="仿宋_GB2312" w:eastAsia="仿宋_GB2312" w:hint="eastAsia"/>
          <w:sz w:val="30"/>
          <w:szCs w:val="30"/>
        </w:rPr>
        <w:lastRenderedPageBreak/>
        <w:t>程或谎报出现了不可控的外力阻断者，都被视为与现场考试中自动放弃考试一样的行为，学校方可取消其复试的成绩。</w:t>
      </w:r>
    </w:p>
    <w:p w:rsidR="00A127B2" w:rsidRPr="00A127B2" w:rsidRDefault="00D63C57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9</w:t>
      </w:r>
      <w:r w:rsidR="00C047E0">
        <w:rPr>
          <w:rFonts w:ascii="仿宋_GB2312" w:eastAsia="仿宋_GB2312" w:hint="eastAsia"/>
          <w:sz w:val="30"/>
          <w:szCs w:val="30"/>
        </w:rPr>
        <w:t>.</w:t>
      </w:r>
      <w:r w:rsidR="00A127B2" w:rsidRPr="00A127B2">
        <w:rPr>
          <w:rFonts w:ascii="仿宋_GB2312" w:eastAsia="仿宋_GB2312" w:hint="eastAsia"/>
          <w:sz w:val="30"/>
          <w:szCs w:val="30"/>
        </w:rPr>
        <w:t>考生在加试期间，原则上不得离开云监考的监控设备摄影范围。如确有需要（身体原因不适、不可等待的如厕等），需报线上监考人员，经请示被允许后，在合理的时间内解决问题。凡无正当理由、不主动报告主考方、处理时间不合理的考生，都将被视为借故离开拍摄范围而进行作弊的行为，并对此按照相关规定进行处理。</w:t>
      </w:r>
    </w:p>
    <w:p w:rsidR="00A127B2" w:rsidRDefault="00D63C57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</w:t>
      </w:r>
      <w:r w:rsidR="00A127B2">
        <w:rPr>
          <w:rFonts w:ascii="仿宋_GB2312" w:eastAsia="仿宋_GB2312" w:hint="eastAsia"/>
          <w:sz w:val="30"/>
          <w:szCs w:val="30"/>
        </w:rPr>
        <w:t>.</w:t>
      </w:r>
      <w:r w:rsidR="00A127B2" w:rsidRPr="00A127B2">
        <w:rPr>
          <w:rFonts w:ascii="仿宋_GB2312" w:eastAsia="仿宋_GB2312" w:hint="eastAsia"/>
          <w:sz w:val="30"/>
          <w:szCs w:val="30"/>
        </w:rPr>
        <w:t>违规违纪者，按照《国家教育考试违规处理办法》《普通高等学校招生违规行为处理暂行办法》等规定严肃处理，取消录取资格，记入《考生考试诚信档案》。</w:t>
      </w:r>
    </w:p>
    <w:p w:rsidR="00A127B2" w:rsidRPr="00A127B2" w:rsidRDefault="00D63C57" w:rsidP="00A127B2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11</w:t>
      </w:r>
      <w:r w:rsidR="00A127B2">
        <w:rPr>
          <w:rFonts w:ascii="仿宋_GB2312" w:eastAsia="仿宋_GB2312" w:hint="eastAsia"/>
          <w:sz w:val="30"/>
          <w:szCs w:val="30"/>
        </w:rPr>
        <w:t>.</w:t>
      </w:r>
      <w:r w:rsidR="00A127B2" w:rsidRPr="00A127B2">
        <w:rPr>
          <w:rFonts w:ascii="仿宋_GB2312" w:eastAsia="仿宋_GB2312" w:hint="eastAsia"/>
          <w:sz w:val="30"/>
          <w:szCs w:val="30"/>
        </w:rPr>
        <w:t>入学后3个月内，学校按照《普通高等学校学生管理规定》有关要求，对所有考生进行全面复查。复查不合格的，取消学籍；情节严重的，移交有关部门调查处理。</w:t>
      </w:r>
    </w:p>
    <w:p w:rsidR="00D26431" w:rsidRPr="005D6A31" w:rsidRDefault="004F7208" w:rsidP="005D6A31">
      <w:pPr>
        <w:widowControl/>
        <w:spacing w:line="360" w:lineRule="auto"/>
        <w:ind w:firstLineChars="200" w:firstLine="602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四</w:t>
      </w:r>
      <w:r w:rsidR="005D6A31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、</w:t>
      </w:r>
      <w:r w:rsidR="00D26431" w:rsidRPr="005D6A31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综合成绩统计办法和拟录取原则</w:t>
      </w:r>
    </w:p>
    <w:p w:rsidR="00D63C57" w:rsidRDefault="00D264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5D6A31">
        <w:rPr>
          <w:rFonts w:ascii="仿宋_GB2312" w:eastAsia="仿宋_GB2312" w:hint="eastAsia"/>
          <w:sz w:val="30"/>
          <w:szCs w:val="30"/>
        </w:rPr>
        <w:t>（一）</w:t>
      </w:r>
      <w:r w:rsidR="00D63C57">
        <w:rPr>
          <w:rFonts w:ascii="仿宋_GB2312" w:eastAsia="仿宋_GB2312" w:hint="eastAsia"/>
          <w:sz w:val="30"/>
          <w:szCs w:val="30"/>
        </w:rPr>
        <w:t>综合成绩计算方法</w:t>
      </w:r>
    </w:p>
    <w:p w:rsidR="00D26431" w:rsidRPr="005D6A31" w:rsidRDefault="00D63C57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D26431" w:rsidRPr="005D6A31">
        <w:rPr>
          <w:rFonts w:ascii="仿宋_GB2312" w:eastAsia="仿宋_GB2312" w:hint="eastAsia"/>
          <w:sz w:val="30"/>
          <w:szCs w:val="30"/>
        </w:rPr>
        <w:t>第一志愿考生综合成绩计算办法</w:t>
      </w:r>
    </w:p>
    <w:p w:rsidR="00C44CEC" w:rsidRPr="00C047E0" w:rsidRDefault="00C44CEC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C44CEC">
        <w:rPr>
          <w:rFonts w:ascii="仿宋_GB2312" w:eastAsia="仿宋_GB2312" w:hint="eastAsia"/>
          <w:sz w:val="30"/>
          <w:szCs w:val="30"/>
        </w:rPr>
        <w:t>综合总成绩=（初试总成绩/5）×70%+复试总成绩×30%（保留小数点后两位）</w:t>
      </w:r>
    </w:p>
    <w:p w:rsidR="00C44CEC" w:rsidRDefault="00C44CEC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2.调剂</w:t>
      </w:r>
      <w:r w:rsidR="0089795F">
        <w:rPr>
          <w:rFonts w:ascii="仿宋_GB2312" w:eastAsia="仿宋_GB2312" w:hint="eastAsia"/>
          <w:sz w:val="30"/>
          <w:szCs w:val="30"/>
        </w:rPr>
        <w:t>考生</w:t>
      </w:r>
      <w:r>
        <w:rPr>
          <w:rFonts w:ascii="仿宋_GB2312" w:eastAsia="仿宋_GB2312" w:hint="eastAsia"/>
          <w:sz w:val="30"/>
          <w:szCs w:val="30"/>
        </w:rPr>
        <w:t>综合成绩计算办法</w:t>
      </w:r>
    </w:p>
    <w:p w:rsidR="00C44CEC" w:rsidRPr="00C047E0" w:rsidRDefault="00C44CEC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综合总成绩</w:t>
      </w:r>
      <w:r w:rsidRPr="00C44CEC">
        <w:rPr>
          <w:rFonts w:ascii="仿宋_GB2312" w:eastAsia="仿宋_GB2312" w:hint="eastAsia"/>
          <w:sz w:val="30"/>
          <w:szCs w:val="30"/>
        </w:rPr>
        <w:t>=</w:t>
      </w:r>
      <w:r w:rsidR="00466D49">
        <w:rPr>
          <w:rFonts w:ascii="仿宋_GB2312" w:eastAsia="仿宋_GB2312" w:hint="eastAsia"/>
          <w:sz w:val="30"/>
          <w:szCs w:val="30"/>
        </w:rPr>
        <w:t>（</w:t>
      </w:r>
      <w:r w:rsidRPr="00C44CEC">
        <w:rPr>
          <w:rFonts w:ascii="仿宋_GB2312" w:eastAsia="仿宋_GB2312" w:hint="eastAsia"/>
          <w:sz w:val="30"/>
          <w:szCs w:val="30"/>
        </w:rPr>
        <w:t>统考总分/3.5</w:t>
      </w:r>
      <w:r w:rsidR="00466D49">
        <w:rPr>
          <w:rFonts w:ascii="仿宋_GB2312" w:eastAsia="仿宋_GB2312" w:hint="eastAsia"/>
          <w:sz w:val="30"/>
          <w:szCs w:val="30"/>
        </w:rPr>
        <w:t>）</w:t>
      </w:r>
      <w:r w:rsidRPr="00C44CEC">
        <w:rPr>
          <w:rFonts w:ascii="仿宋_GB2312" w:eastAsia="仿宋_GB2312" w:hint="eastAsia"/>
          <w:sz w:val="30"/>
          <w:szCs w:val="30"/>
        </w:rPr>
        <w:t>×70%+复试总成绩×30%（保留小数点后两位）</w:t>
      </w:r>
    </w:p>
    <w:p w:rsidR="00D26431" w:rsidRPr="005D6A31" w:rsidRDefault="00D264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5D6A31">
        <w:rPr>
          <w:rFonts w:ascii="仿宋_GB2312" w:eastAsia="仿宋_GB2312" w:hint="eastAsia"/>
          <w:sz w:val="30"/>
          <w:szCs w:val="30"/>
        </w:rPr>
        <w:t>注：</w:t>
      </w:r>
      <w:r w:rsidR="00C44CEC">
        <w:rPr>
          <w:rFonts w:ascii="仿宋_GB2312" w:eastAsia="仿宋_GB2312" w:hint="eastAsia"/>
          <w:sz w:val="30"/>
          <w:szCs w:val="30"/>
        </w:rPr>
        <w:t>统考总分</w:t>
      </w:r>
      <w:r w:rsidRPr="005D6A31">
        <w:rPr>
          <w:rFonts w:ascii="仿宋_GB2312" w:eastAsia="仿宋_GB2312" w:hint="eastAsia"/>
          <w:sz w:val="30"/>
          <w:szCs w:val="30"/>
        </w:rPr>
        <w:t>指政治、英语、数学三门统考科目成绩的总和。</w:t>
      </w:r>
    </w:p>
    <w:p w:rsidR="00D26431" w:rsidRPr="005D6A31" w:rsidRDefault="00D264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5D6A31">
        <w:rPr>
          <w:rFonts w:ascii="仿宋_GB2312" w:eastAsia="仿宋_GB2312" w:hint="eastAsia"/>
          <w:sz w:val="30"/>
          <w:szCs w:val="30"/>
        </w:rPr>
        <w:t>（</w:t>
      </w:r>
      <w:r w:rsidR="00D63C57">
        <w:rPr>
          <w:rFonts w:ascii="仿宋_GB2312" w:eastAsia="仿宋_GB2312" w:hint="eastAsia"/>
          <w:sz w:val="30"/>
          <w:szCs w:val="30"/>
        </w:rPr>
        <w:t>二</w:t>
      </w:r>
      <w:r w:rsidRPr="005D6A31">
        <w:rPr>
          <w:rFonts w:ascii="仿宋_GB2312" w:eastAsia="仿宋_GB2312" w:hint="eastAsia"/>
          <w:sz w:val="30"/>
          <w:szCs w:val="30"/>
        </w:rPr>
        <w:t>）同等学力考生的加试成绩不计入综合总成绩，但加试单科成绩原则上需达到国家二区相应学科的分数线。</w:t>
      </w:r>
    </w:p>
    <w:p w:rsidR="00D45172" w:rsidRDefault="00D264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5D6A31">
        <w:rPr>
          <w:rFonts w:ascii="仿宋_GB2312" w:eastAsia="仿宋_GB2312" w:hint="eastAsia"/>
          <w:sz w:val="30"/>
          <w:szCs w:val="30"/>
        </w:rPr>
        <w:t>（</w:t>
      </w:r>
      <w:r w:rsidR="00D63C57">
        <w:rPr>
          <w:rFonts w:ascii="仿宋_GB2312" w:eastAsia="仿宋_GB2312" w:hint="eastAsia"/>
          <w:sz w:val="30"/>
          <w:szCs w:val="30"/>
        </w:rPr>
        <w:t>三</w:t>
      </w:r>
      <w:r w:rsidRPr="005D6A31">
        <w:rPr>
          <w:rFonts w:ascii="仿宋_GB2312" w:eastAsia="仿宋_GB2312" w:hint="eastAsia"/>
          <w:sz w:val="30"/>
          <w:szCs w:val="30"/>
        </w:rPr>
        <w:t>）拟录取原则：</w:t>
      </w:r>
    </w:p>
    <w:p w:rsidR="00C047E0" w:rsidRPr="00C44CEC" w:rsidRDefault="00C44CEC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 w:rsidR="00C047E0" w:rsidRPr="00C44CEC">
        <w:rPr>
          <w:rFonts w:ascii="仿宋_GB2312" w:eastAsia="仿宋_GB2312" w:hint="eastAsia"/>
          <w:sz w:val="30"/>
          <w:szCs w:val="30"/>
        </w:rPr>
        <w:t>学院按综合总成绩高低顺序择优确定拟录取名单（第一志愿考生优先录取。对第一志愿上线人数小于招生计划数的专业&lt;</w:t>
      </w:r>
      <w:r>
        <w:rPr>
          <w:rFonts w:ascii="仿宋_GB2312" w:eastAsia="仿宋_GB2312" w:hint="eastAsia"/>
          <w:sz w:val="30"/>
          <w:szCs w:val="30"/>
        </w:rPr>
        <w:t>国际商务专硕和金融专硕</w:t>
      </w:r>
      <w:r w:rsidR="00C047E0" w:rsidRPr="00C44CEC">
        <w:rPr>
          <w:rFonts w:ascii="仿宋_GB2312" w:eastAsia="仿宋_GB2312" w:hint="eastAsia"/>
          <w:sz w:val="30"/>
          <w:szCs w:val="30"/>
        </w:rPr>
        <w:t>&gt;，如对第一志愿考生作出不录取决定，须有2/3以上复试小组成员签名的书面材料，并经学院招生工作领导小组同意。）</w:t>
      </w:r>
    </w:p>
    <w:p w:rsidR="00C44CEC" w:rsidRDefault="00C44CEC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2.综合总成绩相同情况下的排序规则</w:t>
      </w:r>
    </w:p>
    <w:p w:rsidR="00C44CEC" w:rsidRDefault="00C44CEC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</w:t>
      </w:r>
      <w:r w:rsidR="00C047E0" w:rsidRPr="00C44CEC">
        <w:rPr>
          <w:rFonts w:ascii="仿宋_GB2312" w:eastAsia="仿宋_GB2312" w:hint="eastAsia"/>
          <w:sz w:val="30"/>
          <w:szCs w:val="30"/>
        </w:rPr>
        <w:t>综合总成绩相同的，按计入综合总成绩的初试总成绩排名确定拟录取名单；</w:t>
      </w:r>
    </w:p>
    <w:p w:rsidR="00C047E0" w:rsidRDefault="00C44CEC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</w:t>
      </w:r>
      <w:r w:rsidRPr="00C44CEC">
        <w:rPr>
          <w:rFonts w:ascii="仿宋_GB2312" w:eastAsia="仿宋_GB2312" w:hint="eastAsia"/>
          <w:sz w:val="30"/>
          <w:szCs w:val="30"/>
        </w:rPr>
        <w:t>综合总成绩相同的</w:t>
      </w:r>
      <w:r w:rsidR="00D63C57">
        <w:rPr>
          <w:rFonts w:ascii="仿宋_GB2312" w:eastAsia="仿宋_GB2312" w:hint="eastAsia"/>
          <w:sz w:val="30"/>
          <w:szCs w:val="30"/>
        </w:rPr>
        <w:t>，</w:t>
      </w:r>
      <w:r w:rsidR="00C047E0" w:rsidRPr="00C44CEC">
        <w:rPr>
          <w:rFonts w:ascii="仿宋_GB2312" w:eastAsia="仿宋_GB2312" w:hint="eastAsia"/>
          <w:sz w:val="30"/>
          <w:szCs w:val="30"/>
        </w:rPr>
        <w:t>如初试总成绩相同，按初试的外语成绩（WGY）高低排名确定拟录取名单。</w:t>
      </w:r>
    </w:p>
    <w:p w:rsidR="00C047E0" w:rsidRPr="00C44CEC" w:rsidRDefault="00D63C57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</w:t>
      </w:r>
      <w:r w:rsidR="00C047E0" w:rsidRPr="00C44CEC">
        <w:rPr>
          <w:rFonts w:ascii="仿宋_GB2312" w:eastAsia="仿宋_GB2312" w:hint="eastAsia"/>
          <w:sz w:val="30"/>
          <w:szCs w:val="30"/>
        </w:rPr>
        <w:t>复试结束后</w:t>
      </w:r>
      <w:r w:rsidR="00327FF1">
        <w:rPr>
          <w:rFonts w:ascii="仿宋_GB2312" w:eastAsia="仿宋_GB2312" w:hint="eastAsia"/>
          <w:sz w:val="30"/>
          <w:szCs w:val="30"/>
        </w:rPr>
        <w:t>3</w:t>
      </w:r>
      <w:r w:rsidR="00466D49">
        <w:rPr>
          <w:rFonts w:ascii="仿宋_GB2312" w:eastAsia="仿宋_GB2312" w:hint="eastAsia"/>
          <w:sz w:val="30"/>
          <w:szCs w:val="30"/>
        </w:rPr>
        <w:t>个</w:t>
      </w:r>
      <w:r w:rsidR="00466D49">
        <w:rPr>
          <w:rFonts w:ascii="仿宋_GB2312" w:eastAsia="仿宋_GB2312"/>
          <w:sz w:val="30"/>
          <w:szCs w:val="30"/>
        </w:rPr>
        <w:t>工作日内</w:t>
      </w:r>
      <w:r w:rsidR="00C047E0" w:rsidRPr="00C44CEC">
        <w:rPr>
          <w:rFonts w:ascii="仿宋_GB2312" w:eastAsia="仿宋_GB2312" w:hint="eastAsia"/>
          <w:sz w:val="30"/>
          <w:szCs w:val="30"/>
        </w:rPr>
        <w:t>公开综合总成绩及排名。</w:t>
      </w:r>
    </w:p>
    <w:p w:rsidR="00C047E0" w:rsidRPr="00C44CEC" w:rsidRDefault="00D63C57" w:rsidP="00C44CEC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（五）</w:t>
      </w:r>
      <w:r w:rsidR="00C047E0" w:rsidRPr="00C44CEC">
        <w:rPr>
          <w:rFonts w:ascii="仿宋_GB2312" w:eastAsia="仿宋_GB2312" w:hint="eastAsia"/>
          <w:sz w:val="30"/>
          <w:szCs w:val="30"/>
        </w:rPr>
        <w:t>学校研究生招生工作领导小组对学院上报的拟录取名单进行审核后，由学校统一公示不少于10个工作日。</w:t>
      </w:r>
    </w:p>
    <w:p w:rsidR="005D6A31" w:rsidRPr="005D6A31" w:rsidRDefault="004F7208" w:rsidP="005D6A31">
      <w:pPr>
        <w:widowControl/>
        <w:spacing w:line="360" w:lineRule="auto"/>
        <w:ind w:firstLineChars="200" w:firstLine="602"/>
        <w:jc w:val="left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五</w:t>
      </w:r>
      <w:r w:rsidR="005D6A31" w:rsidRPr="005D6A31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、其他</w:t>
      </w:r>
    </w:p>
    <w:p w:rsidR="005D6A31" w:rsidRPr="005D6A31" w:rsidRDefault="005D6A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5D6A31">
        <w:rPr>
          <w:rFonts w:ascii="仿宋_GB2312" w:eastAsia="仿宋_GB2312" w:hint="eastAsia"/>
          <w:sz w:val="30"/>
          <w:szCs w:val="30"/>
        </w:rPr>
        <w:t>1.考生负有遵守报考条件的责任。教育部《20</w:t>
      </w:r>
      <w:r>
        <w:rPr>
          <w:rFonts w:ascii="仿宋_GB2312" w:eastAsia="仿宋_GB2312" w:hint="eastAsia"/>
          <w:sz w:val="30"/>
          <w:szCs w:val="30"/>
        </w:rPr>
        <w:t>20</w:t>
      </w:r>
      <w:r w:rsidRPr="005D6A31">
        <w:rPr>
          <w:rFonts w:ascii="仿宋_GB2312" w:eastAsia="仿宋_GB2312" w:hint="eastAsia"/>
          <w:sz w:val="30"/>
          <w:szCs w:val="30"/>
        </w:rPr>
        <w:t>年全国硕士研究生招生工作管理规定》（教学</w:t>
      </w:r>
      <w:r>
        <w:rPr>
          <w:rFonts w:ascii="仿宋_GB2312" w:eastAsia="仿宋_GB2312" w:hint="eastAsia"/>
          <w:sz w:val="30"/>
          <w:szCs w:val="30"/>
        </w:rPr>
        <w:t>函</w:t>
      </w:r>
      <w:r w:rsidRPr="005D6A31">
        <w:rPr>
          <w:rFonts w:ascii="仿宋_GB2312" w:eastAsia="仿宋_GB2312" w:hint="eastAsia"/>
          <w:sz w:val="30"/>
          <w:szCs w:val="30"/>
        </w:rPr>
        <w:t>[201</w:t>
      </w:r>
      <w:r>
        <w:rPr>
          <w:rFonts w:ascii="仿宋_GB2312" w:eastAsia="仿宋_GB2312" w:hint="eastAsia"/>
          <w:sz w:val="30"/>
          <w:szCs w:val="30"/>
        </w:rPr>
        <w:t>9</w:t>
      </w:r>
      <w:r w:rsidRPr="005D6A31">
        <w:rPr>
          <w:rFonts w:ascii="仿宋_GB2312" w:eastAsia="仿宋_GB2312" w:hint="eastAsia"/>
          <w:sz w:val="30"/>
          <w:szCs w:val="30"/>
        </w:rPr>
        <w:t>]</w:t>
      </w:r>
      <w:r>
        <w:rPr>
          <w:rFonts w:ascii="仿宋_GB2312" w:eastAsia="仿宋_GB2312" w:hint="eastAsia"/>
          <w:sz w:val="30"/>
          <w:szCs w:val="30"/>
        </w:rPr>
        <w:t>6</w:t>
      </w:r>
      <w:r w:rsidRPr="005D6A31">
        <w:rPr>
          <w:rFonts w:ascii="仿宋_GB2312" w:eastAsia="仿宋_GB2312" w:hint="eastAsia"/>
          <w:sz w:val="30"/>
          <w:szCs w:val="30"/>
        </w:rPr>
        <w:t>号）明确规定“考生应认真了解并严格按照报考条件及相关政策要求选择填报志愿。因不符合报考条件及相关政策要求，造成后续不能现场确认、考试、复试或录取的，后果由考生本人承担。”“考生应按要求准确填写个人网上报名信息并提供真实材料。考生因网报信息填写错误、填报虚假信息而造成不能考试、复试或录取的，后果由考生本人承担。”学院严格遵守执行国家相关政策规定。凡参加我院复试的考生，均视为已承诺遵守这些政策规定。</w:t>
      </w:r>
    </w:p>
    <w:p w:rsidR="005D6A31" w:rsidRPr="005D6A31" w:rsidRDefault="005D6A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5D6A31">
        <w:rPr>
          <w:rFonts w:ascii="仿宋_GB2312" w:eastAsia="仿宋_GB2312" w:hint="eastAsia"/>
          <w:sz w:val="30"/>
          <w:szCs w:val="30"/>
        </w:rPr>
        <w:t>2.其他未尽事宜以教育部《</w:t>
      </w:r>
      <w:r>
        <w:rPr>
          <w:rFonts w:ascii="仿宋_GB2312" w:eastAsia="仿宋_GB2312" w:hint="eastAsia"/>
          <w:sz w:val="30"/>
          <w:szCs w:val="30"/>
        </w:rPr>
        <w:t>2020</w:t>
      </w:r>
      <w:r w:rsidRPr="005D6A31">
        <w:rPr>
          <w:rFonts w:ascii="仿宋_GB2312" w:eastAsia="仿宋_GB2312" w:hint="eastAsia"/>
          <w:sz w:val="30"/>
          <w:szCs w:val="30"/>
        </w:rPr>
        <w:t>年全国硕士学位研究生招生工作管理规定》（教学</w:t>
      </w:r>
      <w:r>
        <w:rPr>
          <w:rFonts w:ascii="仿宋_GB2312" w:eastAsia="仿宋_GB2312" w:hint="eastAsia"/>
          <w:sz w:val="30"/>
          <w:szCs w:val="30"/>
        </w:rPr>
        <w:t>函</w:t>
      </w:r>
      <w:r w:rsidRPr="005D6A31">
        <w:rPr>
          <w:rFonts w:ascii="仿宋_GB2312" w:eastAsia="仿宋_GB2312" w:hint="eastAsia"/>
          <w:sz w:val="30"/>
          <w:szCs w:val="30"/>
        </w:rPr>
        <w:t>〔201</w:t>
      </w:r>
      <w:r>
        <w:rPr>
          <w:rFonts w:ascii="仿宋_GB2312" w:eastAsia="仿宋_GB2312" w:hint="eastAsia"/>
          <w:sz w:val="30"/>
          <w:szCs w:val="30"/>
        </w:rPr>
        <w:t>9</w:t>
      </w:r>
      <w:r w:rsidRPr="005D6A31"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6</w:t>
      </w:r>
      <w:r w:rsidRPr="005D6A31">
        <w:rPr>
          <w:rFonts w:ascii="仿宋_GB2312" w:eastAsia="仿宋_GB2312" w:hint="eastAsia"/>
          <w:sz w:val="30"/>
          <w:szCs w:val="30"/>
        </w:rPr>
        <w:t>号）等文件的相关规定为准。</w:t>
      </w:r>
    </w:p>
    <w:p w:rsidR="005D6A31" w:rsidRPr="005D6A31" w:rsidRDefault="005D6A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5D6A31">
        <w:rPr>
          <w:rFonts w:ascii="仿宋_GB2312" w:eastAsia="仿宋_GB2312" w:hint="eastAsia"/>
          <w:sz w:val="30"/>
          <w:szCs w:val="30"/>
        </w:rPr>
        <w:t>3.请考生密切关注研究生招生网（链接）和学院网站相关通知。</w:t>
      </w:r>
    </w:p>
    <w:p w:rsidR="00251111" w:rsidRDefault="005D6A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 w:rsidRPr="005D6A31">
        <w:rPr>
          <w:rFonts w:ascii="仿宋_GB2312" w:eastAsia="仿宋_GB2312" w:hint="eastAsia"/>
          <w:sz w:val="30"/>
          <w:szCs w:val="30"/>
        </w:rPr>
        <w:t>4.咨询和申诉电话：学院研究生</w:t>
      </w:r>
      <w:r w:rsidRPr="00B51FEA">
        <w:rPr>
          <w:rFonts w:ascii="仿宋_GB2312" w:eastAsia="仿宋_GB2312" w:hint="eastAsia"/>
          <w:sz w:val="30"/>
          <w:szCs w:val="30"/>
        </w:rPr>
        <w:t>工作办公室：0898-662</w:t>
      </w:r>
      <w:r w:rsidR="00A84ED6">
        <w:rPr>
          <w:rFonts w:ascii="仿宋_GB2312" w:eastAsia="仿宋_GB2312" w:hint="eastAsia"/>
          <w:sz w:val="30"/>
          <w:szCs w:val="30"/>
        </w:rPr>
        <w:t>5</w:t>
      </w:r>
      <w:r w:rsidRPr="00B51FEA">
        <w:rPr>
          <w:rFonts w:ascii="仿宋_GB2312" w:eastAsia="仿宋_GB2312" w:hint="eastAsia"/>
          <w:sz w:val="30"/>
          <w:szCs w:val="30"/>
        </w:rPr>
        <w:t>3605</w:t>
      </w:r>
      <w:r w:rsidR="00867826" w:rsidRPr="00B51FEA">
        <w:rPr>
          <w:rFonts w:ascii="仿宋_GB2312" w:eastAsia="仿宋_GB2312" w:hint="eastAsia"/>
          <w:sz w:val="30"/>
          <w:szCs w:val="30"/>
        </w:rPr>
        <w:t>、</w:t>
      </w:r>
      <w:r w:rsidR="002F5CC3" w:rsidRPr="00B51FEA">
        <w:rPr>
          <w:rFonts w:ascii="仿宋_GB2312" w:eastAsia="仿宋_GB2312" w:hint="eastAsia"/>
          <w:sz w:val="30"/>
          <w:szCs w:val="30"/>
        </w:rPr>
        <w:t>0898-66292530</w:t>
      </w:r>
      <w:r w:rsidRPr="00B51FEA">
        <w:rPr>
          <w:rFonts w:ascii="仿宋_GB2312" w:eastAsia="仿宋_GB2312" w:hint="eastAsia"/>
          <w:sz w:val="30"/>
          <w:szCs w:val="30"/>
        </w:rPr>
        <w:t>。</w:t>
      </w:r>
      <w:r w:rsidR="00251111" w:rsidRPr="00251111">
        <w:rPr>
          <w:rFonts w:ascii="仿宋_GB2312" w:eastAsia="仿宋_GB2312" w:hint="eastAsia"/>
          <w:sz w:val="30"/>
          <w:szCs w:val="30"/>
        </w:rPr>
        <w:t>电话咨询时段：星期一至星期五上午8：00—11：40；下午3：00—5：40</w:t>
      </w:r>
      <w:r w:rsidR="00233D2C">
        <w:rPr>
          <w:rFonts w:ascii="仿宋_GB2312" w:eastAsia="仿宋_GB2312" w:hint="eastAsia"/>
          <w:sz w:val="30"/>
          <w:szCs w:val="30"/>
        </w:rPr>
        <w:t>。</w:t>
      </w:r>
    </w:p>
    <w:p w:rsidR="00D26431" w:rsidRPr="005D6A31" w:rsidRDefault="005D6A31" w:rsidP="005D6A31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5.学院投诉邮箱：</w:t>
      </w:r>
      <w:r w:rsidR="00024ABD">
        <w:t>cxy061010@hainanu.edu.cn</w:t>
      </w:r>
    </w:p>
    <w:p w:rsidR="00D26431" w:rsidRPr="008D1B43" w:rsidRDefault="00024ABD" w:rsidP="008D1B43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Times New Roman" w:hint="eastAsia"/>
          <w:b/>
          <w:bCs/>
          <w:color w:val="000000"/>
          <w:sz w:val="32"/>
          <w:szCs w:val="32"/>
        </w:rPr>
        <w:t>6.</w:t>
      </w:r>
      <w:r w:rsidR="00D26431">
        <w:rPr>
          <w:rFonts w:ascii="Times New Roman" w:hint="eastAsia"/>
          <w:b/>
          <w:bCs/>
          <w:color w:val="000000"/>
          <w:sz w:val="32"/>
          <w:szCs w:val="32"/>
        </w:rPr>
        <w:t>重要提示：</w:t>
      </w:r>
      <w:r w:rsidR="00D26431" w:rsidRPr="008D1B43">
        <w:rPr>
          <w:rFonts w:ascii="仿宋_GB2312" w:eastAsia="仿宋_GB2312"/>
          <w:sz w:val="30"/>
          <w:szCs w:val="30"/>
        </w:rPr>
        <w:t>需参加同等</w:t>
      </w:r>
      <w:r w:rsidR="009707E0" w:rsidRPr="008D1B43">
        <w:rPr>
          <w:rFonts w:ascii="仿宋_GB2312" w:eastAsia="仿宋_GB2312"/>
          <w:sz w:val="30"/>
          <w:szCs w:val="30"/>
        </w:rPr>
        <w:t>学力</w:t>
      </w:r>
      <w:r w:rsidR="00D26431" w:rsidRPr="008D1B43">
        <w:rPr>
          <w:rFonts w:ascii="仿宋_GB2312" w:eastAsia="仿宋_GB2312"/>
          <w:sz w:val="30"/>
          <w:szCs w:val="30"/>
        </w:rPr>
        <w:t>加试的考生，请于收到复试通知后即刻与学院教学秘书联系，将姓名、考生编号、报考专业通过电话告知教学秘书。同等学力考生</w:t>
      </w:r>
      <w:r w:rsidR="00D26431" w:rsidRPr="008D1B43">
        <w:rPr>
          <w:rFonts w:ascii="仿宋_GB2312" w:eastAsia="仿宋_GB2312" w:hint="eastAsia"/>
          <w:sz w:val="30"/>
          <w:szCs w:val="30"/>
        </w:rPr>
        <w:t>未</w:t>
      </w:r>
      <w:r w:rsidR="00D26431" w:rsidRPr="008D1B43">
        <w:rPr>
          <w:rFonts w:ascii="仿宋_GB2312" w:eastAsia="仿宋_GB2312"/>
          <w:sz w:val="30"/>
          <w:szCs w:val="30"/>
        </w:rPr>
        <w:t>参加加试的，将取消录取资格，责任自负。</w:t>
      </w:r>
    </w:p>
    <w:p w:rsidR="00D26431" w:rsidRPr="008D1B43" w:rsidRDefault="00024ABD" w:rsidP="008D1B43">
      <w:pPr>
        <w:pStyle w:val="a3"/>
        <w:spacing w:line="465" w:lineRule="atLeast"/>
        <w:ind w:firstLine="48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7.学院地址</w:t>
      </w:r>
      <w:r w:rsidR="00D26431" w:rsidRPr="008D1B43">
        <w:rPr>
          <w:rFonts w:ascii="仿宋_GB2312" w:eastAsia="仿宋_GB2312" w:hint="eastAsia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海南省海口市人民大道58号</w:t>
      </w:r>
      <w:r w:rsidR="00D26431" w:rsidRPr="008D1B43">
        <w:rPr>
          <w:rFonts w:ascii="仿宋_GB2312" w:eastAsia="仿宋_GB2312"/>
          <w:sz w:val="30"/>
          <w:szCs w:val="30"/>
        </w:rPr>
        <w:t>海南大学</w:t>
      </w:r>
      <w:r w:rsidR="00D26431" w:rsidRPr="008D1B43">
        <w:rPr>
          <w:rFonts w:ascii="仿宋_GB2312" w:eastAsia="仿宋_GB2312" w:hint="eastAsia"/>
          <w:sz w:val="30"/>
          <w:szCs w:val="30"/>
        </w:rPr>
        <w:t>社科群楼B</w:t>
      </w:r>
      <w:r>
        <w:rPr>
          <w:rFonts w:ascii="仿宋_GB2312" w:eastAsia="仿宋_GB2312" w:hint="eastAsia"/>
          <w:sz w:val="30"/>
          <w:szCs w:val="30"/>
        </w:rPr>
        <w:t>栋2楼</w:t>
      </w:r>
      <w:r w:rsidR="00D26431" w:rsidRPr="008D1B43">
        <w:rPr>
          <w:rFonts w:ascii="仿宋_GB2312" w:eastAsia="仿宋_GB2312" w:hint="eastAsia"/>
          <w:sz w:val="30"/>
          <w:szCs w:val="30"/>
        </w:rPr>
        <w:t>。</w:t>
      </w:r>
    </w:p>
    <w:p w:rsidR="00D26431" w:rsidRPr="00AE47DA" w:rsidRDefault="00D26431" w:rsidP="008D1B43">
      <w:pPr>
        <w:pStyle w:val="a3"/>
        <w:spacing w:line="465" w:lineRule="atLeast"/>
        <w:ind w:firstLine="480"/>
        <w:jc w:val="right"/>
        <w:rPr>
          <w:rFonts w:ascii="仿宋_GB2312" w:eastAsia="仿宋_GB2312"/>
          <w:sz w:val="30"/>
          <w:szCs w:val="30"/>
        </w:rPr>
      </w:pPr>
      <w:r w:rsidRPr="008D1B43">
        <w:rPr>
          <w:rFonts w:ascii="仿宋_GB2312" w:eastAsia="仿宋_GB2312" w:hint="eastAsia"/>
          <w:sz w:val="30"/>
          <w:szCs w:val="30"/>
        </w:rPr>
        <w:t xml:space="preserve">  </w:t>
      </w:r>
      <w:r w:rsidRPr="008D1B43">
        <w:rPr>
          <w:rFonts w:ascii="仿宋_GB2312" w:eastAsia="仿宋_GB2312"/>
          <w:sz w:val="30"/>
          <w:szCs w:val="30"/>
        </w:rPr>
        <w:t xml:space="preserve"> </w:t>
      </w:r>
      <w:r w:rsidRPr="00AE47DA">
        <w:rPr>
          <w:rFonts w:ascii="仿宋_GB2312" w:eastAsia="仿宋_GB2312"/>
          <w:sz w:val="30"/>
          <w:szCs w:val="30"/>
        </w:rPr>
        <w:t>海南大学</w:t>
      </w:r>
      <w:r w:rsidRPr="00AE47DA">
        <w:rPr>
          <w:rFonts w:ascii="仿宋_GB2312" w:eastAsia="仿宋_GB2312" w:hint="eastAsia"/>
          <w:sz w:val="30"/>
          <w:szCs w:val="30"/>
        </w:rPr>
        <w:t>经济</w:t>
      </w:r>
      <w:r w:rsidRPr="00AE47DA">
        <w:rPr>
          <w:rFonts w:ascii="仿宋_GB2312" w:eastAsia="仿宋_GB2312"/>
          <w:sz w:val="30"/>
          <w:szCs w:val="30"/>
        </w:rPr>
        <w:t>学院</w:t>
      </w:r>
    </w:p>
    <w:p w:rsidR="00C97073" w:rsidRPr="00376C87" w:rsidRDefault="00D26431" w:rsidP="00376C87">
      <w:pPr>
        <w:pStyle w:val="a3"/>
        <w:spacing w:line="465" w:lineRule="atLeast"/>
        <w:ind w:firstLine="480"/>
        <w:jc w:val="right"/>
        <w:rPr>
          <w:rFonts w:ascii="仿宋_GB2312" w:eastAsia="仿宋_GB2312"/>
          <w:sz w:val="30"/>
          <w:szCs w:val="30"/>
        </w:rPr>
      </w:pPr>
      <w:r w:rsidRPr="00AE47DA">
        <w:rPr>
          <w:rFonts w:ascii="仿宋_GB2312" w:eastAsia="仿宋_GB2312" w:hint="eastAsia"/>
          <w:sz w:val="30"/>
          <w:szCs w:val="30"/>
        </w:rPr>
        <w:t>20</w:t>
      </w:r>
      <w:r w:rsidR="008D1B43" w:rsidRPr="00AE47DA">
        <w:rPr>
          <w:rFonts w:ascii="仿宋_GB2312" w:eastAsia="仿宋_GB2312" w:hint="eastAsia"/>
          <w:sz w:val="30"/>
          <w:szCs w:val="30"/>
        </w:rPr>
        <w:t>20</w:t>
      </w:r>
      <w:r w:rsidRPr="00AE47DA">
        <w:rPr>
          <w:rFonts w:ascii="仿宋_GB2312" w:eastAsia="仿宋_GB2312" w:hint="eastAsia"/>
          <w:sz w:val="30"/>
          <w:szCs w:val="30"/>
        </w:rPr>
        <w:t>年</w:t>
      </w:r>
      <w:r w:rsidR="00D63C57" w:rsidRPr="00AE47DA">
        <w:rPr>
          <w:rFonts w:ascii="仿宋_GB2312" w:eastAsia="仿宋_GB2312" w:hint="eastAsia"/>
          <w:sz w:val="30"/>
          <w:szCs w:val="30"/>
        </w:rPr>
        <w:t>5</w:t>
      </w:r>
      <w:r w:rsidRPr="00AE47DA">
        <w:rPr>
          <w:rFonts w:ascii="仿宋_GB2312" w:eastAsia="仿宋_GB2312" w:hint="eastAsia"/>
          <w:sz w:val="30"/>
          <w:szCs w:val="30"/>
        </w:rPr>
        <w:t>月</w:t>
      </w:r>
      <w:r w:rsidR="00AD0A2E" w:rsidRPr="00AE47DA">
        <w:rPr>
          <w:rFonts w:ascii="仿宋_GB2312" w:eastAsia="仿宋_GB2312" w:hint="eastAsia"/>
          <w:sz w:val="30"/>
          <w:szCs w:val="30"/>
        </w:rPr>
        <w:t>12</w:t>
      </w:r>
      <w:r w:rsidRPr="00AE47DA">
        <w:rPr>
          <w:rFonts w:ascii="仿宋_GB2312" w:eastAsia="仿宋_GB2312" w:hint="eastAsia"/>
          <w:sz w:val="30"/>
          <w:szCs w:val="30"/>
        </w:rPr>
        <w:t>日</w:t>
      </w:r>
    </w:p>
    <w:sectPr w:rsidR="00C97073" w:rsidRPr="00376C87" w:rsidSect="00C9707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02" w:rsidRDefault="001C4902" w:rsidP="001B7C08">
      <w:r>
        <w:separator/>
      </w:r>
    </w:p>
  </w:endnote>
  <w:endnote w:type="continuationSeparator" w:id="0">
    <w:p w:rsidR="001C4902" w:rsidRDefault="001C4902" w:rsidP="001B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455256"/>
      <w:docPartObj>
        <w:docPartGallery w:val="Page Numbers (Bottom of Page)"/>
        <w:docPartUnique/>
      </w:docPartObj>
    </w:sdtPr>
    <w:sdtContent>
      <w:p w:rsidR="0022299B" w:rsidRDefault="002229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299B">
          <w:rPr>
            <w:noProof/>
            <w:lang w:val="zh-CN"/>
          </w:rPr>
          <w:t>2</w:t>
        </w:r>
        <w:r>
          <w:fldChar w:fldCharType="end"/>
        </w:r>
      </w:p>
    </w:sdtContent>
  </w:sdt>
  <w:p w:rsidR="0022299B" w:rsidRDefault="002229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02" w:rsidRDefault="001C4902" w:rsidP="001B7C08">
      <w:r>
        <w:separator/>
      </w:r>
    </w:p>
  </w:footnote>
  <w:footnote w:type="continuationSeparator" w:id="0">
    <w:p w:rsidR="001C4902" w:rsidRDefault="001C4902" w:rsidP="001B7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300E9"/>
    <w:multiLevelType w:val="singleLevel"/>
    <w:tmpl w:val="583300E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5B95"/>
    <w:rsid w:val="00006DC8"/>
    <w:rsid w:val="000072AD"/>
    <w:rsid w:val="00011B2A"/>
    <w:rsid w:val="0001628E"/>
    <w:rsid w:val="00024ABD"/>
    <w:rsid w:val="000273EB"/>
    <w:rsid w:val="00044976"/>
    <w:rsid w:val="000864BC"/>
    <w:rsid w:val="00091C82"/>
    <w:rsid w:val="000D1B5B"/>
    <w:rsid w:val="00121487"/>
    <w:rsid w:val="001338AA"/>
    <w:rsid w:val="0014239C"/>
    <w:rsid w:val="00151A9D"/>
    <w:rsid w:val="00176980"/>
    <w:rsid w:val="00185400"/>
    <w:rsid w:val="00193D2C"/>
    <w:rsid w:val="001A5259"/>
    <w:rsid w:val="001B7C08"/>
    <w:rsid w:val="001C0378"/>
    <w:rsid w:val="001C4902"/>
    <w:rsid w:val="001C5226"/>
    <w:rsid w:val="001D3A8B"/>
    <w:rsid w:val="001E0324"/>
    <w:rsid w:val="001F04BA"/>
    <w:rsid w:val="001F6BB5"/>
    <w:rsid w:val="00217D16"/>
    <w:rsid w:val="0022299B"/>
    <w:rsid w:val="00231C47"/>
    <w:rsid w:val="00233D2C"/>
    <w:rsid w:val="0024698A"/>
    <w:rsid w:val="00251111"/>
    <w:rsid w:val="002515BC"/>
    <w:rsid w:val="00251AAE"/>
    <w:rsid w:val="002B0598"/>
    <w:rsid w:val="002B1F5A"/>
    <w:rsid w:val="002C587E"/>
    <w:rsid w:val="002D1E5E"/>
    <w:rsid w:val="002D521B"/>
    <w:rsid w:val="002D562B"/>
    <w:rsid w:val="002E5325"/>
    <w:rsid w:val="002F5CC3"/>
    <w:rsid w:val="003126E8"/>
    <w:rsid w:val="00312B16"/>
    <w:rsid w:val="0032417F"/>
    <w:rsid w:val="00327FF1"/>
    <w:rsid w:val="00340BAD"/>
    <w:rsid w:val="00376C87"/>
    <w:rsid w:val="00381091"/>
    <w:rsid w:val="00387832"/>
    <w:rsid w:val="00396584"/>
    <w:rsid w:val="0039769C"/>
    <w:rsid w:val="003A0ED4"/>
    <w:rsid w:val="003A3CD9"/>
    <w:rsid w:val="003B518B"/>
    <w:rsid w:val="003E3A8C"/>
    <w:rsid w:val="003F63C9"/>
    <w:rsid w:val="00410325"/>
    <w:rsid w:val="00412E67"/>
    <w:rsid w:val="004174F3"/>
    <w:rsid w:val="0042466B"/>
    <w:rsid w:val="004275C9"/>
    <w:rsid w:val="004571AE"/>
    <w:rsid w:val="00462D8D"/>
    <w:rsid w:val="00466D49"/>
    <w:rsid w:val="004A0883"/>
    <w:rsid w:val="004B3F3B"/>
    <w:rsid w:val="004F7208"/>
    <w:rsid w:val="00515C34"/>
    <w:rsid w:val="005241B8"/>
    <w:rsid w:val="0053020E"/>
    <w:rsid w:val="005634CC"/>
    <w:rsid w:val="00585F9C"/>
    <w:rsid w:val="005A6618"/>
    <w:rsid w:val="005D6A31"/>
    <w:rsid w:val="005F43D9"/>
    <w:rsid w:val="006045FE"/>
    <w:rsid w:val="00606314"/>
    <w:rsid w:val="006066EB"/>
    <w:rsid w:val="00633A06"/>
    <w:rsid w:val="006418F1"/>
    <w:rsid w:val="00692902"/>
    <w:rsid w:val="006A7E9B"/>
    <w:rsid w:val="006B574F"/>
    <w:rsid w:val="006F72AD"/>
    <w:rsid w:val="007113B5"/>
    <w:rsid w:val="00726BD2"/>
    <w:rsid w:val="00735B95"/>
    <w:rsid w:val="00766210"/>
    <w:rsid w:val="007874D9"/>
    <w:rsid w:val="007E249E"/>
    <w:rsid w:val="007E4FAD"/>
    <w:rsid w:val="008149C8"/>
    <w:rsid w:val="008427BB"/>
    <w:rsid w:val="00847387"/>
    <w:rsid w:val="008509B7"/>
    <w:rsid w:val="00854FEF"/>
    <w:rsid w:val="00867826"/>
    <w:rsid w:val="00877835"/>
    <w:rsid w:val="00883694"/>
    <w:rsid w:val="0089795F"/>
    <w:rsid w:val="008A1BB8"/>
    <w:rsid w:val="008D1B43"/>
    <w:rsid w:val="008D6F77"/>
    <w:rsid w:val="008F0258"/>
    <w:rsid w:val="008F5D1A"/>
    <w:rsid w:val="00911A7A"/>
    <w:rsid w:val="00911CFC"/>
    <w:rsid w:val="0095326F"/>
    <w:rsid w:val="00956084"/>
    <w:rsid w:val="00957764"/>
    <w:rsid w:val="009656DA"/>
    <w:rsid w:val="009707E0"/>
    <w:rsid w:val="00970C9B"/>
    <w:rsid w:val="00981169"/>
    <w:rsid w:val="00990C3E"/>
    <w:rsid w:val="009B47E0"/>
    <w:rsid w:val="009C4F16"/>
    <w:rsid w:val="009E1FA4"/>
    <w:rsid w:val="009E2C9A"/>
    <w:rsid w:val="009E6136"/>
    <w:rsid w:val="00A127B2"/>
    <w:rsid w:val="00A26514"/>
    <w:rsid w:val="00A643EB"/>
    <w:rsid w:val="00A751A5"/>
    <w:rsid w:val="00A84ED6"/>
    <w:rsid w:val="00A94C9D"/>
    <w:rsid w:val="00AD0A2E"/>
    <w:rsid w:val="00AE47DA"/>
    <w:rsid w:val="00AF09A6"/>
    <w:rsid w:val="00AF6DF9"/>
    <w:rsid w:val="00B16D55"/>
    <w:rsid w:val="00B22A01"/>
    <w:rsid w:val="00B22CEA"/>
    <w:rsid w:val="00B4150D"/>
    <w:rsid w:val="00B42C3B"/>
    <w:rsid w:val="00B51FEA"/>
    <w:rsid w:val="00B53251"/>
    <w:rsid w:val="00B76D89"/>
    <w:rsid w:val="00BE4661"/>
    <w:rsid w:val="00BF0CD9"/>
    <w:rsid w:val="00C047E0"/>
    <w:rsid w:val="00C153BC"/>
    <w:rsid w:val="00C23B45"/>
    <w:rsid w:val="00C304F9"/>
    <w:rsid w:val="00C44CEC"/>
    <w:rsid w:val="00C458AD"/>
    <w:rsid w:val="00C46D9F"/>
    <w:rsid w:val="00C51D6F"/>
    <w:rsid w:val="00C6335E"/>
    <w:rsid w:val="00C67ED0"/>
    <w:rsid w:val="00C70E09"/>
    <w:rsid w:val="00C87730"/>
    <w:rsid w:val="00C97073"/>
    <w:rsid w:val="00CB3233"/>
    <w:rsid w:val="00CB562B"/>
    <w:rsid w:val="00CD7627"/>
    <w:rsid w:val="00CD7F1E"/>
    <w:rsid w:val="00D0484F"/>
    <w:rsid w:val="00D1162E"/>
    <w:rsid w:val="00D26431"/>
    <w:rsid w:val="00D45172"/>
    <w:rsid w:val="00D45275"/>
    <w:rsid w:val="00D5328D"/>
    <w:rsid w:val="00D63C57"/>
    <w:rsid w:val="00D70BBE"/>
    <w:rsid w:val="00D86C63"/>
    <w:rsid w:val="00DA44E1"/>
    <w:rsid w:val="00DB195C"/>
    <w:rsid w:val="00DC57E4"/>
    <w:rsid w:val="00DF06AE"/>
    <w:rsid w:val="00E02F85"/>
    <w:rsid w:val="00E10E7B"/>
    <w:rsid w:val="00E218CD"/>
    <w:rsid w:val="00E22926"/>
    <w:rsid w:val="00E24837"/>
    <w:rsid w:val="00E31DF4"/>
    <w:rsid w:val="00E339FF"/>
    <w:rsid w:val="00E35713"/>
    <w:rsid w:val="00E53F85"/>
    <w:rsid w:val="00E56D54"/>
    <w:rsid w:val="00E91058"/>
    <w:rsid w:val="00EB1E28"/>
    <w:rsid w:val="00EC05B4"/>
    <w:rsid w:val="00EC22A9"/>
    <w:rsid w:val="00EC442C"/>
    <w:rsid w:val="00EE442D"/>
    <w:rsid w:val="00EF40F6"/>
    <w:rsid w:val="00F05C36"/>
    <w:rsid w:val="00F07741"/>
    <w:rsid w:val="00F119F2"/>
    <w:rsid w:val="00F24218"/>
    <w:rsid w:val="00F252C6"/>
    <w:rsid w:val="00F44893"/>
    <w:rsid w:val="00F6793F"/>
    <w:rsid w:val="00FC0DF1"/>
    <w:rsid w:val="00FD2549"/>
    <w:rsid w:val="00FE15B4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0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D52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5B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735B9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735B9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735B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735B9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Strong"/>
    <w:basedOn w:val="a0"/>
    <w:qFormat/>
    <w:rsid w:val="00735B95"/>
    <w:rPr>
      <w:b/>
      <w:bCs/>
    </w:rPr>
  </w:style>
  <w:style w:type="table" w:styleId="a5">
    <w:name w:val="Table Grid"/>
    <w:basedOn w:val="a1"/>
    <w:rsid w:val="00D264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1B7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B7C0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B7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B7C0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521B"/>
    <w:rPr>
      <w:b/>
      <w:bCs/>
      <w:kern w:val="44"/>
      <w:sz w:val="44"/>
      <w:szCs w:val="44"/>
    </w:rPr>
  </w:style>
  <w:style w:type="character" w:styleId="a8">
    <w:name w:val="Hyperlink"/>
    <w:basedOn w:val="a0"/>
    <w:uiPriority w:val="99"/>
    <w:unhideWhenUsed/>
    <w:rsid w:val="00CD7F1E"/>
    <w:rPr>
      <w:color w:val="0000FF" w:themeColor="hyperlink"/>
      <w:u w:val="single"/>
    </w:rPr>
  </w:style>
  <w:style w:type="character" w:customStyle="1" w:styleId="bjh-p">
    <w:name w:val="bjh-p"/>
    <w:basedOn w:val="a0"/>
    <w:rsid w:val="00A127B2"/>
  </w:style>
  <w:style w:type="character" w:customStyle="1" w:styleId="bjh-strong">
    <w:name w:val="bjh-strong"/>
    <w:basedOn w:val="a0"/>
    <w:rsid w:val="00A127B2"/>
  </w:style>
  <w:style w:type="character" w:styleId="a9">
    <w:name w:val="annotation reference"/>
    <w:basedOn w:val="a0"/>
    <w:uiPriority w:val="99"/>
    <w:semiHidden/>
    <w:unhideWhenUsed/>
    <w:rsid w:val="00F07741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F07741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F07741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F07741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F07741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F07741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F077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ingjixueyuan@haina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E6A7-1B97-4471-B6DE-0110ACD8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843</Words>
  <Characters>4810</Characters>
  <Application>Microsoft Office Word</Application>
  <DocSecurity>0</DocSecurity>
  <Lines>40</Lines>
  <Paragraphs>11</Paragraphs>
  <ScaleCrop>false</ScaleCrop>
  <Company>Microsoft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141</cp:revision>
  <cp:lastPrinted>2020-05-13T07:55:00Z</cp:lastPrinted>
  <dcterms:created xsi:type="dcterms:W3CDTF">2020-05-08T00:08:00Z</dcterms:created>
  <dcterms:modified xsi:type="dcterms:W3CDTF">2020-05-14T02:20:00Z</dcterms:modified>
</cp:coreProperties>
</file>