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74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20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:lang w:val="en-US" w:eastAsia="zh-CN"/>
              </w:rPr>
              <w:t>报考我校“退役大学生士兵计划”</w:t>
            </w: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硕士研究生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</w:rPr>
              <w:t>进入复试的初试成绩基本要求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报考我校“退役大学生士兵计划”考生进入复试的初试成绩基本要求参照对应专业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的“2020年全国硕士研究生招生考试考生进入复试的初试成绩基本要求”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中国石油大学（华东）研招办</w:t>
      </w:r>
    </w:p>
    <w:p>
      <w:pPr>
        <w:ind w:firstLine="560" w:firstLineChars="200"/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2020年4月24日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C0"/>
    <w:rsid w:val="00243392"/>
    <w:rsid w:val="00572989"/>
    <w:rsid w:val="006C60C0"/>
    <w:rsid w:val="00D8310D"/>
    <w:rsid w:val="00DB1444"/>
    <w:rsid w:val="11985B34"/>
    <w:rsid w:val="1B15280D"/>
    <w:rsid w:val="1CDC0052"/>
    <w:rsid w:val="382E7C4C"/>
    <w:rsid w:val="45515BDB"/>
    <w:rsid w:val="74D3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3</TotalTime>
  <ScaleCrop>false</ScaleCrop>
  <LinksUpToDate>false</LinksUpToDate>
  <CharactersWithSpaces>127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2019-03-18T09:46:00Z</dcterms:created>
  <dc:creator>王备战</dc:creator>
  <cp:lastModifiedBy>dell</cp:lastModifiedBy>
  <cp:lastPrinted>2019-03-19T00:41:00Z</cp:lastPrinted>
  <dcterms:modified xsi:type="dcterms:W3CDTF">2020-04-24T07:12:12Z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