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电机学</w:t>
      </w:r>
    </w:p>
    <w:p>
      <w:pPr>
        <w:jc w:val="center"/>
        <w:rPr>
          <w:rFonts w:hint="eastAsia" w:ascii="ˎ̥" w:hAnsi="ˎ̥"/>
          <w:b/>
          <w:bCs w:val="0"/>
          <w:color w:val="333333"/>
          <w:sz w:val="18"/>
          <w:szCs w:val="18"/>
        </w:rPr>
      </w:pPr>
      <w:r>
        <w:rPr>
          <w:rFonts w:hint="eastAsia" w:ascii="ˎ̥" w:hAnsi="ˎ̥"/>
          <w:b/>
          <w:bCs w:val="0"/>
          <w:color w:val="333333"/>
          <w:szCs w:val="21"/>
        </w:rPr>
        <w:t>适用</w:t>
      </w:r>
      <w:r>
        <w:rPr>
          <w:rFonts w:ascii="ˎ̥" w:hAnsi="ˎ̥"/>
          <w:b/>
          <w:bCs w:val="0"/>
          <w:color w:val="333333"/>
          <w:szCs w:val="21"/>
        </w:rPr>
        <w:t>专业名称</w:t>
      </w:r>
      <w:r>
        <w:rPr>
          <w:rFonts w:ascii="ˎ̥" w:hAnsi="ˎ̥"/>
          <w:b/>
          <w:bCs w:val="0"/>
          <w:color w:val="333333"/>
          <w:sz w:val="18"/>
          <w:szCs w:val="18"/>
        </w:rPr>
        <w:t>：</w:t>
      </w:r>
      <w:r>
        <w:rPr>
          <w:rFonts w:hint="eastAsia" w:ascii="ˎ̥" w:hAnsi="ˎ̥"/>
          <w:b/>
          <w:bCs w:val="0"/>
          <w:color w:val="333333"/>
          <w:sz w:val="18"/>
          <w:szCs w:val="18"/>
        </w:rPr>
        <w:t>电机与电器</w:t>
      </w:r>
      <w:r>
        <w:rPr>
          <w:rFonts w:ascii="ˎ̥" w:hAnsi="ˎ̥"/>
          <w:b/>
          <w:bCs w:val="0"/>
          <w:color w:val="333333"/>
          <w:sz w:val="18"/>
          <w:szCs w:val="18"/>
        </w:rPr>
        <w:t>、</w:t>
      </w:r>
      <w:r>
        <w:rPr>
          <w:rFonts w:hint="eastAsia" w:ascii="ˎ̥" w:hAnsi="ˎ̥"/>
          <w:b/>
          <w:bCs w:val="0"/>
          <w:color w:val="333333"/>
          <w:sz w:val="18"/>
          <w:szCs w:val="18"/>
        </w:rPr>
        <w:t>电</w:t>
      </w:r>
      <w:r>
        <w:rPr>
          <w:rFonts w:ascii="ˎ̥" w:hAnsi="ˎ̥"/>
          <w:b/>
          <w:bCs w:val="0"/>
          <w:color w:val="333333"/>
          <w:sz w:val="18"/>
          <w:szCs w:val="18"/>
        </w:rPr>
        <w:t>工理论与新技术</w:t>
      </w:r>
      <w:r>
        <w:rPr>
          <w:rFonts w:hint="eastAsia" w:ascii="ˎ̥" w:hAnsi="ˎ̥"/>
          <w:b/>
          <w:bCs w:val="0"/>
          <w:color w:val="333333"/>
          <w:sz w:val="18"/>
          <w:szCs w:val="18"/>
        </w:rPr>
        <w:t>、电气工程</w:t>
      </w:r>
    </w:p>
    <w:p>
      <w:pPr>
        <w:pStyle w:val="3"/>
      </w:pPr>
      <w:r>
        <w:rPr>
          <w:rFonts w:hint="eastAsia"/>
        </w:rPr>
        <w:t>参考书目</w:t>
      </w:r>
      <w:r>
        <w:rPr>
          <w:rFonts w:hint="eastAsia"/>
          <w:lang w:eastAsia="zh-CN"/>
        </w:rPr>
        <w:t>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left"/>
        <w:textAlignment w:val="auto"/>
        <w:outlineLvl w:val="9"/>
      </w:pPr>
      <w:r>
        <w:rPr>
          <w:rFonts w:hint="eastAsia"/>
          <w:sz w:val="18"/>
          <w:szCs w:val="18"/>
        </w:rPr>
        <w:t>《电机学》戈宝军 梁艳萍 温嘉斌 中国电力出版社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2016 第三版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both"/>
        <w:textAlignment w:val="auto"/>
        <w:outlineLvl w:val="9"/>
        <w:rPr>
          <w:rFonts w:hint="eastAsia" w:ascii="ˎ̥" w:hAnsi="ˎ̥"/>
          <w:b/>
          <w:bCs w:val="0"/>
          <w:color w:val="333333"/>
          <w:sz w:val="18"/>
          <w:szCs w:val="18"/>
        </w:rPr>
      </w:pPr>
      <w:r>
        <w:rPr>
          <w:rFonts w:hint="eastAsia"/>
          <w:sz w:val="18"/>
          <w:szCs w:val="18"/>
        </w:rPr>
        <w:t>《电机学学习指导与习题解答》戈宝军 梁艳萍 温嘉斌 中国电力出版社    2016  第一版</w:t>
      </w:r>
    </w:p>
    <w:p>
      <w:pPr>
        <w:pStyle w:val="3"/>
      </w:pPr>
      <w:r>
        <w:rPr>
          <w:rFonts w:hint="eastAsia"/>
        </w:rPr>
        <w:t>考试目的与要求</w:t>
      </w:r>
    </w:p>
    <w:p>
      <w:pPr>
        <w:pStyle w:val="8"/>
        <w:ind w:left="42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测试考生掌握变压器、感应电机、同步电机、直流电机的原理、基本理论和稳态分析方法，以及对简单工程问题的分析能力。考生应掌握电机的基本原理、等效电路、相量图及基本参数和性能的实验方法，初步具备进行简单电机工程问题的分析能力。</w:t>
      </w:r>
    </w:p>
    <w:p>
      <w:pPr>
        <w:pStyle w:val="3"/>
      </w:pPr>
      <w:r>
        <w:rPr>
          <w:rFonts w:hint="eastAsia"/>
        </w:rPr>
        <w:t>试卷结构（满分</w:t>
      </w:r>
      <w:r>
        <w:t>50</w:t>
      </w:r>
      <w:r>
        <w:rPr>
          <w:rFonts w:hint="eastAsia"/>
        </w:rPr>
        <w:t>分）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内容比例： 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磁路基础  约5</w:t>
      </w:r>
      <w:r>
        <w:rPr>
          <w:rFonts w:hint="eastAsia" w:ascii="宋体" w:cs="宋体"/>
          <w:kern w:val="0"/>
          <w:sz w:val="18"/>
          <w:szCs w:val="18"/>
        </w:rPr>
        <w:t>%</w:t>
      </w:r>
      <w:r>
        <w:rPr>
          <w:sz w:val="18"/>
          <w:szCs w:val="18"/>
        </w:rPr>
        <w:t xml:space="preserve"> 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变压器基本原理与性能分析计算    约20%</w:t>
      </w:r>
    </w:p>
    <w:p>
      <w:pPr>
        <w:pStyle w:val="8"/>
        <w:ind w:left="420" w:firstLine="0"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交流电机理论的共同问题 约20%</w:t>
      </w:r>
    </w:p>
    <w:p>
      <w:pPr>
        <w:pStyle w:val="8"/>
        <w:ind w:left="420" w:firstLine="0"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感应电机  约20%</w:t>
      </w:r>
    </w:p>
    <w:p>
      <w:pPr>
        <w:pStyle w:val="8"/>
        <w:ind w:left="420" w:firstLine="0"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同步电机  约20%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直流电机  约15%</w:t>
      </w:r>
      <w:r>
        <w:rPr>
          <w:sz w:val="18"/>
          <w:szCs w:val="18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 xml:space="preserve">     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．单项选择题   约20%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．简答题       约25%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3</w:t>
      </w:r>
      <w:r>
        <w:rPr>
          <w:rFonts w:hint="eastAsia" w:ascii="宋体" w:cs="宋体"/>
          <w:kern w:val="0"/>
          <w:sz w:val="18"/>
          <w:szCs w:val="18"/>
        </w:rPr>
        <w:t>．综合计算题   约55%</w:t>
      </w:r>
    </w:p>
    <w:p>
      <w:pPr>
        <w:pStyle w:val="3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Ansi="宋体"/>
          <w:b/>
          <w:kern w:val="2"/>
          <w:sz w:val="18"/>
          <w:szCs w:val="18"/>
        </w:rPr>
      </w:pPr>
      <w:r>
        <w:rPr>
          <w:rFonts w:hint="eastAsia" w:hAnsi="宋体" w:cs="宋体"/>
          <w:b/>
          <w:sz w:val="18"/>
          <w:szCs w:val="18"/>
        </w:rPr>
        <w:t xml:space="preserve">   （一）磁路的基本概念</w:t>
      </w:r>
    </w:p>
    <w:p>
      <w:pPr>
        <w:pStyle w:val="4"/>
        <w:ind w:firstLine="360" w:firstLineChars="200"/>
        <w:rPr>
          <w:rFonts w:hAnsi="宋体"/>
          <w:kern w:val="2"/>
          <w:sz w:val="18"/>
          <w:szCs w:val="18"/>
        </w:rPr>
      </w:pPr>
      <w:r>
        <w:rPr>
          <w:rFonts w:hint="eastAsia" w:hAnsi="宋体"/>
          <w:kern w:val="2"/>
          <w:sz w:val="18"/>
          <w:szCs w:val="18"/>
        </w:rPr>
        <w:t xml:space="preserve"> 考试内容</w:t>
      </w:r>
      <w:r>
        <w:rPr>
          <w:rFonts w:hint="eastAsia" w:hAnsi="宋体"/>
          <w:kern w:val="2"/>
          <w:sz w:val="18"/>
          <w:szCs w:val="18"/>
        </w:rPr>
        <w:cr/>
      </w:r>
      <w:r>
        <w:rPr>
          <w:rFonts w:hint="eastAsia" w:hAnsi="宋体"/>
          <w:kern w:val="2"/>
          <w:sz w:val="18"/>
          <w:szCs w:val="18"/>
        </w:rPr>
        <w:t xml:space="preserve">     </w:t>
      </w:r>
      <w:r>
        <w:rPr>
          <w:rFonts w:hint="eastAsia" w:hAnsi="宋体" w:cs="宋体"/>
          <w:sz w:val="18"/>
          <w:szCs w:val="18"/>
        </w:rPr>
        <w:t>磁路；直流磁路的分析方法；交流磁路的分析方法；铁磁材料的基本特性；磁路的基本定律。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1. </w:t>
      </w:r>
      <w:r>
        <w:rPr>
          <w:rFonts w:ascii="宋体" w:hAnsi="宋体" w:cs="Arial"/>
          <w:sz w:val="18"/>
          <w:szCs w:val="18"/>
        </w:rPr>
        <w:t>了解</w:t>
      </w:r>
      <w:r>
        <w:rPr>
          <w:rFonts w:hint="eastAsia" w:ascii="宋体" w:hAnsi="宋体" w:cs="Arial"/>
          <w:sz w:val="18"/>
          <w:szCs w:val="18"/>
        </w:rPr>
        <w:t>磁路的</w:t>
      </w:r>
      <w:r>
        <w:rPr>
          <w:rFonts w:ascii="宋体" w:hAnsi="宋体" w:cs="Arial"/>
          <w:sz w:val="18"/>
          <w:szCs w:val="18"/>
        </w:rPr>
        <w:t>基本概念</w:t>
      </w:r>
      <w:r>
        <w:rPr>
          <w:rFonts w:hint="eastAsia" w:ascii="宋体" w:hAnsi="宋体" w:cs="Arial"/>
          <w:sz w:val="18"/>
          <w:szCs w:val="18"/>
        </w:rPr>
        <w:t>及磁场分析基本量。</w:t>
      </w:r>
    </w:p>
    <w:p>
      <w:pPr>
        <w:ind w:left="54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掌握磁路的分析方法与磁路的基本定律。</w:t>
      </w:r>
    </w:p>
    <w:p>
      <w:pPr>
        <w:ind w:left="54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了解铁磁材料的基本特性。</w:t>
      </w:r>
    </w:p>
    <w:p>
      <w:pPr>
        <w:ind w:left="540"/>
        <w:rPr>
          <w:rFonts w:ascii="宋体" w:hAnsi="宋体"/>
          <w:sz w:val="18"/>
          <w:szCs w:val="18"/>
        </w:rPr>
      </w:pPr>
    </w:p>
    <w:p>
      <w:pPr>
        <w:pStyle w:val="4"/>
        <w:rPr>
          <w:rFonts w:hAnsi="宋体"/>
          <w:b/>
          <w:kern w:val="2"/>
          <w:sz w:val="18"/>
          <w:szCs w:val="18"/>
        </w:rPr>
      </w:pPr>
      <w:r>
        <w:rPr>
          <w:rFonts w:hint="eastAsia" w:hAnsi="宋体"/>
          <w:b/>
          <w:kern w:val="2"/>
          <w:sz w:val="18"/>
          <w:szCs w:val="18"/>
        </w:rPr>
        <w:t xml:space="preserve">   （二）变压器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变压器基本原理、等效电路、参数测定与计算、性能计算分析。</w:t>
      </w:r>
    </w:p>
    <w:p>
      <w:pPr>
        <w:pStyle w:val="4"/>
        <w:ind w:firstLine="435"/>
        <w:rPr>
          <w:rFonts w:hAnsi="宋体"/>
          <w:kern w:val="2"/>
          <w:sz w:val="18"/>
          <w:szCs w:val="18"/>
        </w:rPr>
      </w:pPr>
      <w:r>
        <w:rPr>
          <w:rFonts w:hint="eastAsia" w:hAnsi="宋体"/>
          <w:kern w:val="2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了解</w:t>
      </w:r>
      <w:r>
        <w:rPr>
          <w:rFonts w:ascii="宋体" w:hAnsi="宋体"/>
          <w:sz w:val="18"/>
          <w:szCs w:val="18"/>
        </w:rPr>
        <w:t>变压器的用途，结构，分类</w:t>
      </w:r>
      <w:r>
        <w:rPr>
          <w:rFonts w:hint="eastAsia" w:ascii="宋体" w:hAnsi="宋体"/>
          <w:sz w:val="18"/>
          <w:szCs w:val="18"/>
        </w:rPr>
        <w:t>，</w:t>
      </w:r>
      <w:r>
        <w:rPr>
          <w:rFonts w:ascii="宋体" w:hAnsi="宋体"/>
          <w:sz w:val="18"/>
          <w:szCs w:val="18"/>
        </w:rPr>
        <w:t>额定值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left="31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>2. 理解变压器的基本原理与空载、负载分析方法。</w:t>
      </w:r>
    </w:p>
    <w:p>
      <w:pPr>
        <w:ind w:left="31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>3. 掌握变压器电压方程，绕组归算，等效电路，向量图，等效电路参数测定。</w:t>
      </w:r>
    </w:p>
    <w:p>
      <w:pPr>
        <w:ind w:left="31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ab/>
      </w:r>
      <w:r>
        <w:rPr>
          <w:rFonts w:hint="eastAsia" w:ascii="宋体" w:hAnsi="宋体"/>
          <w:sz w:val="18"/>
          <w:szCs w:val="18"/>
        </w:rPr>
        <w:t>4. 掌握变压器的运行特性与性能指标。</w:t>
      </w:r>
    </w:p>
    <w:p>
      <w:pPr>
        <w:pStyle w:val="4"/>
        <w:rPr>
          <w:rFonts w:hAnsi="宋体"/>
          <w:kern w:val="2"/>
          <w:sz w:val="18"/>
          <w:szCs w:val="18"/>
        </w:rPr>
      </w:pPr>
      <w:r>
        <w:rPr>
          <w:rFonts w:hint="eastAsia" w:hAnsi="宋体"/>
          <w:kern w:val="2"/>
          <w:sz w:val="18"/>
          <w:szCs w:val="18"/>
        </w:rPr>
        <w:tab/>
      </w:r>
    </w:p>
    <w:p>
      <w:pPr>
        <w:pStyle w:val="4"/>
        <w:rPr>
          <w:rFonts w:hAnsi="宋体"/>
          <w:b/>
          <w:kern w:val="2"/>
          <w:sz w:val="18"/>
          <w:szCs w:val="18"/>
        </w:rPr>
      </w:pPr>
      <w:r>
        <w:rPr>
          <w:rFonts w:hint="eastAsia" w:hAnsi="宋体"/>
          <w:b/>
          <w:kern w:val="2"/>
          <w:sz w:val="18"/>
          <w:szCs w:val="18"/>
        </w:rPr>
        <w:t xml:space="preserve">   （三）交流电机理论的共同问题 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交流绕组的构成、分类；交流绕组磁动势和电动势的计算与分析；三相交流绕组的联接方式与展开图。</w:t>
      </w:r>
    </w:p>
    <w:p>
      <w:pPr>
        <w:pStyle w:val="4"/>
        <w:ind w:firstLine="435"/>
        <w:rPr>
          <w:rFonts w:hAnsi="宋体"/>
          <w:kern w:val="2"/>
          <w:sz w:val="18"/>
          <w:szCs w:val="18"/>
        </w:rPr>
      </w:pPr>
      <w:r>
        <w:rPr>
          <w:rFonts w:hint="eastAsia" w:hAnsi="宋体"/>
          <w:kern w:val="2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掌握三相交流绕组联结方法、基本要求，及</w:t>
      </w:r>
      <w:r>
        <w:rPr>
          <w:rFonts w:ascii="宋体" w:hAnsi="宋体"/>
          <w:sz w:val="18"/>
          <w:szCs w:val="18"/>
        </w:rPr>
        <w:t>绕组短距</w:t>
      </w:r>
      <w:r>
        <w:rPr>
          <w:rFonts w:hint="eastAsia" w:ascii="宋体" w:hAnsi="宋体"/>
          <w:sz w:val="18"/>
          <w:szCs w:val="18"/>
        </w:rPr>
        <w:t>与</w:t>
      </w:r>
      <w:r>
        <w:rPr>
          <w:rFonts w:ascii="宋体" w:hAnsi="宋体"/>
          <w:sz w:val="18"/>
          <w:szCs w:val="18"/>
        </w:rPr>
        <w:t>分布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掌握正弦磁场下交流绕组的感应电动势计算。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掌握正弦电流下交流绕组的磁动势计算。</w:t>
      </w:r>
    </w:p>
    <w:p>
      <w:pPr>
        <w:ind w:firstLine="420"/>
        <w:rPr>
          <w:rFonts w:hint="eastAsia" w:ascii="宋体" w:hAnsi="宋体"/>
          <w:sz w:val="18"/>
          <w:szCs w:val="18"/>
        </w:rPr>
      </w:pPr>
    </w:p>
    <w:p>
      <w:pPr>
        <w:pStyle w:val="4"/>
        <w:ind w:firstLine="266" w:firstLineChars="147"/>
        <w:rPr>
          <w:rFonts w:hAnsi="宋体"/>
          <w:b/>
          <w:kern w:val="2"/>
          <w:sz w:val="18"/>
          <w:szCs w:val="18"/>
        </w:rPr>
      </w:pPr>
      <w:r>
        <w:rPr>
          <w:rFonts w:hint="eastAsia" w:hAnsi="宋体"/>
          <w:b/>
          <w:kern w:val="2"/>
          <w:sz w:val="18"/>
          <w:szCs w:val="18"/>
        </w:rPr>
        <w:t xml:space="preserve">（四）感应电动机 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感应电机的基本原理、基本方程、等效电路、运行性能等。</w:t>
      </w:r>
    </w:p>
    <w:p>
      <w:pPr>
        <w:pStyle w:val="4"/>
        <w:ind w:firstLine="435"/>
        <w:rPr>
          <w:rFonts w:hAnsi="宋体"/>
          <w:kern w:val="2"/>
          <w:sz w:val="18"/>
          <w:szCs w:val="18"/>
        </w:rPr>
      </w:pPr>
      <w:r>
        <w:rPr>
          <w:rFonts w:hint="eastAsia" w:hAnsi="宋体"/>
          <w:kern w:val="2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掌握</w:t>
      </w:r>
      <w:r>
        <w:rPr>
          <w:rFonts w:ascii="宋体" w:hAnsi="宋体"/>
          <w:sz w:val="18"/>
          <w:szCs w:val="18"/>
        </w:rPr>
        <w:t>感应电机的用途，基本类型、主要结构、额定值</w:t>
      </w:r>
      <w:r>
        <w:rPr>
          <w:rFonts w:hint="eastAsia" w:ascii="宋体" w:hAnsi="宋体"/>
          <w:sz w:val="18"/>
          <w:szCs w:val="18"/>
        </w:rPr>
        <w:t>、运行状态、转差率等。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掌握感应电机的工作原理、磁动势和磁场。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掌握感应电机的基本方程（功率方程、转矩方程）和运行性能。</w:t>
      </w:r>
    </w:p>
    <w:p>
      <w:pPr>
        <w:ind w:firstLine="420"/>
        <w:rPr>
          <w:rFonts w:hint="eastAsia" w:ascii="宋体" w:hAnsi="宋体"/>
          <w:sz w:val="18"/>
          <w:szCs w:val="18"/>
        </w:rPr>
      </w:pPr>
    </w:p>
    <w:p>
      <w:pPr>
        <w:pStyle w:val="4"/>
        <w:ind w:firstLine="177" w:firstLineChars="98"/>
        <w:rPr>
          <w:rFonts w:hAnsi="宋体"/>
          <w:b/>
          <w:kern w:val="2"/>
          <w:sz w:val="18"/>
          <w:szCs w:val="18"/>
        </w:rPr>
      </w:pPr>
      <w:r>
        <w:rPr>
          <w:rFonts w:hint="eastAsia" w:hAnsi="宋体"/>
          <w:b/>
          <w:kern w:val="2"/>
          <w:sz w:val="18"/>
          <w:szCs w:val="18"/>
        </w:rPr>
        <w:t xml:space="preserve">（五）同步电机 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同步电机的基本原理、基本方程、相量图、电枢反应、运行性能等。</w:t>
      </w:r>
    </w:p>
    <w:p>
      <w:pPr>
        <w:pStyle w:val="4"/>
        <w:ind w:firstLine="435"/>
        <w:rPr>
          <w:rFonts w:hAnsi="宋体"/>
          <w:kern w:val="2"/>
          <w:sz w:val="18"/>
          <w:szCs w:val="18"/>
        </w:rPr>
      </w:pPr>
      <w:r>
        <w:rPr>
          <w:rFonts w:hint="eastAsia" w:hAnsi="宋体"/>
          <w:kern w:val="2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掌握同步电机的</w:t>
      </w:r>
      <w:r>
        <w:rPr>
          <w:rFonts w:ascii="宋体" w:hAnsi="宋体"/>
          <w:sz w:val="18"/>
          <w:szCs w:val="18"/>
        </w:rPr>
        <w:t>基本类型、主要结构、额定值</w:t>
      </w:r>
      <w:r>
        <w:rPr>
          <w:rFonts w:hint="eastAsia" w:ascii="宋体" w:hAnsi="宋体"/>
          <w:sz w:val="18"/>
          <w:szCs w:val="18"/>
        </w:rPr>
        <w:t>、功角和运行状态。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掌握同步电机的基本原理（空载磁场、负载磁场、电枢反应）。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掌握同步电机的基本方程（电压方程、功率方程）。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 掌握同步电机的参数测定与运行性能。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5. 掌握同步电机的并网运行条件和并网方法等。</w:t>
      </w:r>
    </w:p>
    <w:p>
      <w:pPr>
        <w:ind w:firstLine="420"/>
        <w:rPr>
          <w:rFonts w:hint="eastAsia" w:ascii="宋体" w:hAnsi="宋体"/>
          <w:sz w:val="18"/>
          <w:szCs w:val="18"/>
        </w:rPr>
      </w:pPr>
    </w:p>
    <w:p>
      <w:pPr>
        <w:pStyle w:val="4"/>
        <w:ind w:firstLine="177" w:firstLineChars="98"/>
        <w:rPr>
          <w:rFonts w:hAnsi="宋体"/>
          <w:b/>
          <w:kern w:val="2"/>
          <w:sz w:val="18"/>
          <w:szCs w:val="18"/>
        </w:rPr>
      </w:pPr>
      <w:r>
        <w:rPr>
          <w:rFonts w:hint="eastAsia" w:hAnsi="宋体"/>
          <w:b/>
          <w:kern w:val="2"/>
          <w:sz w:val="18"/>
          <w:szCs w:val="18"/>
        </w:rPr>
        <w:t xml:space="preserve">（六）直流电机 </w:t>
      </w:r>
    </w:p>
    <w:p>
      <w:pPr>
        <w:ind w:left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考试内容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直流电机的</w:t>
      </w:r>
      <w:r>
        <w:rPr>
          <w:rFonts w:hint="eastAsia" w:ascii="宋体" w:hAnsi="宋体"/>
          <w:sz w:val="18"/>
          <w:szCs w:val="18"/>
        </w:rPr>
        <w:t>基本原理、方程和运行性能。</w:t>
      </w:r>
    </w:p>
    <w:p>
      <w:pPr>
        <w:pStyle w:val="4"/>
        <w:ind w:firstLine="435"/>
        <w:rPr>
          <w:rFonts w:hAnsi="宋体"/>
          <w:kern w:val="2"/>
          <w:sz w:val="18"/>
          <w:szCs w:val="18"/>
        </w:rPr>
      </w:pPr>
      <w:r>
        <w:rPr>
          <w:rFonts w:hint="eastAsia" w:hAnsi="宋体"/>
          <w:kern w:val="2"/>
          <w:sz w:val="18"/>
          <w:szCs w:val="18"/>
        </w:rPr>
        <w:t>考试要求</w:t>
      </w:r>
    </w:p>
    <w:p>
      <w:pPr>
        <w:ind w:left="315" w:firstLine="10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 掌握直流电机</w:t>
      </w:r>
      <w:r>
        <w:rPr>
          <w:rFonts w:ascii="宋体" w:hAnsi="宋体"/>
          <w:sz w:val="18"/>
          <w:szCs w:val="18"/>
        </w:rPr>
        <w:t>的用途、主要结构部件、分类、额定值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firstLine="42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掌握直流电机的工作原理、磁动势和磁场。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掌握直流电机电枢绕组的构成、电动势和电磁转矩方程。</w:t>
      </w:r>
    </w:p>
    <w:p>
      <w:pPr>
        <w:ind w:firstLine="42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 掌握直流发电机和直流电动机的运行性能。</w:t>
      </w:r>
    </w:p>
    <w:p>
      <w:pPr>
        <w:ind w:firstLine="420"/>
        <w:jc w:val="center"/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F3E3F"/>
    <w:rsid w:val="5D0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2020-03-29T03:10:00Z</dcterms:created>
  <dc:creator>囿。</dc:creator>
  <cp:lastModifiedBy>囿。</cp:lastModifiedBy>
  <dcterms:modified xsi:type="dcterms:W3CDTF">2020-03-29T03:11:23Z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