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对外经济贸易大学法学院</w:t>
      </w:r>
    </w:p>
    <w:p>
      <w:pPr>
        <w:spacing w:line="30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2020年法律（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非</w:t>
      </w:r>
      <w:r>
        <w:rPr>
          <w:rFonts w:hint="eastAsia" w:ascii="黑体" w:hAnsi="黑体" w:eastAsia="黑体"/>
          <w:sz w:val="32"/>
          <w:szCs w:val="32"/>
        </w:rPr>
        <w:t>法学）研究生</w:t>
      </w:r>
    </w:p>
    <w:p>
      <w:pPr>
        <w:spacing w:line="30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入学考试复试参考大纲</w:t>
      </w:r>
    </w:p>
    <w:p>
      <w:pPr>
        <w:spacing w:line="300" w:lineRule="auto"/>
        <w:jc w:val="center"/>
        <w:rPr>
          <w:rFonts w:ascii="黑体" w:hAnsi="黑体" w:eastAsia="黑体"/>
          <w:sz w:val="32"/>
          <w:szCs w:val="32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一、复试参考大纲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《经济法学》，马克思主义理论研究和建设工程重点教材，最新版。</w:t>
      </w:r>
    </w:p>
    <w:p>
      <w:pPr>
        <w:autoSpaceDE w:val="0"/>
        <w:autoSpaceDN w:val="0"/>
        <w:adjustRightInd w:val="0"/>
        <w:spacing w:line="300" w:lineRule="auto"/>
        <w:rPr>
          <w:rFonts w:hint="default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《公司法学》，赵旭东主编，高等教育出版社出版，最新版。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《刑事诉讼法学》，马克思主义理论研究和建设工程重点教材，最新版。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《民事诉讼法学》，马克思主义理论研究和建设工程重点教材，最新版。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《国际经济法学》，马克思主义理论研究和建设工程重点教材，最新版。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《法理学》，马克思主义理论研究和建设工程重点教材，最新版。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《宪法学》，马克思主义理论研究和建设工程重点教材，最新版。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《刑法学》，高铭暄、马克昌主编，北京大学出版社、高等教育出版社出版，最新版。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《民法学》，马克思主义理论研究和建设工程重点教材，最新版。</w:t>
      </w:r>
    </w:p>
    <w:p>
      <w:pPr>
        <w:autoSpaceDE w:val="0"/>
        <w:autoSpaceDN w:val="0"/>
        <w:adjustRightInd w:val="0"/>
        <w:spacing w:line="300" w:lineRule="auto"/>
        <w:rPr>
          <w:rFonts w:hint="default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二、重要提醒</w:t>
      </w: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spacing w:line="300" w:lineRule="auto"/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u w:val="none"/>
          <w:lang w:val="en-US" w:eastAsia="zh-CN"/>
        </w:rPr>
        <w:t>法律（非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u w:val="none"/>
          <w:lang w:val="en-US" w:eastAsia="zh-CN"/>
        </w:rPr>
        <w:t>法学）研究生的复试内容包括：经济法、公司法、刑事诉讼法、民事诉讼法、国际经济法、法理学、宪法、刑法和民法。复试参考大纲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指定的参考书目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u w:val="none"/>
          <w:lang w:val="en-US" w:eastAsia="zh-CN"/>
        </w:rPr>
        <w:t>用于帮助考生了解复试内容的基本范围。除复试参考大纲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指定的参考书目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u w:val="none"/>
          <w:lang w:val="en-US" w:eastAsia="zh-CN"/>
        </w:rPr>
        <w:t>外，复试内容还涉及依法治国等重要理论和实践的新发展、上述法律领域的国外重要理论与实践动态、上述法律领域近年来的重要立法、司法解释和典型案例等，请考生关注。</w:t>
      </w: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2.复试内容包括法律专业英语试题，基本范围与中文试题相同，请考生自行选择法律专业英语参考资料，我院不予指定。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464344"/>
      <w:docPartObj>
        <w:docPartGallery w:val="autotext"/>
      </w:docPartObj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7BC"/>
    <w:rsid w:val="00020B90"/>
    <w:rsid w:val="0004736D"/>
    <w:rsid w:val="000553EE"/>
    <w:rsid w:val="00095182"/>
    <w:rsid w:val="000C3CBE"/>
    <w:rsid w:val="000D1246"/>
    <w:rsid w:val="000D4625"/>
    <w:rsid w:val="000E16FD"/>
    <w:rsid w:val="000F25A7"/>
    <w:rsid w:val="00105798"/>
    <w:rsid w:val="00110A49"/>
    <w:rsid w:val="00167656"/>
    <w:rsid w:val="001D54E4"/>
    <w:rsid w:val="001E06D0"/>
    <w:rsid w:val="002120FB"/>
    <w:rsid w:val="00212C59"/>
    <w:rsid w:val="00220FF4"/>
    <w:rsid w:val="002266AF"/>
    <w:rsid w:val="00230D2E"/>
    <w:rsid w:val="002514D7"/>
    <w:rsid w:val="00260B28"/>
    <w:rsid w:val="00294CD8"/>
    <w:rsid w:val="002B087D"/>
    <w:rsid w:val="00355655"/>
    <w:rsid w:val="00356FAF"/>
    <w:rsid w:val="00364261"/>
    <w:rsid w:val="00372C63"/>
    <w:rsid w:val="003F37E8"/>
    <w:rsid w:val="00442EFB"/>
    <w:rsid w:val="00474116"/>
    <w:rsid w:val="004A38EE"/>
    <w:rsid w:val="004B1EDC"/>
    <w:rsid w:val="004C45F4"/>
    <w:rsid w:val="004F2950"/>
    <w:rsid w:val="004F4A10"/>
    <w:rsid w:val="00600CD6"/>
    <w:rsid w:val="006202A2"/>
    <w:rsid w:val="00620578"/>
    <w:rsid w:val="0063236C"/>
    <w:rsid w:val="00672EF3"/>
    <w:rsid w:val="006906A5"/>
    <w:rsid w:val="006F093B"/>
    <w:rsid w:val="00704BE4"/>
    <w:rsid w:val="00721BE4"/>
    <w:rsid w:val="00763E1E"/>
    <w:rsid w:val="007E5101"/>
    <w:rsid w:val="008467BC"/>
    <w:rsid w:val="008842E1"/>
    <w:rsid w:val="00893C38"/>
    <w:rsid w:val="008E036C"/>
    <w:rsid w:val="00906F66"/>
    <w:rsid w:val="009C43A6"/>
    <w:rsid w:val="009E578E"/>
    <w:rsid w:val="00A41B7E"/>
    <w:rsid w:val="00A62DAE"/>
    <w:rsid w:val="00A63B2E"/>
    <w:rsid w:val="00A7405F"/>
    <w:rsid w:val="00AB2683"/>
    <w:rsid w:val="00AC54F1"/>
    <w:rsid w:val="00B06A20"/>
    <w:rsid w:val="00B06BBB"/>
    <w:rsid w:val="00B61588"/>
    <w:rsid w:val="00BA1A58"/>
    <w:rsid w:val="00BE18EC"/>
    <w:rsid w:val="00C60BBD"/>
    <w:rsid w:val="00C92EE6"/>
    <w:rsid w:val="00CF5547"/>
    <w:rsid w:val="00D177F2"/>
    <w:rsid w:val="00D45663"/>
    <w:rsid w:val="00D70338"/>
    <w:rsid w:val="00D94082"/>
    <w:rsid w:val="00DA3C3A"/>
    <w:rsid w:val="00DC5514"/>
    <w:rsid w:val="00E26347"/>
    <w:rsid w:val="00E364A5"/>
    <w:rsid w:val="00E96E0D"/>
    <w:rsid w:val="00EA346F"/>
    <w:rsid w:val="00EB47C3"/>
    <w:rsid w:val="00EE420D"/>
    <w:rsid w:val="00F3459B"/>
    <w:rsid w:val="00F6016A"/>
    <w:rsid w:val="00F650D3"/>
    <w:rsid w:val="00FA08A9"/>
    <w:rsid w:val="00FA1223"/>
    <w:rsid w:val="00FA1A0C"/>
    <w:rsid w:val="00FC1F3C"/>
    <w:rsid w:val="026B59EF"/>
    <w:rsid w:val="05CB5081"/>
    <w:rsid w:val="06457405"/>
    <w:rsid w:val="07A402EE"/>
    <w:rsid w:val="09654A30"/>
    <w:rsid w:val="10363C70"/>
    <w:rsid w:val="11361354"/>
    <w:rsid w:val="16034E45"/>
    <w:rsid w:val="16364765"/>
    <w:rsid w:val="169379B2"/>
    <w:rsid w:val="18914261"/>
    <w:rsid w:val="196328D2"/>
    <w:rsid w:val="19D17AC1"/>
    <w:rsid w:val="1AF56345"/>
    <w:rsid w:val="1B7416EB"/>
    <w:rsid w:val="1E077AAF"/>
    <w:rsid w:val="22080A68"/>
    <w:rsid w:val="22385F2D"/>
    <w:rsid w:val="26372E90"/>
    <w:rsid w:val="27862F9E"/>
    <w:rsid w:val="2DF73F72"/>
    <w:rsid w:val="2E044D59"/>
    <w:rsid w:val="2E75727B"/>
    <w:rsid w:val="306949F7"/>
    <w:rsid w:val="32B7375E"/>
    <w:rsid w:val="365C3952"/>
    <w:rsid w:val="36E60ACD"/>
    <w:rsid w:val="37104B27"/>
    <w:rsid w:val="39B90773"/>
    <w:rsid w:val="3CC71B20"/>
    <w:rsid w:val="3F540DB6"/>
    <w:rsid w:val="40526DEC"/>
    <w:rsid w:val="41354ED8"/>
    <w:rsid w:val="41516926"/>
    <w:rsid w:val="415B61E5"/>
    <w:rsid w:val="450A16D4"/>
    <w:rsid w:val="457E2A55"/>
    <w:rsid w:val="466C5DD1"/>
    <w:rsid w:val="47251B3E"/>
    <w:rsid w:val="489D659C"/>
    <w:rsid w:val="4FF63652"/>
    <w:rsid w:val="532E6E71"/>
    <w:rsid w:val="538D0D18"/>
    <w:rsid w:val="566B6DF2"/>
    <w:rsid w:val="59207374"/>
    <w:rsid w:val="59814D19"/>
    <w:rsid w:val="5A7F7A80"/>
    <w:rsid w:val="5D2F226D"/>
    <w:rsid w:val="5E611FC7"/>
    <w:rsid w:val="5E6D2EA1"/>
    <w:rsid w:val="63EF41BA"/>
    <w:rsid w:val="67BE2AFD"/>
    <w:rsid w:val="6EEE7012"/>
    <w:rsid w:val="70B5100E"/>
    <w:rsid w:val="71D66F11"/>
    <w:rsid w:val="74AC4171"/>
    <w:rsid w:val="760C000A"/>
    <w:rsid w:val="776A1734"/>
    <w:rsid w:val="7A047386"/>
    <w:rsid w:val="7A877C17"/>
    <w:rsid w:val="7B0B3C62"/>
    <w:rsid w:val="7C0F1B8F"/>
    <w:rsid w:val="7E4A1B46"/>
    <w:rsid w:val="7EAE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0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黑体" w:cs="Times New Roman"/>
      <w:bCs/>
      <w:sz w:val="30"/>
      <w:szCs w:val="24"/>
    </w:rPr>
  </w:style>
  <w:style w:type="paragraph" w:styleId="4">
    <w:name w:val="heading 3"/>
    <w:basedOn w:val="1"/>
    <w:next w:val="1"/>
    <w:link w:val="21"/>
    <w:unhideWhenUsed/>
    <w:qFormat/>
    <w:uiPriority w:val="0"/>
    <w:pPr>
      <w:keepNext/>
      <w:keepLines/>
      <w:spacing w:before="260" w:after="260" w:line="415" w:lineRule="auto"/>
      <w:jc w:val="center"/>
      <w:outlineLvl w:val="2"/>
    </w:pPr>
    <w:rPr>
      <w:rFonts w:ascii="Times New Roman" w:hAnsi="Times New Roman" w:eastAsia="黑体" w:cs="Times New Roman"/>
      <w:bCs/>
      <w:sz w:val="28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6"/>
    <w:semiHidden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6">
    <w:name w:val="Body Text Indent"/>
    <w:basedOn w:val="1"/>
    <w:link w:val="23"/>
    <w:unhideWhenUsed/>
    <w:qFormat/>
    <w:uiPriority w:val="0"/>
    <w:pPr>
      <w:spacing w:after="120"/>
      <w:ind w:left="420" w:leftChars="200"/>
    </w:pPr>
  </w:style>
  <w:style w:type="paragraph" w:styleId="7">
    <w:name w:val="Body Text Indent 2"/>
    <w:basedOn w:val="1"/>
    <w:link w:val="18"/>
    <w:qFormat/>
    <w:uiPriority w:val="0"/>
    <w:pPr>
      <w:widowControl/>
      <w:spacing w:line="400" w:lineRule="exact"/>
      <w:ind w:left="800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link w:val="25"/>
    <w:qFormat/>
    <w:uiPriority w:val="0"/>
    <w:pPr>
      <w:ind w:left="1319" w:leftChars="628" w:firstLine="480" w:firstLineChars="200"/>
    </w:pPr>
    <w:rPr>
      <w:rFonts w:ascii="Times New Roman" w:hAnsi="Times New Roman" w:eastAsia="宋体" w:cs="Times New Roman"/>
      <w:sz w:val="24"/>
      <w:szCs w:val="24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8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  <w:style w:type="character" w:customStyle="1" w:styleId="18">
    <w:name w:val="正文文本缩进 2 Char"/>
    <w:basedOn w:val="13"/>
    <w:link w:val="7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19">
    <w:name w:val="标题 1 Char"/>
    <w:basedOn w:val="13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标题 2 Char"/>
    <w:basedOn w:val="13"/>
    <w:link w:val="3"/>
    <w:qFormat/>
    <w:uiPriority w:val="0"/>
    <w:rPr>
      <w:rFonts w:ascii="Arial" w:hAnsi="Arial" w:eastAsia="黑体" w:cs="Times New Roman"/>
      <w:bCs/>
      <w:sz w:val="30"/>
      <w:szCs w:val="24"/>
    </w:rPr>
  </w:style>
  <w:style w:type="character" w:customStyle="1" w:styleId="21">
    <w:name w:val="标题 3 Char"/>
    <w:basedOn w:val="13"/>
    <w:link w:val="4"/>
    <w:qFormat/>
    <w:uiPriority w:val="0"/>
    <w:rPr>
      <w:rFonts w:ascii="Times New Roman" w:hAnsi="Times New Roman" w:eastAsia="黑体" w:cs="Times New Roman"/>
      <w:bCs/>
      <w:sz w:val="28"/>
      <w:szCs w:val="32"/>
    </w:rPr>
  </w:style>
  <w:style w:type="paragraph" w:customStyle="1" w:styleId="22">
    <w:name w:val="Style Left:  0 cm Hanging:  4.9 ch Line spacing:  Multiple 1.25 l..."/>
    <w:basedOn w:val="1"/>
    <w:qFormat/>
    <w:uiPriority w:val="0"/>
    <w:pPr>
      <w:spacing w:line="300" w:lineRule="auto"/>
      <w:ind w:left="1033" w:hanging="1033" w:hangingChars="490"/>
    </w:pPr>
    <w:rPr>
      <w:rFonts w:ascii="Times New Roman" w:hAnsi="Times New Roman" w:eastAsia="宋体" w:cs="宋体"/>
      <w:sz w:val="24"/>
      <w:szCs w:val="20"/>
    </w:rPr>
  </w:style>
  <w:style w:type="character" w:customStyle="1" w:styleId="23">
    <w:name w:val="正文文本缩进 Char"/>
    <w:basedOn w:val="13"/>
    <w:link w:val="6"/>
    <w:qFormat/>
    <w:uiPriority w:val="0"/>
  </w:style>
  <w:style w:type="paragraph" w:customStyle="1" w:styleId="24">
    <w:name w:val="Style Line spacing:  Multiple 1.25 li"/>
    <w:basedOn w:val="1"/>
    <w:qFormat/>
    <w:uiPriority w:val="0"/>
    <w:pPr>
      <w:spacing w:line="300" w:lineRule="auto"/>
    </w:pPr>
    <w:rPr>
      <w:rFonts w:ascii="Times New Roman" w:hAnsi="Times New Roman" w:eastAsia="宋体" w:cs="Times New Roman"/>
      <w:sz w:val="24"/>
      <w:szCs w:val="20"/>
    </w:rPr>
  </w:style>
  <w:style w:type="character" w:customStyle="1" w:styleId="25">
    <w:name w:val="正文文本缩进 3 Char"/>
    <w:basedOn w:val="13"/>
    <w:link w:val="10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6">
    <w:name w:val="批注文字 Char"/>
    <w:basedOn w:val="13"/>
    <w:link w:val="5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7">
    <w:name w:val="批注文字 Char1"/>
    <w:basedOn w:val="13"/>
    <w:semiHidden/>
    <w:qFormat/>
    <w:uiPriority w:val="99"/>
  </w:style>
  <w:style w:type="character" w:customStyle="1" w:styleId="28">
    <w:name w:val="black000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13AF68-F344-46A7-A0B0-12DAF4F048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69</Pages>
  <Words>4452</Words>
  <Characters>25380</Characters>
  <Lines>211</Lines>
  <Paragraphs>59</Paragraphs>
  <TotalTime>0</TotalTime>
  <ScaleCrop>false</ScaleCrop>
  <LinksUpToDate>false</LinksUpToDate>
  <CharactersWithSpaces>29773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2020-03-05T15:49:00Z</dcterms:created>
  <dc:creator>chenweidong</dc:creator>
  <cp:lastModifiedBy>冯辉</cp:lastModifiedBy>
  <dcterms:modified xsi:type="dcterms:W3CDTF">2020-03-09T08:51:28Z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