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对外经济贸易大学法学院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2020年法学硕士研究生国际法学专业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入学考试复试参考大纲</w:t>
      </w:r>
    </w:p>
    <w:p>
      <w:pPr>
        <w:jc w:val="both"/>
        <w:rPr>
          <w:rFonts w:ascii="黑体" w:hAnsi="黑体" w:eastAsia="黑体"/>
          <w:sz w:val="32"/>
          <w:szCs w:val="32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300" w:lineRule="auto"/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一、复试参考大纲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300" w:lineRule="auto"/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300" w:lineRule="auto"/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《国际经济法学》，马克思主义理论研究和建设工程重点教材，最新版。</w:t>
      </w:r>
    </w:p>
    <w:p>
      <w:pPr>
        <w:autoSpaceDE w:val="0"/>
        <w:autoSpaceDN w:val="0"/>
        <w:adjustRightInd w:val="0"/>
        <w:spacing w:line="300" w:lineRule="auto"/>
        <w:rPr>
          <w:rFonts w:hint="default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</w:p>
    <w:p>
      <w:pPr>
        <w:autoSpaceDE w:val="0"/>
        <w:autoSpaceDN w:val="0"/>
        <w:adjustRightInd w:val="0"/>
        <w:spacing w:line="300" w:lineRule="auto"/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二、重要提醒</w:t>
      </w:r>
    </w:p>
    <w:p>
      <w:pPr>
        <w:autoSpaceDE w:val="0"/>
        <w:autoSpaceDN w:val="0"/>
        <w:adjustRightInd w:val="0"/>
        <w:spacing w:line="300" w:lineRule="auto"/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</w:p>
    <w:p>
      <w:pPr>
        <w:autoSpaceDE w:val="0"/>
        <w:autoSpaceDN w:val="0"/>
        <w:adjustRightInd w:val="0"/>
        <w:spacing w:line="300" w:lineRule="auto"/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1.国际法学专业研究生的复试内容以国际经济法为主。复试参考大纲指定的参考书目用于帮助考生了解</w:t>
      </w:r>
      <w:r>
        <w:rPr>
          <w:rFonts w:hint="eastAsia" w:ascii="黑体" w:hAnsi="黑体" w:eastAsia="黑体" w:cs="黑体"/>
          <w:b w:val="0"/>
          <w:bCs/>
          <w:color w:val="000000"/>
          <w:sz w:val="24"/>
          <w:szCs w:val="24"/>
          <w:u w:val="none"/>
          <w:lang w:val="en-US" w:eastAsia="zh-CN"/>
        </w:rPr>
        <w:t>复试内容的基本范围。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</w:rPr>
        <w:t>除复试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参考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</w:rPr>
        <w:t>大纲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指定的参考书目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</w:rPr>
        <w:t>外，复试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内容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</w:rPr>
        <w:t>还涉及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国际经济法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</w:rPr>
        <w:t>领域国际规则和实践的新发展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</w:rPr>
        <w:t>近年来中国在国际经济法领域的重要国内立法和实践、中国对外缔结条约谈判实践、中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国对外开放的重大政策举措所涉及的法律问题、国际经济法领域的中英文专业期刊文章、案例、国际组织的相关文件等，请考生关注。</w:t>
      </w:r>
    </w:p>
    <w:p>
      <w:pPr>
        <w:autoSpaceDE w:val="0"/>
        <w:autoSpaceDN w:val="0"/>
        <w:adjustRightInd w:val="0"/>
        <w:spacing w:line="300" w:lineRule="auto"/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</w:p>
    <w:p>
      <w:pPr>
        <w:autoSpaceDE w:val="0"/>
        <w:autoSpaceDN w:val="0"/>
        <w:adjustRightInd w:val="0"/>
        <w:spacing w:line="300" w:lineRule="auto"/>
        <w:rPr>
          <w:rFonts w:hint="eastAsia" w:ascii="黑体" w:hAnsi="黑体" w:eastAsia="黑体" w:cs="黑体"/>
          <w:b w:val="0"/>
          <w:bCs/>
          <w:color w:val="000000"/>
          <w:sz w:val="24"/>
          <w:szCs w:val="24"/>
          <w:u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2.复试内容包括法律专业英语试题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，基本范围与中文试题相同，请考生自行选择法律专业英语参考资料，我院不予指定。</w:t>
      </w:r>
    </w:p>
    <w:p>
      <w:pPr>
        <w:pStyle w:val="4"/>
        <w:spacing w:before="0" w:beforeAutospacing="0" w:after="0" w:afterAutospacing="0" w:line="320" w:lineRule="exact"/>
        <w:ind w:firstLine="422" w:firstLineChars="200"/>
        <w:rPr>
          <w:b/>
          <w:sz w:val="21"/>
          <w:szCs w:val="21"/>
        </w:rPr>
      </w:pPr>
    </w:p>
    <w:p>
      <w:pPr>
        <w:jc w:val="center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82568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641"/>
    <w:rsid w:val="00031A2F"/>
    <w:rsid w:val="000A619B"/>
    <w:rsid w:val="0013630E"/>
    <w:rsid w:val="001A541C"/>
    <w:rsid w:val="001F2641"/>
    <w:rsid w:val="0027713F"/>
    <w:rsid w:val="00306084"/>
    <w:rsid w:val="00355655"/>
    <w:rsid w:val="0038703D"/>
    <w:rsid w:val="00500EE6"/>
    <w:rsid w:val="00505CB2"/>
    <w:rsid w:val="00530FA3"/>
    <w:rsid w:val="005321EE"/>
    <w:rsid w:val="00596CD2"/>
    <w:rsid w:val="007A2042"/>
    <w:rsid w:val="00864556"/>
    <w:rsid w:val="00882A08"/>
    <w:rsid w:val="008D3937"/>
    <w:rsid w:val="00913543"/>
    <w:rsid w:val="00922627"/>
    <w:rsid w:val="009327C9"/>
    <w:rsid w:val="00AB0042"/>
    <w:rsid w:val="00AC3498"/>
    <w:rsid w:val="00B06A20"/>
    <w:rsid w:val="00B45190"/>
    <w:rsid w:val="00B61588"/>
    <w:rsid w:val="00C46576"/>
    <w:rsid w:val="00C83EB5"/>
    <w:rsid w:val="00D2555C"/>
    <w:rsid w:val="00D61429"/>
    <w:rsid w:val="00E5067D"/>
    <w:rsid w:val="00EC323B"/>
    <w:rsid w:val="00F518FB"/>
    <w:rsid w:val="024A7E63"/>
    <w:rsid w:val="077261E9"/>
    <w:rsid w:val="13146458"/>
    <w:rsid w:val="197F3E93"/>
    <w:rsid w:val="1A4D70EA"/>
    <w:rsid w:val="1C147088"/>
    <w:rsid w:val="1CDB352B"/>
    <w:rsid w:val="26382901"/>
    <w:rsid w:val="28C92445"/>
    <w:rsid w:val="2AB66E27"/>
    <w:rsid w:val="2ABE6C58"/>
    <w:rsid w:val="3384392F"/>
    <w:rsid w:val="3B643ACA"/>
    <w:rsid w:val="454F29AE"/>
    <w:rsid w:val="49A123F8"/>
    <w:rsid w:val="49AE406D"/>
    <w:rsid w:val="4E3E1D33"/>
    <w:rsid w:val="52AE2CE5"/>
    <w:rsid w:val="53C63D8F"/>
    <w:rsid w:val="5C787669"/>
    <w:rsid w:val="5CD22CCE"/>
    <w:rsid w:val="62357954"/>
    <w:rsid w:val="62DA3BF3"/>
    <w:rsid w:val="66FE3358"/>
    <w:rsid w:val="68180FFA"/>
    <w:rsid w:val="68417D01"/>
    <w:rsid w:val="725F685D"/>
    <w:rsid w:val="7D91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944</Words>
  <Characters>5386</Characters>
  <Lines>44</Lines>
  <Paragraphs>12</Paragraphs>
  <TotalTime>106</TotalTime>
  <ScaleCrop>false</ScaleCrop>
  <LinksUpToDate>false</LinksUpToDate>
  <CharactersWithSpaces>6318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2020-03-05T07:46:00Z</dcterms:created>
  <dc:creator>chenweidong</dc:creator>
  <cp:lastModifiedBy>冯辉</cp:lastModifiedBy>
  <dcterms:modified xsi:type="dcterms:W3CDTF">2020-03-09T08:43:03Z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