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pPr>
      <w:r>
        <w:rPr>
          <w:rFonts w:hint="eastAsia" w:ascii="黑体" w:hAnsi="黑体" w:eastAsia="黑体" w:cs="黑体"/>
          <w:b/>
          <w:bCs/>
          <w:sz w:val="28"/>
          <w:szCs w:val="36"/>
        </w:rPr>
        <w:t>青岛大学20</w:t>
      </w:r>
      <w:r>
        <w:rPr>
          <w:rFonts w:hint="eastAsia" w:ascii="黑体" w:hAnsi="黑体" w:eastAsia="黑体" w:cs="黑体"/>
          <w:b/>
          <w:bCs/>
          <w:sz w:val="28"/>
          <w:szCs w:val="36"/>
          <w:lang w:val="en-US" w:eastAsia="zh-CN"/>
        </w:rPr>
        <w:t>20</w:t>
      </w:r>
      <w:r>
        <w:rPr>
          <w:rFonts w:hint="eastAsia" w:ascii="黑体" w:hAnsi="黑体" w:eastAsia="黑体" w:cs="黑体"/>
          <w:b/>
          <w:bCs/>
          <w:sz w:val="28"/>
          <w:szCs w:val="36"/>
        </w:rPr>
        <w:t>年硕士生分专业复试方案</w:t>
      </w:r>
    </w:p>
    <w:p>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黑体" w:eastAsia="黑体" w:cs="黑体"/>
          <w:b/>
          <w:bCs/>
          <w:sz w:val="24"/>
          <w:szCs w:val="32"/>
          <w:lang w:val="en-US" w:eastAsia="zh-CN"/>
        </w:rPr>
      </w:pPr>
      <w:bookmarkStart w:id="0" w:name="_Toc508719519"/>
      <w:bookmarkStart w:id="1" w:name="_Toc508719878"/>
      <w:bookmarkStart w:id="2" w:name="_Toc508779782"/>
      <w:bookmarkStart w:id="3" w:name="_Toc508719413"/>
      <w:bookmarkStart w:id="4" w:name="_Toc508723036"/>
      <w:bookmarkStart w:id="5" w:name="_Toc508780356"/>
      <w:bookmarkStart w:id="6" w:name="_Toc508719979"/>
      <w:bookmarkStart w:id="7" w:name="_Toc508719203"/>
      <w:bookmarkStart w:id="8" w:name="_Toc508718885"/>
      <w:bookmarkStart w:id="9" w:name="_Toc508780255"/>
      <w:bookmarkStart w:id="10" w:name="_Toc508721403"/>
      <w:bookmarkStart w:id="11" w:name="_Toc508719625"/>
      <w:bookmarkStart w:id="12" w:name="_Toc508722918"/>
      <w:bookmarkStart w:id="13" w:name="_Toc508721304"/>
      <w:bookmarkStart w:id="14" w:name="_Toc508871796"/>
      <w:r>
        <w:rPr>
          <w:rFonts w:hint="eastAsia" w:ascii="黑体" w:hAnsi="黑体" w:eastAsia="黑体" w:cs="黑体"/>
          <w:b/>
          <w:bCs/>
          <w:sz w:val="24"/>
          <w:szCs w:val="32"/>
          <w:lang w:val="en-US" w:eastAsia="zh-CN"/>
        </w:rPr>
        <w:t>017政治与公共管理学院</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pPr>
        <w:bidi w:val="0"/>
        <w:rPr>
          <w:b/>
          <w:bCs/>
        </w:rPr>
      </w:pPr>
      <w:bookmarkStart w:id="15" w:name="_Toc508871797"/>
      <w:bookmarkStart w:id="16" w:name="_Toc508718886"/>
      <w:bookmarkStart w:id="17" w:name="_Toc508723037"/>
      <w:bookmarkStart w:id="18" w:name="_Toc508721404"/>
      <w:bookmarkStart w:id="19" w:name="_Toc508780256"/>
      <w:bookmarkStart w:id="20" w:name="_Toc508721305"/>
      <w:bookmarkStart w:id="21" w:name="_Toc508719980"/>
      <w:bookmarkStart w:id="22" w:name="_Toc508780357"/>
      <w:bookmarkStart w:id="23" w:name="_Toc508719879"/>
      <w:bookmarkStart w:id="24" w:name="_Toc508719520"/>
      <w:bookmarkStart w:id="25" w:name="_Toc508722919"/>
      <w:bookmarkStart w:id="26" w:name="_Toc508719414"/>
      <w:bookmarkStart w:id="27" w:name="_Toc508719626"/>
      <w:bookmarkStart w:id="28" w:name="_Toc508779783"/>
      <w:bookmarkStart w:id="29" w:name="_Toc508719204"/>
      <w:r>
        <w:rPr>
          <w:b/>
          <w:bCs/>
        </w:rPr>
        <w:t>030202</w:t>
      </w:r>
      <w:r>
        <w:rPr>
          <w:rFonts w:hint="eastAsia"/>
          <w:b/>
          <w:bCs/>
        </w:rPr>
        <w:t>中外政治制度</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bidi w:val="0"/>
      </w:pPr>
      <w:r>
        <w:t>1</w:t>
      </w:r>
      <w:r>
        <w:rPr>
          <w:rFonts w:hint="eastAsia"/>
        </w:rPr>
        <w:t>、专业素质测试采用口试方式，内容以专业研究方向的基础理论知识和前沿发展问题为主。考生抽签，回答题签问题，并回答面试老师的提问。时间</w:t>
      </w:r>
      <w:r>
        <w:t>15</w:t>
      </w:r>
      <w:r>
        <w:rPr>
          <w:rFonts w:hint="eastAsia"/>
        </w:rPr>
        <w:t>分钟，成绩计入复试总成绩，占复试总成绩的</w:t>
      </w:r>
      <w:r>
        <w:t>70%</w:t>
      </w:r>
      <w:r>
        <w:rPr>
          <w:rFonts w:hint="eastAsia"/>
        </w:rPr>
        <w:t>。</w:t>
      </w:r>
    </w:p>
    <w:p>
      <w:pPr>
        <w:bidi w:val="0"/>
      </w:pPr>
      <w:r>
        <w:t>2</w:t>
      </w:r>
      <w:r>
        <w:rPr>
          <w:rFonts w:hint="eastAsia"/>
        </w:rPr>
        <w:t>、外语口试主要测验学生的外语听力、表达能力和专业外语水平，时间</w:t>
      </w:r>
      <w:r>
        <w:t>5</w:t>
      </w:r>
      <w:r>
        <w:rPr>
          <w:rFonts w:hint="eastAsia"/>
        </w:rPr>
        <w:t>分钟，成绩计入复试总成绩，占复试</w:t>
      </w:r>
      <w:bookmarkStart w:id="112" w:name="_GoBack"/>
      <w:bookmarkEnd w:id="112"/>
      <w:r>
        <w:rPr>
          <w:rFonts w:hint="eastAsia"/>
        </w:rPr>
        <w:t>总成绩的</w:t>
      </w:r>
      <w:r>
        <w:t>20%</w:t>
      </w:r>
      <w:r>
        <w:rPr>
          <w:rFonts w:hint="eastAsia"/>
        </w:rPr>
        <w:t>。</w:t>
      </w:r>
    </w:p>
    <w:p>
      <w:pPr>
        <w:bidi w:val="0"/>
      </w:pPr>
      <w:r>
        <w:t>3</w:t>
      </w:r>
      <w:r>
        <w:rPr>
          <w:rFonts w:hint="eastAsia"/>
        </w:rPr>
        <w:t>、综合素质（政治思想、道德修养、兴趣爱好、心理素质、文明礼仪等）测试采用口试方式，时间5分钟，成绩计入复试总成绩，占复试总成绩的</w:t>
      </w:r>
      <w:r>
        <w:t>10%</w:t>
      </w:r>
      <w:r>
        <w:rPr>
          <w:rFonts w:hint="eastAsia"/>
        </w:rPr>
        <w:t>。</w:t>
      </w:r>
    </w:p>
    <w:p>
      <w:pPr>
        <w:bidi w:val="0"/>
      </w:pPr>
      <w:r>
        <w:t>4</w:t>
      </w:r>
      <w:r>
        <w:rPr>
          <w:rFonts w:hint="eastAsia"/>
        </w:rPr>
        <w:t>、复试平均成绩合格线为</w:t>
      </w:r>
      <w:r>
        <w:t>60</w:t>
      </w:r>
      <w:r>
        <w:rPr>
          <w:rFonts w:hint="eastAsia"/>
        </w:rPr>
        <w:t>分。</w:t>
      </w:r>
    </w:p>
    <w:p>
      <w:pPr>
        <w:bidi w:val="0"/>
      </w:pPr>
      <w:r>
        <w:t>5</w:t>
      </w:r>
      <w:r>
        <w:rPr>
          <w:rFonts w:hint="eastAsia"/>
        </w:rPr>
        <w:t>、同等学力加试：①中国政治思想史②西方政治思想史。闭卷，考试时间</w:t>
      </w:r>
      <w:r>
        <w:t>2</w:t>
      </w:r>
      <w:r>
        <w:rPr>
          <w:rFonts w:hint="eastAsia"/>
        </w:rPr>
        <w:t>小时。合格线</w:t>
      </w:r>
      <w:r>
        <w:t>60</w:t>
      </w:r>
      <w:r>
        <w:rPr>
          <w:rFonts w:hint="eastAsia"/>
        </w:rPr>
        <w:t>分。</w:t>
      </w:r>
    </w:p>
    <w:p>
      <w:pPr>
        <w:bidi w:val="0"/>
      </w:pPr>
      <w:bookmarkStart w:id="30" w:name="_Toc508779784"/>
      <w:bookmarkStart w:id="31" w:name="_Toc508723038"/>
      <w:bookmarkStart w:id="32" w:name="_Toc508719415"/>
      <w:bookmarkStart w:id="33" w:name="_Toc508722920"/>
      <w:bookmarkStart w:id="34" w:name="_Toc508721306"/>
      <w:bookmarkStart w:id="35" w:name="_Toc508718887"/>
      <w:bookmarkStart w:id="36" w:name="_Toc508719627"/>
      <w:bookmarkStart w:id="37" w:name="_Toc508719981"/>
      <w:bookmarkStart w:id="38" w:name="_Toc508780358"/>
      <w:bookmarkStart w:id="39" w:name="_Toc508719205"/>
      <w:bookmarkStart w:id="40" w:name="_Toc508719521"/>
      <w:bookmarkStart w:id="41" w:name="_Toc508780257"/>
      <w:bookmarkStart w:id="42" w:name="_Toc508871798"/>
      <w:bookmarkStart w:id="43" w:name="_Toc508721405"/>
      <w:bookmarkStart w:id="44" w:name="_Toc508719880"/>
    </w:p>
    <w:p>
      <w:pPr>
        <w:bidi w:val="0"/>
        <w:rPr>
          <w:b/>
          <w:bCs/>
        </w:rPr>
      </w:pPr>
      <w:r>
        <w:rPr>
          <w:b/>
          <w:bCs/>
        </w:rPr>
        <w:t>030207</w:t>
      </w:r>
      <w:r>
        <w:rPr>
          <w:rFonts w:hint="eastAsia"/>
          <w:b/>
          <w:bCs/>
        </w:rPr>
        <w:t>国际关系</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bidi w:val="0"/>
      </w:pPr>
      <w:r>
        <w:t>1</w:t>
      </w:r>
      <w:r>
        <w:rPr>
          <w:rFonts w:hint="eastAsia"/>
        </w:rPr>
        <w:t>、专业素质测试采用口试方式，内容以专业研究方向的基础理论知识和前沿发展为主。时间</w:t>
      </w:r>
      <w:r>
        <w:t>15</w:t>
      </w:r>
      <w:r>
        <w:rPr>
          <w:rFonts w:hint="eastAsia"/>
        </w:rPr>
        <w:t>分钟，成绩计入复试总成绩，占复试总成绩的</w:t>
      </w:r>
      <w:r>
        <w:t>70%</w:t>
      </w:r>
      <w:r>
        <w:rPr>
          <w:rFonts w:hint="eastAsia"/>
        </w:rPr>
        <w:t>。</w:t>
      </w:r>
    </w:p>
    <w:p>
      <w:pPr>
        <w:bidi w:val="0"/>
      </w:pPr>
      <w:r>
        <w:t>2</w:t>
      </w:r>
      <w:r>
        <w:rPr>
          <w:rFonts w:hint="eastAsia"/>
        </w:rPr>
        <w:t>、外语口试主要测验学生的听力、表达能力和专业外语水平，时间</w:t>
      </w:r>
      <w:r>
        <w:t>5</w:t>
      </w:r>
      <w:r>
        <w:rPr>
          <w:rFonts w:hint="eastAsia"/>
        </w:rPr>
        <w:t>分钟，成绩计入复试总成绩，占复试总成绩的</w:t>
      </w:r>
      <w:r>
        <w:t>20%</w:t>
      </w:r>
      <w:r>
        <w:rPr>
          <w:rFonts w:hint="eastAsia"/>
        </w:rPr>
        <w:t>。</w:t>
      </w:r>
    </w:p>
    <w:p>
      <w:pPr>
        <w:bidi w:val="0"/>
      </w:pPr>
      <w:r>
        <w:t>3</w:t>
      </w:r>
      <w:r>
        <w:rPr>
          <w:rFonts w:hint="eastAsia"/>
        </w:rPr>
        <w:t>、综合素质（政治思想、道德修养、兴趣爱好、心理素质、文明礼仪等）测试占复试总成绩的</w:t>
      </w:r>
      <w:r>
        <w:t>10%</w:t>
      </w:r>
      <w:r>
        <w:rPr>
          <w:rFonts w:hint="eastAsia"/>
        </w:rPr>
        <w:t>。</w:t>
      </w:r>
    </w:p>
    <w:p>
      <w:pPr>
        <w:bidi w:val="0"/>
      </w:pPr>
      <w:r>
        <w:t>4</w:t>
      </w:r>
      <w:r>
        <w:rPr>
          <w:rFonts w:hint="eastAsia"/>
        </w:rPr>
        <w:t>、复试平均成绩合格线为</w:t>
      </w:r>
      <w:r>
        <w:t>60</w:t>
      </w:r>
      <w:r>
        <w:rPr>
          <w:rFonts w:hint="eastAsia"/>
        </w:rPr>
        <w:t>分。</w:t>
      </w:r>
    </w:p>
    <w:p>
      <w:pPr>
        <w:bidi w:val="0"/>
      </w:pPr>
      <w:r>
        <w:t>5</w:t>
      </w:r>
      <w:r>
        <w:rPr>
          <w:rFonts w:hint="eastAsia"/>
        </w:rPr>
        <w:t>、同等学力加试：①国际法</w:t>
      </w:r>
      <w:r>
        <w:t xml:space="preserve"> </w:t>
      </w:r>
      <w:r>
        <w:rPr>
          <w:rFonts w:hint="eastAsia"/>
        </w:rPr>
        <w:t>②世界近现代史。闭卷，考试时间</w:t>
      </w:r>
      <w:r>
        <w:t>2</w:t>
      </w:r>
      <w:r>
        <w:rPr>
          <w:rFonts w:hint="eastAsia"/>
        </w:rPr>
        <w:t>小时。合格线</w:t>
      </w:r>
      <w:r>
        <w:t>60</w:t>
      </w:r>
      <w:r>
        <w:rPr>
          <w:rFonts w:hint="eastAsia"/>
        </w:rPr>
        <w:t>分。</w:t>
      </w:r>
    </w:p>
    <w:p>
      <w:pPr>
        <w:bidi w:val="0"/>
      </w:pPr>
      <w:bookmarkStart w:id="45" w:name="_Toc508719522"/>
      <w:bookmarkStart w:id="46" w:name="_Toc508719628"/>
      <w:bookmarkStart w:id="47" w:name="_Toc508779785"/>
      <w:bookmarkStart w:id="48" w:name="_Toc508780258"/>
      <w:bookmarkStart w:id="49" w:name="_Toc508719881"/>
      <w:bookmarkStart w:id="50" w:name="_Toc508718888"/>
      <w:bookmarkStart w:id="51" w:name="_Toc508719982"/>
      <w:bookmarkStart w:id="52" w:name="_Toc508723039"/>
      <w:bookmarkStart w:id="53" w:name="_Toc508722921"/>
      <w:bookmarkStart w:id="54" w:name="_Toc508871799"/>
      <w:bookmarkStart w:id="55" w:name="_Toc508780359"/>
      <w:bookmarkStart w:id="56" w:name="_Toc508719416"/>
      <w:bookmarkStart w:id="57" w:name="_Toc508721307"/>
      <w:bookmarkStart w:id="58" w:name="_Toc508719206"/>
      <w:bookmarkStart w:id="59" w:name="_Toc508721406"/>
    </w:p>
    <w:p>
      <w:pPr>
        <w:bidi w:val="0"/>
        <w:rPr>
          <w:b/>
          <w:bCs/>
        </w:rPr>
      </w:pPr>
      <w:r>
        <w:rPr>
          <w:b/>
          <w:bCs/>
        </w:rPr>
        <w:t>120401</w:t>
      </w:r>
      <w:r>
        <w:rPr>
          <w:rFonts w:hint="eastAsia"/>
          <w:b/>
          <w:bCs/>
        </w:rPr>
        <w:t>行政管理</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bidi w:val="0"/>
        <w:rPr>
          <w:rFonts w:hint="eastAsia"/>
        </w:rPr>
      </w:pPr>
      <w:r>
        <w:rPr>
          <w:rFonts w:hint="eastAsia"/>
        </w:rPr>
        <w:t>1、专业素质测试采用口试方式，内容以专业研究方向的基础理论知识和前沿发展为主。时间15分钟，成绩计入复试总成绩，占复试总成绩的70%。</w:t>
      </w:r>
    </w:p>
    <w:p>
      <w:pPr>
        <w:bidi w:val="0"/>
        <w:rPr>
          <w:rFonts w:hint="eastAsia"/>
        </w:rPr>
      </w:pPr>
      <w:r>
        <w:rPr>
          <w:rFonts w:hint="eastAsia"/>
        </w:rPr>
        <w:t>2、专业外语：主要考察考生的英语听说能力，考生抽签，回答题签问题，并回答面试老师的提问。时间：5分钟，成绩计入复试总成绩，占复试总成绩的20%。</w:t>
      </w:r>
    </w:p>
    <w:p>
      <w:pPr>
        <w:bidi w:val="0"/>
        <w:rPr>
          <w:rFonts w:hint="eastAsia"/>
        </w:rPr>
      </w:pPr>
      <w:r>
        <w:rPr>
          <w:rFonts w:hint="eastAsia"/>
        </w:rPr>
        <w:t>3、综合素质（政治思想、道德修养、兴趣爱好、心理素质、文明礼仪等）测试占复试总成绩的10%。</w:t>
      </w:r>
    </w:p>
    <w:p>
      <w:pPr>
        <w:bidi w:val="0"/>
        <w:rPr>
          <w:rFonts w:hint="eastAsia"/>
        </w:rPr>
      </w:pPr>
      <w:r>
        <w:rPr>
          <w:rFonts w:hint="eastAsia"/>
        </w:rPr>
        <w:t>4、复试总成绩合格线为60分。</w:t>
      </w:r>
    </w:p>
    <w:p>
      <w:pPr>
        <w:bidi w:val="0"/>
      </w:pPr>
      <w:r>
        <w:rPr>
          <w:rFonts w:hint="eastAsia"/>
        </w:rPr>
        <w:t>5.同等学力加试：①公共管理学②公共政策。闭卷，考试时间2小时。合格线60分。</w:t>
      </w:r>
    </w:p>
    <w:p>
      <w:pPr>
        <w:bidi w:val="0"/>
      </w:pPr>
      <w:bookmarkStart w:id="60" w:name="_Toc508721308"/>
      <w:bookmarkStart w:id="61" w:name="_Toc508871800"/>
      <w:bookmarkStart w:id="62" w:name="_Toc508719207"/>
      <w:bookmarkStart w:id="63" w:name="_Toc508780259"/>
      <w:bookmarkStart w:id="64" w:name="_Toc508719882"/>
      <w:bookmarkStart w:id="65" w:name="_Toc508719983"/>
      <w:bookmarkStart w:id="66" w:name="_Toc508719417"/>
      <w:bookmarkStart w:id="67" w:name="_Toc508723040"/>
      <w:bookmarkStart w:id="68" w:name="_Toc508779786"/>
      <w:bookmarkStart w:id="69" w:name="_Toc508721407"/>
      <w:bookmarkStart w:id="70" w:name="_Toc508718889"/>
      <w:bookmarkStart w:id="71" w:name="_Toc508719629"/>
      <w:bookmarkStart w:id="72" w:name="_Toc508719523"/>
      <w:bookmarkStart w:id="73" w:name="_Toc508722922"/>
      <w:bookmarkStart w:id="74" w:name="_Toc508780360"/>
    </w:p>
    <w:p>
      <w:pPr>
        <w:bidi w:val="0"/>
        <w:rPr>
          <w:b/>
          <w:bCs/>
        </w:rPr>
      </w:pPr>
      <w:r>
        <w:rPr>
          <w:b/>
          <w:bCs/>
        </w:rPr>
        <w:t>120404</w:t>
      </w:r>
      <w:r>
        <w:rPr>
          <w:rFonts w:hint="eastAsia"/>
          <w:b/>
          <w:bCs/>
        </w:rPr>
        <w:t>社会保障</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bidi w:val="0"/>
      </w:pPr>
      <w:r>
        <w:rPr>
          <w:rFonts w:hint="eastAsia"/>
        </w:rPr>
        <w:t>1、专业素质测试采用口试方式，内容以专业研究方向的基础理论知识和前沿发展为主。时间15分钟，成绩计入复试总成绩，占复试总成绩的70%。</w:t>
      </w:r>
    </w:p>
    <w:p>
      <w:pPr>
        <w:bidi w:val="0"/>
      </w:pPr>
      <w:r>
        <w:rPr>
          <w:rFonts w:hint="eastAsia"/>
        </w:rPr>
        <w:t>2、专业外语：主要考察考生的英语听说能力，考生抽签，回答题签问题，并回答面试老师的提问。时间：5分钟，成绩计入复试总成绩，占复试总成绩的20%。</w:t>
      </w:r>
    </w:p>
    <w:p>
      <w:pPr>
        <w:bidi w:val="0"/>
      </w:pPr>
      <w:r>
        <w:rPr>
          <w:rFonts w:hint="eastAsia"/>
        </w:rPr>
        <w:t>3、综合素质（政治思想、道德修养、兴趣爱好、心理素质、文明礼仪等）测试占复试总成绩的10%。</w:t>
      </w:r>
    </w:p>
    <w:p>
      <w:pPr>
        <w:bidi w:val="0"/>
      </w:pPr>
      <w:r>
        <w:rPr>
          <w:rFonts w:hint="eastAsia"/>
        </w:rPr>
        <w:t>4、复试总成绩合格线为60分。</w:t>
      </w:r>
    </w:p>
    <w:p>
      <w:pPr>
        <w:bidi w:val="0"/>
      </w:pPr>
      <w:r>
        <w:rPr>
          <w:rFonts w:hint="eastAsia"/>
        </w:rPr>
        <w:t>5.同等学力加试：①</w:t>
      </w:r>
      <w:r>
        <w:rPr>
          <w:rFonts w:hint="eastAsia"/>
          <w:lang w:eastAsia="zh-CN"/>
        </w:rPr>
        <w:t>公共管理学</w:t>
      </w:r>
      <w:r>
        <w:rPr>
          <w:rFonts w:hint="eastAsia"/>
        </w:rPr>
        <w:t>②社会</w:t>
      </w:r>
      <w:r>
        <w:rPr>
          <w:rFonts w:hint="eastAsia"/>
          <w:lang w:eastAsia="zh-CN"/>
        </w:rPr>
        <w:t>政策</w:t>
      </w:r>
      <w:r>
        <w:rPr>
          <w:rFonts w:hint="eastAsia"/>
        </w:rPr>
        <w:t>。闭卷，考试时间2小时。合格线60分</w:t>
      </w:r>
    </w:p>
    <w:p>
      <w:pPr>
        <w:bidi w:val="0"/>
      </w:pPr>
      <w:bookmarkStart w:id="75" w:name="_Toc508719883"/>
      <w:bookmarkStart w:id="76" w:name="_Toc508721309"/>
      <w:bookmarkStart w:id="77" w:name="_Toc508718890"/>
      <w:bookmarkStart w:id="78" w:name="_Toc508722923"/>
      <w:bookmarkStart w:id="79" w:name="_Toc508721408"/>
      <w:bookmarkStart w:id="80" w:name="_Toc508723041"/>
      <w:bookmarkStart w:id="81" w:name="_Toc508779787"/>
      <w:bookmarkStart w:id="82" w:name="_Toc508719208"/>
      <w:bookmarkStart w:id="83" w:name="_Toc508780361"/>
      <w:bookmarkStart w:id="84" w:name="_Toc508780260"/>
      <w:bookmarkStart w:id="85" w:name="_Toc508719418"/>
      <w:bookmarkStart w:id="86" w:name="_Toc508719630"/>
      <w:bookmarkStart w:id="87" w:name="_Toc508719524"/>
      <w:bookmarkStart w:id="88" w:name="_Toc508719984"/>
      <w:bookmarkStart w:id="89" w:name="_Toc508871801"/>
    </w:p>
    <w:p>
      <w:pPr>
        <w:bidi w:val="0"/>
        <w:rPr>
          <w:b/>
          <w:bCs/>
        </w:rPr>
      </w:pPr>
      <w:r>
        <w:rPr>
          <w:b/>
          <w:bCs/>
        </w:rPr>
        <w:t>125200</w:t>
      </w:r>
      <w:r>
        <w:rPr>
          <w:rFonts w:hint="eastAsia"/>
          <w:b/>
          <w:bCs/>
        </w:rPr>
        <w:t>公共管理硕士（</w:t>
      </w:r>
      <w:r>
        <w:rPr>
          <w:b/>
          <w:bCs/>
        </w:rPr>
        <w:t>MPA</w:t>
      </w:r>
      <w:r>
        <w:rPr>
          <w:rFonts w:hint="eastAsia"/>
          <w:b/>
          <w:bCs/>
        </w:rPr>
        <w: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pPr>
        <w:bidi w:val="0"/>
      </w:pPr>
      <w:r>
        <w:t>1</w:t>
      </w:r>
      <w:r>
        <w:rPr>
          <w:rFonts w:hint="eastAsia"/>
        </w:rPr>
        <w:t>、思想政治理论课笔试：主要考察考生对马克思主义基本原理以及时事政治的掌握和了解情况。闭卷考试，时间：</w:t>
      </w:r>
      <w:r>
        <w:t>1</w:t>
      </w:r>
      <w:r>
        <w:rPr>
          <w:rFonts w:hint="eastAsia"/>
        </w:rPr>
        <w:t>个小时，满分</w:t>
      </w:r>
      <w:r>
        <w:t>100</w:t>
      </w:r>
      <w:r>
        <w:rPr>
          <w:rFonts w:hint="eastAsia"/>
        </w:rPr>
        <w:t>分，</w:t>
      </w:r>
      <w:r>
        <w:t>60</w:t>
      </w:r>
      <w:r>
        <w:rPr>
          <w:rFonts w:hint="eastAsia"/>
        </w:rPr>
        <w:t>分合格，成绩计入总成绩，占复试总成绩的</w:t>
      </w:r>
      <w:r>
        <w:t>20%</w:t>
      </w:r>
      <w:r>
        <w:rPr>
          <w:rFonts w:hint="eastAsia"/>
        </w:rPr>
        <w:t>。</w:t>
      </w:r>
    </w:p>
    <w:p>
      <w:pPr>
        <w:bidi w:val="0"/>
      </w:pPr>
      <w:r>
        <w:t>2</w:t>
      </w:r>
      <w:r>
        <w:rPr>
          <w:rFonts w:hint="eastAsia"/>
        </w:rPr>
        <w:t>、专业外语：主要考察考生的英语听说能力，考生抽签，回答题签问题，并回答面试老师的提问。时间：</w:t>
      </w:r>
      <w:r>
        <w:t>5</w:t>
      </w:r>
      <w:r>
        <w:rPr>
          <w:rFonts w:hint="eastAsia"/>
        </w:rPr>
        <w:t>分钟，满分</w:t>
      </w:r>
      <w:r>
        <w:t>100</w:t>
      </w:r>
      <w:r>
        <w:rPr>
          <w:rFonts w:hint="eastAsia"/>
        </w:rPr>
        <w:t>分，</w:t>
      </w:r>
      <w:r>
        <w:t>60</w:t>
      </w:r>
      <w:r>
        <w:rPr>
          <w:rFonts w:hint="eastAsia"/>
        </w:rPr>
        <w:t>分合格，成绩计入复试总成绩，占复试总成绩的</w:t>
      </w:r>
      <w:r>
        <w:t>10%</w:t>
      </w:r>
      <w:r>
        <w:rPr>
          <w:rFonts w:hint="eastAsia"/>
        </w:rPr>
        <w:t>。</w:t>
      </w:r>
    </w:p>
    <w:p>
      <w:pPr>
        <w:bidi w:val="0"/>
      </w:pPr>
      <w:r>
        <w:t>3</w:t>
      </w:r>
      <w:r>
        <w:rPr>
          <w:rFonts w:hint="eastAsia"/>
        </w:rPr>
        <w:t>、专业知识和综合素质面试：主要考察考生对公共管理专业知识和基本理论的掌握情况，考察考生分析问题解决问题能力以及政治思想、道德修养、兴趣爱好、心理素质、文明礼仪等综合素质。采用口试方式。考生抽签，回答题签问题，时间：</w:t>
      </w:r>
      <w:r>
        <w:t>15</w:t>
      </w:r>
      <w:r>
        <w:rPr>
          <w:rFonts w:hint="eastAsia"/>
        </w:rPr>
        <w:t>分钟，满分</w:t>
      </w:r>
      <w:r>
        <w:t>100</w:t>
      </w:r>
      <w:r>
        <w:rPr>
          <w:rFonts w:hint="eastAsia"/>
        </w:rPr>
        <w:t>分，</w:t>
      </w:r>
      <w:r>
        <w:t>60</w:t>
      </w:r>
      <w:r>
        <w:rPr>
          <w:rFonts w:hint="eastAsia"/>
        </w:rPr>
        <w:t>分合格，占复试总成绩的</w:t>
      </w:r>
      <w:r>
        <w:t>70%</w:t>
      </w:r>
      <w:r>
        <w:rPr>
          <w:rFonts w:hint="eastAsia"/>
        </w:rPr>
        <w:t>。</w:t>
      </w:r>
    </w:p>
    <w:p>
      <w:pPr>
        <w:bidi w:val="0"/>
      </w:pPr>
      <w:bookmarkStart w:id="90" w:name="_Toc508719525"/>
      <w:bookmarkStart w:id="91" w:name="_Toc508719631"/>
      <w:bookmarkStart w:id="92" w:name="_Toc508719985"/>
      <w:bookmarkStart w:id="93" w:name="_Toc508719884"/>
      <w:bookmarkStart w:id="94" w:name="_Toc508723042"/>
      <w:bookmarkStart w:id="95" w:name="_Toc508718891"/>
      <w:bookmarkStart w:id="96" w:name="_Toc508780362"/>
      <w:bookmarkStart w:id="97" w:name="_Toc508779788"/>
      <w:bookmarkStart w:id="98" w:name="_Toc508721310"/>
      <w:bookmarkStart w:id="99" w:name="_Toc508719209"/>
      <w:bookmarkStart w:id="100" w:name="_Toc508722924"/>
      <w:bookmarkStart w:id="101" w:name="_Toc508719419"/>
      <w:bookmarkStart w:id="102" w:name="_Toc508871802"/>
      <w:bookmarkStart w:id="103" w:name="_Toc508721409"/>
      <w:bookmarkStart w:id="104" w:name="_Toc508780261"/>
    </w:p>
    <w:p>
      <w:pPr>
        <w:bidi w:val="0"/>
        <w:rPr>
          <w:b/>
          <w:bCs/>
        </w:rPr>
      </w:pPr>
      <w:r>
        <w:rPr>
          <w:b/>
          <w:bCs/>
        </w:rPr>
        <w:t>035200</w:t>
      </w:r>
      <w:r>
        <w:rPr>
          <w:rFonts w:hint="eastAsia"/>
          <w:b/>
          <w:bCs/>
        </w:rPr>
        <w:t>社会工作（</w:t>
      </w:r>
      <w:r>
        <w:rPr>
          <w:b/>
          <w:bCs/>
        </w:rPr>
        <w:t>MSW</w:t>
      </w:r>
      <w:r>
        <w:rPr>
          <w:rFonts w:hint="eastAsia"/>
          <w:b/>
          <w:bCs/>
        </w:rPr>
        <w:t>）</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bidi w:val="0"/>
      </w:pPr>
      <w:r>
        <w:t>1</w:t>
      </w:r>
      <w:r>
        <w:rPr>
          <w:rFonts w:hint="eastAsia"/>
        </w:rPr>
        <w:t>、专业素质测试采用口试方式，内容为社会工作专业知识与方法运用。时间</w:t>
      </w:r>
      <w:r>
        <w:t>15</w:t>
      </w:r>
      <w:r>
        <w:rPr>
          <w:rFonts w:hint="eastAsia"/>
        </w:rPr>
        <w:t>分钟，成绩计入复试总成绩，占复试总成绩的</w:t>
      </w:r>
      <w:r>
        <w:t>70%</w:t>
      </w:r>
      <w:r>
        <w:rPr>
          <w:rFonts w:hint="eastAsia"/>
        </w:rPr>
        <w:t>。</w:t>
      </w:r>
    </w:p>
    <w:p>
      <w:pPr>
        <w:bidi w:val="0"/>
      </w:pPr>
      <w:r>
        <w:t>2</w:t>
      </w:r>
      <w:r>
        <w:rPr>
          <w:rFonts w:hint="eastAsia"/>
        </w:rPr>
        <w:t>、外语口试主要测验学生的听力、表达能力和专业外语水平，时间</w:t>
      </w:r>
      <w:r>
        <w:t>5</w:t>
      </w:r>
      <w:r>
        <w:rPr>
          <w:rFonts w:hint="eastAsia"/>
        </w:rPr>
        <w:t>分钟，成绩计入复试总成绩，占复试总成绩的</w:t>
      </w:r>
      <w:r>
        <w:t>20%</w:t>
      </w:r>
      <w:r>
        <w:rPr>
          <w:rFonts w:hint="eastAsia"/>
        </w:rPr>
        <w:t>。</w:t>
      </w:r>
    </w:p>
    <w:p>
      <w:pPr>
        <w:bidi w:val="0"/>
      </w:pPr>
      <w:r>
        <w:t>3</w:t>
      </w:r>
      <w:r>
        <w:rPr>
          <w:rFonts w:hint="eastAsia"/>
        </w:rPr>
        <w:t>、综合素质（政治思想、道德修养、兴趣爱好、心理素质、文明礼仪等）测试占复试总成绩的</w:t>
      </w:r>
      <w:r>
        <w:t>10%</w:t>
      </w:r>
      <w:r>
        <w:rPr>
          <w:rFonts w:hint="eastAsia"/>
        </w:rPr>
        <w:t>。</w:t>
      </w:r>
    </w:p>
    <w:p>
      <w:pPr>
        <w:bidi w:val="0"/>
      </w:pPr>
      <w:r>
        <w:t>4</w:t>
      </w:r>
      <w:r>
        <w:rPr>
          <w:rFonts w:hint="eastAsia"/>
        </w:rPr>
        <w:t>、复试平均成绩合格线为</w:t>
      </w:r>
      <w:r>
        <w:t>60</w:t>
      </w:r>
      <w:r>
        <w:rPr>
          <w:rFonts w:hint="eastAsia"/>
        </w:rPr>
        <w:t>分。</w:t>
      </w:r>
    </w:p>
    <w:p>
      <w:pPr>
        <w:bidi w:val="0"/>
      </w:pPr>
      <w:r>
        <w:t>5</w:t>
      </w:r>
      <w:r>
        <w:rPr>
          <w:rFonts w:hint="eastAsia"/>
        </w:rPr>
        <w:t>、同等学力加试：①社会行政②社会政策。闭卷，考试时间</w:t>
      </w:r>
      <w:r>
        <w:t>2</w:t>
      </w:r>
      <w:r>
        <w:rPr>
          <w:rFonts w:hint="eastAsia"/>
        </w:rPr>
        <w:t>小时。合格线</w:t>
      </w:r>
      <w:r>
        <w:t>60</w:t>
      </w:r>
      <w:r>
        <w:rPr>
          <w:rFonts w:hint="eastAsia"/>
        </w:rPr>
        <w:t>分。</w:t>
      </w:r>
    </w:p>
    <w:p>
      <w:pPr>
        <w:bidi w:val="0"/>
      </w:pPr>
      <w:bookmarkStart w:id="105" w:name="_Toc508718892"/>
      <w:bookmarkStart w:id="106" w:name="_Toc508719210"/>
      <w:bookmarkStart w:id="107" w:name="_Toc508719885"/>
      <w:bookmarkStart w:id="108" w:name="_Toc508719526"/>
      <w:bookmarkStart w:id="109" w:name="_Toc508719986"/>
      <w:bookmarkStart w:id="110" w:name="_Toc508719420"/>
      <w:bookmarkStart w:id="111" w:name="_Toc508719632"/>
    </w:p>
    <w:p>
      <w:pPr>
        <w:bidi w:val="0"/>
        <w:rPr>
          <w:rFonts w:hint="eastAsia"/>
          <w:b/>
          <w:bCs/>
        </w:rPr>
      </w:pPr>
      <w:r>
        <w:rPr>
          <w:b/>
          <w:bCs/>
        </w:rPr>
        <w:t>1204Z1</w:t>
      </w:r>
      <w:r>
        <w:rPr>
          <w:rFonts w:hint="eastAsia"/>
          <w:b/>
          <w:bCs/>
        </w:rPr>
        <w:t>知识产权管理</w:t>
      </w:r>
      <w:bookmarkEnd w:id="105"/>
      <w:bookmarkEnd w:id="106"/>
      <w:bookmarkEnd w:id="107"/>
      <w:bookmarkEnd w:id="108"/>
      <w:bookmarkEnd w:id="109"/>
      <w:bookmarkEnd w:id="110"/>
      <w:bookmarkEnd w:id="111"/>
    </w:p>
    <w:p>
      <w:pPr>
        <w:bidi w:val="0"/>
      </w:pPr>
      <w:r>
        <w:t>1.</w:t>
      </w:r>
      <w:r>
        <w:rPr>
          <w:rFonts w:hint="eastAsia"/>
        </w:rPr>
        <w:t>专业知识测试：结合面试进行，重点考查学生掌握和运用知识产权等专业知识、理论分析问题、解决问题的能力。时间：</w:t>
      </w:r>
      <w:r>
        <w:t>5</w:t>
      </w:r>
      <w:r>
        <w:rPr>
          <w:rFonts w:hint="eastAsia"/>
        </w:rPr>
        <w:t>分钟，占复试总成绩的</w:t>
      </w:r>
      <w:r>
        <w:t>20%</w:t>
      </w:r>
      <w:r>
        <w:rPr>
          <w:rFonts w:hint="eastAsia"/>
        </w:rPr>
        <w:t>。</w:t>
      </w:r>
    </w:p>
    <w:p>
      <w:pPr>
        <w:bidi w:val="0"/>
      </w:pPr>
      <w:r>
        <w:t>2.</w:t>
      </w:r>
      <w:r>
        <w:rPr>
          <w:rFonts w:hint="eastAsia"/>
        </w:rPr>
        <w:t>专业外语：主要考察考生的英语听说能力，考生抽签，回答题签问题，并回答面试老师的提问。时间：</w:t>
      </w:r>
      <w:r>
        <w:t>5</w:t>
      </w:r>
      <w:r>
        <w:rPr>
          <w:rFonts w:hint="eastAsia"/>
        </w:rPr>
        <w:t>分钟，成绩计入复试总成绩，占复试总成绩的</w:t>
      </w:r>
      <w:r>
        <w:t>20%</w:t>
      </w:r>
      <w:r>
        <w:rPr>
          <w:rFonts w:hint="eastAsia"/>
        </w:rPr>
        <w:t>。</w:t>
      </w:r>
    </w:p>
    <w:p>
      <w:pPr>
        <w:bidi w:val="0"/>
      </w:pPr>
      <w:r>
        <w:t>3.</w:t>
      </w:r>
      <w:r>
        <w:rPr>
          <w:rFonts w:hint="eastAsia"/>
        </w:rPr>
        <w:t>综合面试：主要考察考生对相关管理专业基础知识掌握情况、科研能力以及政治思想、道德修养、兴趣爱好、心理素质、文明礼仪等综合素质。考生抽签，回答题签问题，并回答面试老师的提问。时间：</w:t>
      </w:r>
      <w:r>
        <w:t>15</w:t>
      </w:r>
      <w:r>
        <w:rPr>
          <w:rFonts w:hint="eastAsia"/>
        </w:rPr>
        <w:t>分钟，成绩计入复试总成绩，占复试总成绩的</w:t>
      </w:r>
      <w:r>
        <w:t>60%</w:t>
      </w:r>
      <w:r>
        <w:rPr>
          <w:rFonts w:hint="eastAsia"/>
        </w:rPr>
        <w:t>。</w:t>
      </w:r>
    </w:p>
    <w:p>
      <w:pPr>
        <w:bidi w:val="0"/>
      </w:pPr>
      <w:r>
        <w:t>4.</w:t>
      </w:r>
      <w:r>
        <w:rPr>
          <w:rFonts w:hint="eastAsia"/>
        </w:rPr>
        <w:t>复试平均成绩合格线为</w:t>
      </w:r>
      <w:r>
        <w:t>60</w:t>
      </w:r>
      <w:r>
        <w:rPr>
          <w:rFonts w:hint="eastAsia"/>
        </w:rPr>
        <w:t>分。</w:t>
      </w:r>
    </w:p>
    <w:p>
      <w:pPr>
        <w:bidi w:val="0"/>
      </w:pPr>
      <w:r>
        <w:t>5.</w:t>
      </w:r>
      <w:r>
        <w:rPr>
          <w:rFonts w:hint="eastAsia"/>
        </w:rPr>
        <w:t>同等学力加试：①管理学；②</w:t>
      </w:r>
      <w:r>
        <w:rPr>
          <w:rFonts w:hint="eastAsia"/>
          <w:lang w:eastAsia="zh-CN"/>
        </w:rPr>
        <w:t>知识产权法学（专利法、商标法、著作权法）</w:t>
      </w:r>
      <w:r>
        <w:rPr>
          <w:rFonts w:hint="eastAsia"/>
        </w:rPr>
        <w:t>。闭卷，考试时间：</w:t>
      </w:r>
      <w:r>
        <w:t>2</w:t>
      </w:r>
      <w:r>
        <w:rPr>
          <w:rFonts w:hint="eastAsia"/>
        </w:rPr>
        <w:t>小时。合格线</w:t>
      </w:r>
      <w:r>
        <w:t>60</w:t>
      </w:r>
      <w:r>
        <w:rPr>
          <w:rFonts w:hint="eastAsia"/>
        </w:rPr>
        <w:t>分</w:t>
      </w:r>
    </w:p>
    <w:p>
      <w:pPr>
        <w:bidi w:val="0"/>
        <w:jc w:val="center"/>
        <w:rPr>
          <w:rFonts w:hint="eastAsia" w:ascii="黑体" w:hAnsi="黑体" w:eastAsia="黑体" w:cs="黑体"/>
          <w:b/>
          <w:bCs/>
          <w:sz w:val="28"/>
          <w:szCs w:val="36"/>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A12317"/>
    <w:rsid w:val="667A40D0"/>
    <w:rsid w:val="72617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2019-09-20T02:00:00Z</dcterms:created>
  <dc:creator>Administrator</dc:creator>
  <cp:lastModifiedBy>神户肉牛</cp:lastModifiedBy>
  <dcterms:modified xsi:type="dcterms:W3CDTF">2019-09-20T02:23:57Z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