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 xml:space="preserve">016法学院 </w:t>
      </w:r>
    </w:p>
    <w:p>
      <w:pPr>
        <w:bidi w:val="0"/>
        <w:rPr>
          <w:b/>
          <w:bCs/>
        </w:rPr>
      </w:pPr>
      <w:bookmarkStart w:id="0" w:name="_Toc508718834"/>
      <w:bookmarkStart w:id="1" w:name="_Toc508719156"/>
      <w:r>
        <w:rPr>
          <w:rFonts w:hint="eastAsia"/>
          <w:b/>
          <w:bCs/>
        </w:rPr>
        <w:t>一、复试方式</w:t>
      </w:r>
    </w:p>
    <w:p>
      <w:pPr>
        <w:bidi w:val="0"/>
        <w:ind w:firstLine="210" w:firstLineChars="100"/>
      </w:pPr>
      <w:r>
        <w:t>以面试为主。</w:t>
      </w:r>
    </w:p>
    <w:p>
      <w:pPr>
        <w:bidi w:val="0"/>
        <w:ind w:firstLine="210" w:firstLineChars="100"/>
      </w:pPr>
      <w:r>
        <w:rPr>
          <w:rFonts w:hint="eastAsia"/>
        </w:rPr>
        <w:t>面试总分</w:t>
      </w:r>
      <w:r>
        <w:t>100</w:t>
      </w:r>
      <w:r>
        <w:rPr>
          <w:rFonts w:hint="eastAsia"/>
        </w:rPr>
        <w:t>分，合格线为</w:t>
      </w:r>
      <w:r>
        <w:t>60</w:t>
      </w:r>
      <w:r>
        <w:rPr>
          <w:rFonts w:hint="eastAsia"/>
        </w:rPr>
        <w:t>分，时间</w:t>
      </w:r>
      <w:r>
        <w:t>10~15</w:t>
      </w:r>
      <w:r>
        <w:rPr>
          <w:rFonts w:hint="eastAsia"/>
        </w:rPr>
        <w:t>分钟</w:t>
      </w:r>
      <w:r>
        <w:t>/</w:t>
      </w:r>
      <w:r>
        <w:rPr>
          <w:rFonts w:hint="eastAsia"/>
        </w:rPr>
        <w:t>人。</w:t>
      </w: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二、复试内容</w:t>
      </w: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（一）法学硕士</w:t>
      </w:r>
    </w:p>
    <w:p>
      <w:pPr>
        <w:bidi w:val="0"/>
        <w:ind w:firstLine="210" w:firstLineChars="100"/>
      </w:pPr>
      <w:r>
        <w:rPr>
          <w:rFonts w:hint="eastAsia"/>
        </w:rPr>
        <w:t>面试</w:t>
      </w:r>
      <w:r>
        <w:t>分</w:t>
      </w:r>
      <w:r>
        <w:rPr>
          <w:rFonts w:hint="eastAsia"/>
        </w:rPr>
        <w:t>为</w:t>
      </w:r>
      <w:r>
        <w:t>综合素质</w:t>
      </w:r>
      <w:r>
        <w:rPr>
          <w:rFonts w:hint="eastAsia"/>
        </w:rPr>
        <w:t>测试</w:t>
      </w:r>
      <w:r>
        <w:t>、外语测试，专业基础知识</w:t>
      </w:r>
      <w:r>
        <w:rPr>
          <w:rFonts w:hint="eastAsia"/>
        </w:rPr>
        <w:t>测试三</w:t>
      </w:r>
      <w:r>
        <w:t>部分，总分为</w:t>
      </w:r>
      <w:r>
        <w:rPr>
          <w:rFonts w:hint="eastAsia"/>
        </w:rPr>
        <w:t>100分</w:t>
      </w:r>
      <w:r>
        <w:t>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①</w:t>
      </w:r>
      <w:r>
        <w:rPr>
          <w:rFonts w:hint="eastAsia"/>
        </w:rPr>
        <w:t>综合素质测试</w:t>
      </w:r>
      <w:r>
        <w:t>，占</w:t>
      </w:r>
      <w:r>
        <w:rPr>
          <w:rFonts w:hint="eastAsia"/>
        </w:rPr>
        <w:t>复试</w:t>
      </w:r>
      <w:r>
        <w:t>总成绩的</w:t>
      </w:r>
      <w:r>
        <w:rPr>
          <w:rFonts w:hint="eastAsia"/>
        </w:rPr>
        <w:t>10</w:t>
      </w:r>
      <w:r>
        <w:t>%</w:t>
      </w:r>
      <w:r>
        <w:rPr>
          <w:rFonts w:hint="eastAsia"/>
        </w:rPr>
        <w:t>（6分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②</w:t>
      </w:r>
      <w:r>
        <w:rPr>
          <w:rFonts w:hint="eastAsia"/>
        </w:rPr>
        <w:t>外语测试</w:t>
      </w:r>
      <w:r>
        <w:t>，占</w:t>
      </w:r>
      <w:r>
        <w:rPr>
          <w:rFonts w:hint="eastAsia"/>
        </w:rPr>
        <w:t>复试</w:t>
      </w:r>
      <w:r>
        <w:t>总成绩</w:t>
      </w:r>
      <w:r>
        <w:rPr>
          <w:rFonts w:hint="eastAsia"/>
        </w:rPr>
        <w:t>的20</w:t>
      </w:r>
      <w:r>
        <w:t>%</w:t>
      </w:r>
      <w:r>
        <w:rPr>
          <w:rFonts w:hint="eastAsia"/>
        </w:rPr>
        <w:t>（12分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bidi w:val="0"/>
        <w:ind w:left="0" w:leftChars="0" w:firstLine="210" w:firstLineChars="100"/>
      </w:pPr>
      <w:r>
        <w:rPr>
          <w:rFonts w:hint="eastAsia"/>
        </w:rPr>
        <w:t>主要测试</w:t>
      </w:r>
      <w:r>
        <w:t>学生的听力</w:t>
      </w:r>
      <w:r>
        <w:rPr>
          <w:rFonts w:hint="eastAsia"/>
        </w:rPr>
        <w:t>、</w:t>
      </w:r>
      <w:r>
        <w:t>表达能力和专业外语水平。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③</w:t>
      </w:r>
      <w:r>
        <w:rPr>
          <w:rFonts w:hint="eastAsia"/>
        </w:rPr>
        <w:t>专业基础</w:t>
      </w:r>
      <w:r>
        <w:t>知识</w:t>
      </w:r>
      <w:r>
        <w:rPr>
          <w:rFonts w:hint="eastAsia"/>
        </w:rPr>
        <w:t>测试</w:t>
      </w:r>
      <w:r>
        <w:t>，占</w:t>
      </w:r>
      <w:r>
        <w:rPr>
          <w:rFonts w:hint="eastAsia"/>
        </w:rPr>
        <w:t>复试总</w:t>
      </w:r>
      <w:r>
        <w:t>成绩</w:t>
      </w:r>
      <w:r>
        <w:rPr>
          <w:rFonts w:hint="eastAsia"/>
        </w:rPr>
        <w:t>的70</w:t>
      </w:r>
      <w:r>
        <w:t>%</w:t>
      </w:r>
      <w:r>
        <w:rPr>
          <w:rFonts w:hint="eastAsia"/>
        </w:rPr>
        <w:t>（42分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bidi w:val="0"/>
        <w:ind w:left="0" w:leftChars="0" w:firstLine="210" w:firstLineChars="100"/>
      </w:pPr>
      <w:r>
        <w:rPr>
          <w:rFonts w:hint="eastAsia"/>
        </w:rPr>
        <w:t>主要</w:t>
      </w:r>
      <w:r>
        <w:t>测试学生对于</w:t>
      </w:r>
      <w:r>
        <w:rPr>
          <w:rFonts w:hint="eastAsia"/>
        </w:rPr>
        <w:t>专业课</w:t>
      </w:r>
      <w:r>
        <w:t>研究方向的</w:t>
      </w:r>
      <w:r>
        <w:rPr>
          <w:rFonts w:hint="eastAsia"/>
        </w:rPr>
        <w:t>基础</w:t>
      </w:r>
      <w:r>
        <w:t>理论知识和</w:t>
      </w:r>
      <w:r>
        <w:rPr>
          <w:rFonts w:hint="eastAsia"/>
        </w:rPr>
        <w:t>前沿发展问题</w:t>
      </w:r>
      <w:r>
        <w:t>的掌握</w:t>
      </w:r>
      <w:r>
        <w:rPr>
          <w:rFonts w:hint="eastAsia"/>
        </w:rPr>
        <w:t>。</w:t>
      </w:r>
    </w:p>
    <w:p>
      <w:pPr>
        <w:numPr>
          <w:ilvl w:val="0"/>
          <w:numId w:val="0"/>
        </w:numPr>
        <w:bidi w:val="0"/>
        <w:ind w:leftChars="0"/>
      </w:pPr>
      <w:r>
        <w:rPr>
          <w:rFonts w:hint="default" w:ascii="Calibri" w:hAnsi="Calibri" w:cs="Calibri"/>
        </w:rPr>
        <w:t>④</w:t>
      </w:r>
      <w:r>
        <w:rPr>
          <w:rFonts w:hint="eastAsia"/>
        </w:rPr>
        <w:t>同等学力考生还需加试（笔试）民法和刑法</w:t>
      </w:r>
      <w:r>
        <w:t>。</w:t>
      </w:r>
      <w:r>
        <w:rPr>
          <w:rFonts w:hint="eastAsia"/>
        </w:rPr>
        <w:t>各科</w:t>
      </w:r>
      <w:r>
        <w:t>成绩为</w:t>
      </w:r>
      <w:r>
        <w:rPr>
          <w:rFonts w:hint="eastAsia"/>
        </w:rPr>
        <w:t>100分，</w:t>
      </w:r>
      <w:r>
        <w:t>考试时长</w:t>
      </w:r>
      <w:r>
        <w:rPr>
          <w:rFonts w:hint="eastAsia"/>
        </w:rPr>
        <w:t>为120分钟</w:t>
      </w:r>
      <w:r>
        <w:t>。</w:t>
      </w:r>
      <w:r>
        <w:rPr>
          <w:rFonts w:hint="eastAsia"/>
        </w:rPr>
        <w:t>（加试</w:t>
      </w:r>
      <w:r>
        <w:t>成绩不计入复试成绩，</w:t>
      </w:r>
      <w:r>
        <w:rPr>
          <w:rFonts w:hint="eastAsia"/>
          <w:lang w:eastAsia="zh-CN"/>
        </w:rPr>
        <w:t>合格线</w:t>
      </w:r>
      <w:r>
        <w:rPr>
          <w:rFonts w:hint="eastAsia"/>
        </w:rPr>
        <w:t>60分</w:t>
      </w:r>
      <w:r>
        <w:t>，不</w:t>
      </w:r>
      <w:r>
        <w:rPr>
          <w:rFonts w:hint="eastAsia"/>
          <w:lang w:eastAsia="zh-CN"/>
        </w:rPr>
        <w:t>合格</w:t>
      </w:r>
      <w:r>
        <w:t>者不予入</w:t>
      </w:r>
      <w:r>
        <w:rPr>
          <w:rFonts w:hint="eastAsia"/>
        </w:rPr>
        <w:t>取</w:t>
      </w:r>
      <w:r>
        <w:t>。</w:t>
      </w:r>
      <w:r>
        <w:rPr>
          <w:rFonts w:hint="eastAsia"/>
        </w:rPr>
        <w:t>）</w:t>
      </w:r>
    </w:p>
    <w:p>
      <w:pPr>
        <w:bidi w:val="0"/>
        <w:rPr>
          <w:b/>
          <w:bCs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（二）法律</w:t>
      </w:r>
      <w:r>
        <w:rPr>
          <w:b/>
          <w:bCs/>
        </w:rPr>
        <w:t>硕士</w:t>
      </w:r>
      <w:r>
        <w:rPr>
          <w:rFonts w:hint="eastAsia"/>
          <w:b/>
          <w:bCs/>
        </w:rPr>
        <w:t>（</w:t>
      </w:r>
      <w:r>
        <w:rPr>
          <w:b/>
          <w:bCs/>
        </w:rPr>
        <w:t>非法学</w:t>
      </w:r>
      <w:r>
        <w:rPr>
          <w:rFonts w:hint="eastAsia"/>
          <w:b/>
          <w:bCs/>
        </w:rPr>
        <w:t>）</w:t>
      </w:r>
    </w:p>
    <w:p>
      <w:pPr>
        <w:bidi w:val="0"/>
        <w:ind w:firstLine="210" w:firstLineChars="100"/>
      </w:pPr>
      <w:r>
        <w:rPr>
          <w:rFonts w:hint="eastAsia"/>
        </w:rPr>
        <w:t>面试</w:t>
      </w:r>
      <w:r>
        <w:t>分</w:t>
      </w:r>
      <w:r>
        <w:rPr>
          <w:rFonts w:hint="eastAsia"/>
        </w:rPr>
        <w:t>为</w:t>
      </w:r>
      <w:r>
        <w:t>综合素质</w:t>
      </w:r>
      <w:r>
        <w:rPr>
          <w:rFonts w:hint="eastAsia"/>
        </w:rPr>
        <w:t>测试、</w:t>
      </w:r>
      <w:r>
        <w:t>外语测试</w:t>
      </w:r>
      <w:r>
        <w:rPr>
          <w:rFonts w:hint="eastAsia"/>
        </w:rPr>
        <w:t>、</w:t>
      </w:r>
      <w:r>
        <w:t>专业基础知识</w:t>
      </w:r>
      <w:r>
        <w:rPr>
          <w:rFonts w:hint="eastAsia"/>
        </w:rPr>
        <w:t>测试三</w:t>
      </w:r>
      <w:r>
        <w:t>部分，总分为</w:t>
      </w:r>
      <w:r>
        <w:rPr>
          <w:rFonts w:hint="eastAsia"/>
        </w:rPr>
        <w:t>100分</w:t>
      </w:r>
      <w:r>
        <w:t>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①</w:t>
      </w:r>
      <w:r>
        <w:rPr>
          <w:rFonts w:hint="eastAsia"/>
        </w:rPr>
        <w:t>综合素质测试</w:t>
      </w:r>
      <w:r>
        <w:t>，占</w:t>
      </w:r>
      <w:r>
        <w:rPr>
          <w:rFonts w:hint="eastAsia"/>
        </w:rPr>
        <w:t>复试</w:t>
      </w:r>
      <w:r>
        <w:t>总成绩的</w:t>
      </w:r>
      <w:r>
        <w:rPr>
          <w:rFonts w:hint="eastAsia"/>
        </w:rPr>
        <w:t>10</w:t>
      </w:r>
      <w:r>
        <w:t>%</w:t>
      </w:r>
      <w:r>
        <w:rPr>
          <w:rFonts w:hint="eastAsia"/>
        </w:rPr>
        <w:t>（6分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②</w:t>
      </w:r>
      <w:r>
        <w:rPr>
          <w:rFonts w:hint="eastAsia"/>
        </w:rPr>
        <w:t>外语测试</w:t>
      </w:r>
      <w:r>
        <w:t>，占</w:t>
      </w:r>
      <w:r>
        <w:rPr>
          <w:rFonts w:hint="eastAsia"/>
        </w:rPr>
        <w:t>复试</w:t>
      </w:r>
      <w:r>
        <w:t>总成绩</w:t>
      </w:r>
      <w:r>
        <w:rPr>
          <w:rFonts w:hint="eastAsia"/>
        </w:rPr>
        <w:t>的20</w:t>
      </w:r>
      <w:r>
        <w:t>%</w:t>
      </w:r>
      <w:r>
        <w:rPr>
          <w:rFonts w:hint="eastAsia"/>
        </w:rPr>
        <w:t>（12分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bidi w:val="0"/>
        <w:ind w:left="0" w:leftChars="0" w:firstLine="210" w:firstLineChars="100"/>
      </w:pPr>
      <w:r>
        <w:rPr>
          <w:rFonts w:hint="eastAsia"/>
        </w:rPr>
        <w:t>主要测试</w:t>
      </w:r>
      <w:r>
        <w:t>学生的听力</w:t>
      </w:r>
      <w:r>
        <w:rPr>
          <w:rFonts w:hint="eastAsia"/>
        </w:rPr>
        <w:t>、</w:t>
      </w:r>
      <w:r>
        <w:t>表达能力和专业外语水平。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③</w:t>
      </w:r>
      <w:r>
        <w:rPr>
          <w:rFonts w:hint="eastAsia"/>
        </w:rPr>
        <w:t>专业基础</w:t>
      </w:r>
      <w:r>
        <w:t>知识</w:t>
      </w:r>
      <w:r>
        <w:rPr>
          <w:rFonts w:hint="eastAsia"/>
        </w:rPr>
        <w:t>测试</w:t>
      </w:r>
      <w:r>
        <w:t>，占复试</w:t>
      </w:r>
      <w:r>
        <w:rPr>
          <w:rFonts w:hint="eastAsia"/>
        </w:rPr>
        <w:t>总</w:t>
      </w:r>
      <w:r>
        <w:t>成绩</w:t>
      </w:r>
      <w:r>
        <w:rPr>
          <w:rFonts w:hint="eastAsia"/>
        </w:rPr>
        <w:t>的70</w:t>
      </w:r>
      <w:r>
        <w:t>%</w:t>
      </w:r>
      <w:r>
        <w:rPr>
          <w:rFonts w:hint="eastAsia"/>
        </w:rPr>
        <w:t>（42分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bidi w:val="0"/>
        <w:ind w:left="0" w:leftChars="0" w:firstLine="210" w:firstLineChars="100"/>
      </w:pPr>
      <w:r>
        <w:rPr>
          <w:rFonts w:hint="eastAsia"/>
        </w:rPr>
        <w:t>专业课测试</w:t>
      </w:r>
      <w:r>
        <w:t>内容为</w:t>
      </w:r>
      <w:r>
        <w:rPr>
          <w:rFonts w:hint="eastAsia"/>
        </w:rPr>
        <w:t>民法和刑法</w:t>
      </w:r>
      <w:r>
        <w:t>。</w:t>
      </w:r>
      <w:r>
        <w:rPr>
          <w:rFonts w:hint="eastAsia"/>
        </w:rPr>
        <w:t xml:space="preserve">各占35分，共70分 </w:t>
      </w:r>
      <w:r>
        <w:t>。</w:t>
      </w:r>
      <w:r>
        <w:rPr>
          <w:rFonts w:hint="eastAsia"/>
        </w:rPr>
        <w:t xml:space="preserve"> 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④</w:t>
      </w:r>
      <w:r>
        <w:rPr>
          <w:rFonts w:hint="eastAsia"/>
        </w:rPr>
        <w:t>同等学力考生不用</w:t>
      </w:r>
      <w:r>
        <w:t>加试</w:t>
      </w:r>
      <w:r>
        <w:rPr>
          <w:rFonts w:hint="eastAsia"/>
          <w:lang w:eastAsia="zh-CN"/>
        </w:rPr>
        <w:t>。</w:t>
      </w:r>
    </w:p>
    <w:p>
      <w:pPr>
        <w:bidi w:val="0"/>
        <w:ind w:left="0" w:leftChars="0" w:firstLine="0" w:firstLineChars="0"/>
      </w:pP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（三）法律硕士</w:t>
      </w:r>
      <w:r>
        <w:rPr>
          <w:b/>
          <w:bCs/>
        </w:rPr>
        <w:t>（</w:t>
      </w:r>
      <w:r>
        <w:rPr>
          <w:rFonts w:hint="eastAsia"/>
          <w:b/>
          <w:bCs/>
        </w:rPr>
        <w:t>法学</w:t>
      </w:r>
      <w:r>
        <w:rPr>
          <w:b/>
          <w:bCs/>
        </w:rPr>
        <w:t>）</w:t>
      </w:r>
    </w:p>
    <w:p>
      <w:pPr>
        <w:bidi w:val="0"/>
        <w:ind w:firstLine="210" w:firstLineChars="100"/>
      </w:pPr>
      <w:r>
        <w:rPr>
          <w:rFonts w:hint="eastAsia"/>
        </w:rPr>
        <w:t>面试</w:t>
      </w:r>
      <w:r>
        <w:t>分</w:t>
      </w:r>
      <w:r>
        <w:rPr>
          <w:rFonts w:hint="eastAsia"/>
        </w:rPr>
        <w:t>为</w:t>
      </w:r>
      <w:r>
        <w:t>综合素质</w:t>
      </w:r>
      <w:r>
        <w:rPr>
          <w:rFonts w:hint="eastAsia"/>
        </w:rPr>
        <w:t>测试</w:t>
      </w:r>
      <w:r>
        <w:t>、外语测试</w:t>
      </w:r>
      <w:r>
        <w:rPr>
          <w:rFonts w:hint="eastAsia"/>
        </w:rPr>
        <w:t>、</w:t>
      </w:r>
      <w:r>
        <w:t>专业基础知识</w:t>
      </w:r>
      <w:r>
        <w:rPr>
          <w:rFonts w:hint="eastAsia"/>
        </w:rPr>
        <w:t>测试三</w:t>
      </w:r>
      <w:r>
        <w:t>部分，总分为</w:t>
      </w:r>
      <w:r>
        <w:rPr>
          <w:rFonts w:hint="eastAsia"/>
        </w:rPr>
        <w:t>100分</w:t>
      </w:r>
      <w:r>
        <w:t>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①</w:t>
      </w:r>
      <w:r>
        <w:rPr>
          <w:rFonts w:hint="eastAsia"/>
        </w:rPr>
        <w:t>综合素质测试</w:t>
      </w:r>
      <w:r>
        <w:t>，占</w:t>
      </w:r>
      <w:r>
        <w:rPr>
          <w:rFonts w:hint="eastAsia"/>
        </w:rPr>
        <w:t>复试</w:t>
      </w:r>
      <w:r>
        <w:t>总成绩的</w:t>
      </w:r>
      <w:r>
        <w:rPr>
          <w:rFonts w:hint="eastAsia"/>
        </w:rPr>
        <w:t>10</w:t>
      </w:r>
      <w:r>
        <w:t>%</w:t>
      </w:r>
      <w:r>
        <w:rPr>
          <w:rFonts w:hint="eastAsia"/>
        </w:rPr>
        <w:t>（6分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②</w:t>
      </w:r>
      <w:r>
        <w:rPr>
          <w:rFonts w:hint="eastAsia"/>
        </w:rPr>
        <w:t>外语测试</w:t>
      </w:r>
      <w:r>
        <w:t>，占</w:t>
      </w:r>
      <w:r>
        <w:rPr>
          <w:rFonts w:hint="eastAsia"/>
        </w:rPr>
        <w:t>复试</w:t>
      </w:r>
      <w:r>
        <w:t>总成绩</w:t>
      </w:r>
      <w:r>
        <w:rPr>
          <w:rFonts w:hint="eastAsia"/>
        </w:rPr>
        <w:t>的20</w:t>
      </w:r>
      <w:r>
        <w:t>%</w:t>
      </w:r>
      <w:r>
        <w:rPr>
          <w:rFonts w:hint="eastAsia"/>
        </w:rPr>
        <w:t>（12分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bidi w:val="0"/>
        <w:ind w:left="0" w:leftChars="0" w:firstLine="210" w:firstLineChars="100"/>
      </w:pPr>
      <w:r>
        <w:rPr>
          <w:rFonts w:hint="eastAsia"/>
        </w:rPr>
        <w:t>主要测试</w:t>
      </w:r>
      <w:r>
        <w:t>学生的听力</w:t>
      </w:r>
      <w:r>
        <w:rPr>
          <w:rFonts w:hint="eastAsia"/>
        </w:rPr>
        <w:t>、</w:t>
      </w:r>
      <w:r>
        <w:t>表达能力和专业外语水平。</w:t>
      </w:r>
    </w:p>
    <w:p>
      <w:pPr>
        <w:numPr>
          <w:ilvl w:val="0"/>
          <w:numId w:val="0"/>
        </w:numPr>
        <w:bidi w:val="0"/>
        <w:ind w:leftChars="0"/>
        <w:rPr>
          <w:rFonts w:hint="eastAsia" w:eastAsia="宋体"/>
          <w:lang w:eastAsia="zh-CN"/>
        </w:rPr>
      </w:pPr>
      <w:r>
        <w:rPr>
          <w:rFonts w:hint="default" w:ascii="Calibri" w:hAnsi="Calibri" w:cs="Calibri"/>
        </w:rPr>
        <w:t>③</w:t>
      </w:r>
      <w:r>
        <w:rPr>
          <w:rFonts w:hint="eastAsia"/>
        </w:rPr>
        <w:t>专业基础</w:t>
      </w:r>
      <w:r>
        <w:t>知识</w:t>
      </w:r>
      <w:r>
        <w:rPr>
          <w:rFonts w:hint="eastAsia"/>
        </w:rPr>
        <w:t>测试</w:t>
      </w:r>
      <w:r>
        <w:t>，占复试</w:t>
      </w:r>
      <w:r>
        <w:rPr>
          <w:rFonts w:hint="eastAsia"/>
        </w:rPr>
        <w:t>总</w:t>
      </w:r>
      <w:r>
        <w:t>成绩</w:t>
      </w:r>
      <w:r>
        <w:rPr>
          <w:rFonts w:hint="eastAsia"/>
        </w:rPr>
        <w:t>的70</w:t>
      </w:r>
      <w:r>
        <w:t>%</w:t>
      </w:r>
      <w:r>
        <w:rPr>
          <w:rFonts w:hint="eastAsia"/>
        </w:rPr>
        <w:t>（42分</w:t>
      </w:r>
      <w:r>
        <w:t>合格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</w:p>
    <w:p>
      <w:pPr>
        <w:bidi w:val="0"/>
        <w:ind w:firstLine="210" w:firstLineChars="100"/>
      </w:pPr>
      <w:r>
        <w:rPr>
          <w:rFonts w:hint="eastAsia"/>
        </w:rPr>
        <w:t>专业课测试</w:t>
      </w:r>
      <w:r>
        <w:t>内容为</w:t>
      </w:r>
      <w:r>
        <w:rPr>
          <w:rFonts w:hint="eastAsia"/>
        </w:rPr>
        <w:t>民法和刑法</w:t>
      </w:r>
      <w:r>
        <w:t>。</w:t>
      </w:r>
      <w:r>
        <w:rPr>
          <w:rFonts w:hint="eastAsia"/>
        </w:rPr>
        <w:t xml:space="preserve">各占35分，共70分 </w:t>
      </w:r>
      <w:r>
        <w:t>。</w:t>
      </w:r>
      <w:r>
        <w:rPr>
          <w:rFonts w:hint="eastAsia"/>
        </w:rPr>
        <w:t xml:space="preserve"> </w:t>
      </w:r>
    </w:p>
    <w:p>
      <w:pPr>
        <w:numPr>
          <w:ilvl w:val="0"/>
          <w:numId w:val="0"/>
        </w:numPr>
        <w:bidi w:val="0"/>
        <w:ind w:left="210" w:leftChars="0" w:hanging="210" w:hangingChars="100"/>
        <w:rPr>
          <w:rFonts w:hint="eastAsia"/>
        </w:rPr>
      </w:pPr>
      <w:r>
        <w:rPr>
          <w:rFonts w:hint="default" w:ascii="Calibri" w:hAnsi="Calibri" w:cs="Calibri"/>
        </w:rPr>
        <w:t>④</w:t>
      </w:r>
      <w:r>
        <w:rPr>
          <w:rFonts w:hint="eastAsia"/>
        </w:rPr>
        <w:t>同等学力考生还需加试（笔试）民事诉讼法和刑事诉讼法</w:t>
      </w:r>
      <w:r>
        <w:t>。</w:t>
      </w:r>
      <w:r>
        <w:rPr>
          <w:rFonts w:hint="eastAsia"/>
        </w:rPr>
        <w:t>各科</w:t>
      </w:r>
      <w:r>
        <w:t>成绩为</w:t>
      </w:r>
      <w:r>
        <w:rPr>
          <w:rFonts w:hint="eastAsia"/>
        </w:rPr>
        <w:t>100分，</w:t>
      </w:r>
      <w:r>
        <w:t>考试时长</w:t>
      </w:r>
      <w:r>
        <w:rPr>
          <w:rFonts w:hint="eastAsia"/>
        </w:rPr>
        <w:t>为120分钟</w:t>
      </w:r>
      <w:r>
        <w:t>。</w:t>
      </w:r>
      <w:r>
        <w:rPr>
          <w:rFonts w:hint="eastAsia"/>
        </w:rPr>
        <w:t>（加试</w:t>
      </w:r>
      <w:r>
        <w:t>成绩不计入复试成绩，</w:t>
      </w:r>
      <w:r>
        <w:rPr>
          <w:rFonts w:hint="eastAsia"/>
          <w:lang w:eastAsia="zh-CN"/>
        </w:rPr>
        <w:t>合格线</w:t>
      </w:r>
      <w:r>
        <w:rPr>
          <w:rFonts w:hint="eastAsia"/>
        </w:rPr>
        <w:t>60分</w:t>
      </w:r>
      <w:r>
        <w:t>，不</w:t>
      </w:r>
      <w:r>
        <w:rPr>
          <w:rFonts w:hint="eastAsia"/>
          <w:lang w:eastAsia="zh-CN"/>
        </w:rPr>
        <w:t>合格</w:t>
      </w:r>
      <w:r>
        <w:t>者不予入</w:t>
      </w:r>
      <w:r>
        <w:rPr>
          <w:rFonts w:hint="eastAsia"/>
        </w:rPr>
        <w:t>取</w:t>
      </w:r>
      <w:r>
        <w:t>。</w:t>
      </w:r>
      <w:r>
        <w:rPr>
          <w:rFonts w:hint="eastAsia"/>
        </w:rPr>
        <w:t>）</w:t>
      </w:r>
    </w:p>
    <w:bookmarkEnd w:id="0"/>
    <w:bookmarkEnd w:id="1"/>
    <w:p>
      <w:pPr>
        <w:bidi w:val="0"/>
      </w:pPr>
      <w:bookmarkStart w:id="2" w:name="_GoBack"/>
      <w:bookmarkEnd w:id="2"/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317"/>
    <w:rsid w:val="62B579BA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