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uto"/>
        <w:jc w:val="center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首都经济贸易</w:t>
      </w:r>
      <w:r>
        <w:rPr>
          <w:rFonts w:ascii="黑体" w:hAnsi="黑体" w:eastAsia="黑体" w:cs="Times New Roman"/>
          <w:b/>
          <w:sz w:val="30"/>
          <w:szCs w:val="30"/>
        </w:rPr>
        <w:t>大学</w:t>
      </w:r>
      <w:r>
        <w:rPr>
          <w:rFonts w:hint="eastAsia" w:ascii="黑体" w:hAnsi="黑体" w:eastAsia="黑体" w:cs="Times New Roman"/>
          <w:b/>
          <w:sz w:val="30"/>
          <w:szCs w:val="30"/>
        </w:rPr>
        <w:t>20</w:t>
      </w:r>
      <w:r>
        <w:rPr>
          <w:rFonts w:hint="eastAsia" w:ascii="黑体" w:hAnsi="黑体" w:eastAsia="黑体" w:cs="Times New Roman"/>
          <w:b/>
          <w:sz w:val="30"/>
          <w:szCs w:val="30"/>
          <w:lang w:val="en-US" w:eastAsia="zh-CN"/>
        </w:rPr>
        <w:t>20</w:t>
      </w:r>
      <w:r>
        <w:rPr>
          <w:rFonts w:hint="eastAsia" w:ascii="黑体" w:hAnsi="黑体" w:eastAsia="黑体" w:cs="Times New Roman"/>
          <w:b/>
          <w:sz w:val="30"/>
          <w:szCs w:val="30"/>
        </w:rPr>
        <w:t>年</w:t>
      </w:r>
    </w:p>
    <w:p>
      <w:pPr>
        <w:pStyle w:val="6"/>
        <w:spacing w:before="0" w:beforeAutospacing="0" w:after="0" w:afterAutospacing="0" w:line="360" w:lineRule="auto"/>
        <w:jc w:val="center"/>
        <w:rPr>
          <w:rFonts w:ascii="华文细黑" w:hAnsi="华文细黑" w:eastAsia="华文细黑" w:cs="Times New Roman"/>
          <w:b/>
          <w:sz w:val="30"/>
          <w:szCs w:val="30"/>
        </w:rPr>
      </w:pPr>
      <w:r>
        <w:rPr>
          <w:rFonts w:ascii="黑体" w:hAnsi="黑体" w:eastAsia="黑体" w:cs="Times New Roman"/>
          <w:b/>
          <w:sz w:val="30"/>
          <w:szCs w:val="30"/>
        </w:rPr>
        <w:t>硕士研究生</w:t>
      </w:r>
      <w:r>
        <w:rPr>
          <w:rFonts w:hint="eastAsia" w:ascii="黑体" w:hAnsi="黑体" w:eastAsia="黑体" w:cs="Times New Roman"/>
          <w:b/>
          <w:sz w:val="30"/>
          <w:szCs w:val="30"/>
          <w:lang w:val="en-US" w:eastAsia="zh-CN"/>
        </w:rPr>
        <w:t>考试</w:t>
      </w:r>
      <w:bookmarkStart w:id="0" w:name="_GoBack"/>
      <w:bookmarkEnd w:id="0"/>
      <w:r>
        <w:rPr>
          <w:rFonts w:hint="eastAsia" w:ascii="黑体" w:hAnsi="黑体" w:eastAsia="黑体" w:cs="Times New Roman"/>
          <w:b/>
          <w:sz w:val="30"/>
          <w:szCs w:val="30"/>
        </w:rPr>
        <w:t>复试</w:t>
      </w:r>
      <w:r>
        <w:rPr>
          <w:rFonts w:ascii="黑体" w:hAnsi="黑体" w:eastAsia="黑体" w:cs="Times New Roman"/>
          <w:b/>
          <w:sz w:val="30"/>
          <w:szCs w:val="30"/>
        </w:rPr>
        <w:t>《管理科学与工程综合》考试大纲</w:t>
      </w:r>
    </w:p>
    <w:p>
      <w:pPr>
        <w:spacing w:line="360" w:lineRule="auto"/>
        <w:jc w:val="center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*</w:t>
      </w:r>
      <w:r>
        <w:rPr>
          <w:rFonts w:ascii="宋体" w:hAnsi="宋体"/>
          <w:sz w:val="24"/>
          <w:szCs w:val="28"/>
        </w:rPr>
        <w:t>***************************************************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第一部分   考试说明</w:t>
      </w:r>
    </w:p>
    <w:p>
      <w:pPr>
        <w:spacing w:line="360" w:lineRule="auto"/>
        <w:jc w:val="center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*</w:t>
      </w:r>
      <w:r>
        <w:rPr>
          <w:rFonts w:ascii="宋体" w:hAnsi="宋体"/>
          <w:sz w:val="24"/>
          <w:szCs w:val="28"/>
        </w:rPr>
        <w:t>***************************************************</w:t>
      </w:r>
    </w:p>
    <w:p>
      <w:pPr>
        <w:ind w:firstLine="420" w:firstLineChars="15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考试范围</w:t>
      </w:r>
    </w:p>
    <w:p>
      <w:pPr>
        <w:pStyle w:val="6"/>
        <w:spacing w:before="0" w:beforeAutospacing="0" w:after="0" w:afterAutospacing="0"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《管理科学与工程综合》</w:t>
      </w:r>
      <w:r>
        <w:rPr>
          <w:rFonts w:hint="eastAsia"/>
          <w:sz w:val="28"/>
          <w:szCs w:val="28"/>
        </w:rPr>
        <w:t>考试主要考核考生对《管理信息系统》和《决策理论与方法》课程的掌握情况，具体包括两部分：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 《管理信息系统》，占总成绩的 50%</w:t>
      </w:r>
    </w:p>
    <w:p>
      <w:pPr>
        <w:numPr>
          <w:ilvl w:val="0"/>
          <w:numId w:val="1"/>
        </w:num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管理信息系统基础</w:t>
      </w:r>
    </w:p>
    <w:p>
      <w:pPr>
        <w:numPr>
          <w:ilvl w:val="0"/>
          <w:numId w:val="1"/>
        </w:num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管理信息系统与组织变革</w:t>
      </w:r>
    </w:p>
    <w:p>
      <w:pPr>
        <w:numPr>
          <w:ilvl w:val="0"/>
          <w:numId w:val="1"/>
        </w:num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管理信息系统战略规划与开发方法</w:t>
      </w:r>
    </w:p>
    <w:p>
      <w:pPr>
        <w:numPr>
          <w:ilvl w:val="0"/>
          <w:numId w:val="1"/>
        </w:num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系统分析</w:t>
      </w:r>
    </w:p>
    <w:p>
      <w:pPr>
        <w:numPr>
          <w:ilvl w:val="0"/>
          <w:numId w:val="1"/>
        </w:num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系统设计</w:t>
      </w:r>
    </w:p>
    <w:p>
      <w:pPr>
        <w:numPr>
          <w:ilvl w:val="0"/>
          <w:numId w:val="1"/>
        </w:num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系统实施与评价</w:t>
      </w:r>
    </w:p>
    <w:p>
      <w:pPr>
        <w:ind w:left="56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 《</w:t>
      </w:r>
      <w:r>
        <w:rPr>
          <w:rFonts w:hint="eastAsia"/>
          <w:sz w:val="28"/>
          <w:szCs w:val="28"/>
        </w:rPr>
        <w:t>决策理论与方法</w:t>
      </w:r>
      <w:r>
        <w:rPr>
          <w:rFonts w:hint="eastAsia" w:ascii="宋体" w:hAnsi="宋体"/>
          <w:sz w:val="28"/>
          <w:szCs w:val="28"/>
        </w:rPr>
        <w:t>》，占总成绩的 50%</w:t>
      </w:r>
    </w:p>
    <w:p>
      <w:pPr>
        <w:numPr>
          <w:ilvl w:val="0"/>
          <w:numId w:val="2"/>
        </w:num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决策分析概述</w:t>
      </w:r>
    </w:p>
    <w:p>
      <w:pPr>
        <w:numPr>
          <w:ilvl w:val="0"/>
          <w:numId w:val="2"/>
        </w:num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确定型决策分析</w:t>
      </w:r>
    </w:p>
    <w:p>
      <w:pPr>
        <w:numPr>
          <w:ilvl w:val="0"/>
          <w:numId w:val="2"/>
        </w:num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风险型决策分析</w:t>
      </w:r>
    </w:p>
    <w:p>
      <w:pPr>
        <w:numPr>
          <w:ilvl w:val="0"/>
          <w:numId w:val="2"/>
        </w:num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不确定型决策分析</w:t>
      </w:r>
    </w:p>
    <w:p>
      <w:pPr>
        <w:numPr>
          <w:ilvl w:val="0"/>
          <w:numId w:val="2"/>
        </w:num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多目标决策分析。</w:t>
      </w:r>
    </w:p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二、考试形式与试卷结构</w:t>
      </w:r>
    </w:p>
    <w:p>
      <w:pPr>
        <w:ind w:firstLine="560" w:firstLineChars="200"/>
        <w:jc w:val="left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（一）答卷方式：闭卷，笔试</w:t>
      </w:r>
    </w:p>
    <w:p>
      <w:pPr>
        <w:ind w:firstLine="560" w:firstLineChars="200"/>
        <w:jc w:val="left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（二）答题时间：12</w:t>
      </w:r>
      <w:r>
        <w:rPr>
          <w:rFonts w:ascii="宋体" w:hAnsi="宋体" w:cs="宋体"/>
          <w:sz w:val="28"/>
          <w:szCs w:val="28"/>
        </w:rPr>
        <w:t>0</w:t>
      </w:r>
      <w:r>
        <w:rPr>
          <w:rFonts w:hint="eastAsia" w:ascii="宋体" w:hAnsi="宋体" w:cs="宋体"/>
          <w:sz w:val="28"/>
          <w:szCs w:val="28"/>
        </w:rPr>
        <w:t>分钟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（三）满分：100分</w:t>
      </w:r>
    </w:p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题型及分值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本试卷由两部分内容组成，其中《管理信息系统》和《决策理论与方法》各占50%。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（一）《管理信息系统》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1.名词解释 15分（共3题，每题5分）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2.简答题 20分（共2题，每题10分）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3.论述题 15分（共1题，每题15分）</w:t>
      </w:r>
    </w:p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（二）《决策理论与方法》</w:t>
      </w:r>
    </w:p>
    <w:p>
      <w:pPr>
        <w:ind w:firstLine="560" w:firstLineChars="200"/>
        <w:jc w:val="left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本试卷满分为50分，具体题型及分值如下：</w:t>
      </w:r>
    </w:p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1.名称解释：一般3题，约占15分左右。</w:t>
      </w:r>
    </w:p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</w:t>
      </w:r>
      <w:r>
        <w:rPr>
          <w:rFonts w:ascii="宋体" w:hAnsi="宋体" w:cs="宋体"/>
          <w:sz w:val="28"/>
          <w:szCs w:val="28"/>
        </w:rPr>
        <w:t xml:space="preserve">. </w:t>
      </w:r>
      <w:r>
        <w:rPr>
          <w:rFonts w:hint="eastAsia" w:ascii="宋体" w:hAnsi="宋体" w:cs="宋体"/>
          <w:sz w:val="28"/>
          <w:szCs w:val="28"/>
        </w:rPr>
        <w:t>简答题：一般1题，约10分左右。</w:t>
      </w:r>
    </w:p>
    <w:p>
      <w:pPr>
        <w:ind w:firstLine="560" w:firstLineChars="200"/>
        <w:jc w:val="left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</w:t>
      </w:r>
      <w:r>
        <w:rPr>
          <w:rFonts w:ascii="宋体" w:cs="宋体"/>
          <w:sz w:val="28"/>
          <w:szCs w:val="28"/>
        </w:rPr>
        <w:t>.</w:t>
      </w:r>
      <w:r>
        <w:rPr>
          <w:rFonts w:hint="eastAsia" w:asci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计算分析题：一般2-3题，每题</w:t>
      </w:r>
      <w:r>
        <w:rPr>
          <w:rFonts w:ascii="宋体" w:hAnsi="宋体" w:cs="宋体"/>
          <w:sz w:val="28"/>
          <w:szCs w:val="28"/>
        </w:rPr>
        <w:t>15</w:t>
      </w:r>
      <w:r>
        <w:rPr>
          <w:rFonts w:hint="eastAsia" w:ascii="宋体" w:hAnsi="宋体" w:cs="宋体"/>
          <w:sz w:val="28"/>
          <w:szCs w:val="28"/>
        </w:rPr>
        <w:t>分左右，约占25分左右，对此部分要求有完整的分析计算过程，一般按过程分段评定分数。</w:t>
      </w:r>
    </w:p>
    <w:p>
      <w:pPr>
        <w:jc w:val="left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四、参考书目</w:t>
      </w:r>
    </w:p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1.马慧,杨一平, 管理信息系统, 清华大学出版社, 2011.</w:t>
      </w:r>
    </w:p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</w:t>
      </w:r>
      <w:r>
        <w:t xml:space="preserve"> 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HYPERLINK "http://book.jd.com/writer/%E9%99%B6%E9%95%BF%E7%90%AA_1.html" \t "_blank" </w:instrText>
      </w:r>
      <w:r>
        <w:fldChar w:fldCharType="separate"/>
      </w:r>
      <w:r>
        <w:rPr>
          <w:rFonts w:ascii="宋体" w:hAnsi="宋体" w:cs="宋体"/>
          <w:sz w:val="28"/>
          <w:szCs w:val="28"/>
        </w:rPr>
        <w:t>陶长琪</w:t>
      </w:r>
      <w:r>
        <w:rPr>
          <w:rFonts w:ascii="宋体" w:hAnsi="宋体" w:cs="宋体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>, 决策理论与方法, 中国人民大学</w:t>
      </w:r>
      <w:r>
        <w:rPr>
          <w:rFonts w:ascii="宋体" w:hAnsi="宋体" w:cs="宋体"/>
          <w:sz w:val="28"/>
          <w:szCs w:val="28"/>
        </w:rPr>
        <w:t>出版社</w:t>
      </w:r>
      <w:r>
        <w:rPr>
          <w:rFonts w:hint="eastAsia" w:ascii="宋体" w:hAnsi="宋体" w:cs="宋体"/>
          <w:sz w:val="28"/>
          <w:szCs w:val="28"/>
        </w:rPr>
        <w:t xml:space="preserve">, </w:t>
      </w:r>
      <w:r>
        <w:rPr>
          <w:rFonts w:ascii="宋体" w:hAnsi="宋体" w:cs="宋体"/>
          <w:sz w:val="28"/>
          <w:szCs w:val="28"/>
        </w:rPr>
        <w:t>2010</w:t>
      </w:r>
      <w:r>
        <w:rPr>
          <w:rFonts w:hint="eastAsia" w:ascii="宋体" w:hAnsi="宋体" w:cs="宋体"/>
          <w:sz w:val="28"/>
          <w:szCs w:val="28"/>
        </w:rPr>
        <w:t>.</w:t>
      </w:r>
    </w:p>
    <w:p>
      <w:pPr>
        <w:spacing w:line="360" w:lineRule="auto"/>
        <w:jc w:val="center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***************************************************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第二部分   考试内容</w:t>
      </w:r>
    </w:p>
    <w:p>
      <w:pPr>
        <w:jc w:val="center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*</w:t>
      </w:r>
      <w:r>
        <w:rPr>
          <w:rFonts w:ascii="宋体" w:hAnsi="宋体"/>
          <w:sz w:val="24"/>
          <w:szCs w:val="28"/>
        </w:rPr>
        <w:t>***************************************************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一、《管理信息系统》，占总成绩的50%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1.管理信息系统基础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2.管理信息系统与组织变革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3.管理信息系统战略规划与开发方法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4.系统分析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5.系统设计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6.系统实施与评价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二、《决策理论与方法》，占总成绩的 50%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1.</w:t>
      </w:r>
      <w:r>
        <w:rPr>
          <w:rFonts w:hint="eastAsia" w:ascii="宋体" w:hAnsi="宋体" w:cs="宋体"/>
          <w:sz w:val="28"/>
          <w:szCs w:val="28"/>
        </w:rPr>
        <w:t>决策分析概述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2.确定型决策分析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 风险型决策分析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4.不确定型决策分析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5.多目标决策分析</w:t>
      </w:r>
    </w:p>
    <w:p>
      <w:pPr>
        <w:jc w:val="center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*</w:t>
      </w:r>
      <w:r>
        <w:rPr>
          <w:rFonts w:ascii="宋体" w:hAnsi="宋体"/>
          <w:sz w:val="24"/>
          <w:szCs w:val="28"/>
        </w:rPr>
        <w:t>***************************************************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第三部分   题型示例</w:t>
      </w:r>
    </w:p>
    <w:p>
      <w:pPr>
        <w:spacing w:line="360" w:lineRule="auto"/>
        <w:jc w:val="center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*</w:t>
      </w:r>
      <w:r>
        <w:rPr>
          <w:rFonts w:ascii="宋体" w:hAnsi="宋体"/>
          <w:sz w:val="24"/>
          <w:szCs w:val="28"/>
        </w:rPr>
        <w:t>***************************************************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一、《管理信息系统》</w:t>
      </w:r>
    </w:p>
    <w:p>
      <w:pPr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一</w:t>
      </w:r>
      <w:r>
        <w:rPr>
          <w:rFonts w:hint="eastAsia"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>名词解释</w:t>
      </w:r>
    </w:p>
    <w:p>
      <w:pPr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hint="eastAsia" w:ascii="Times New Roman" w:hAnsi="Times New Roman" w:cs="Times New Roman"/>
          <w:sz w:val="28"/>
          <w:szCs w:val="28"/>
        </w:rPr>
        <w:t>MIS</w:t>
      </w:r>
    </w:p>
    <w:p>
      <w:pPr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答：</w:t>
      </w:r>
      <w:r>
        <w:rPr>
          <w:rFonts w:hint="eastAsia" w:ascii="Times New Roman" w:hAnsi="Times New Roman" w:cs="Times New Roman"/>
          <w:sz w:val="28"/>
          <w:szCs w:val="28"/>
        </w:rPr>
        <w:t>管理信息系统</w:t>
      </w:r>
    </w:p>
    <w:p>
      <w:pPr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二</w:t>
      </w:r>
      <w:r>
        <w:rPr>
          <w:rFonts w:hint="eastAsia" w:ascii="Times New Roman" w:hAnsi="Times New Roman" w:cs="Times New Roman"/>
          <w:sz w:val="28"/>
          <w:szCs w:val="28"/>
        </w:rPr>
        <w:t>）</w:t>
      </w:r>
      <w:r>
        <w:rPr>
          <w:rFonts w:ascii="Times New Roman" w:hAnsi="Times New Roman" w:cs="Times New Roman"/>
          <w:sz w:val="28"/>
          <w:szCs w:val="28"/>
        </w:rPr>
        <w:t>简答题</w:t>
      </w:r>
    </w:p>
    <w:p>
      <w:pPr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</w:rPr>
        <w:t>生命周期法的主要文档包括哪些</w:t>
      </w:r>
      <w:r>
        <w:rPr>
          <w:rFonts w:ascii="Times New Roman" w:hAnsi="Times New Roman" w:cs="Times New Roman"/>
          <w:sz w:val="28"/>
          <w:szCs w:val="28"/>
        </w:rPr>
        <w:t>？</w:t>
      </w:r>
    </w:p>
    <w:p>
      <w:pPr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答：</w:t>
      </w:r>
      <w:r>
        <w:rPr>
          <w:rFonts w:hint="eastAsia" w:ascii="Times New Roman" w:hAnsi="Times New Roman" w:cs="Times New Roman"/>
          <w:sz w:val="28"/>
          <w:szCs w:val="28"/>
        </w:rPr>
        <w:t>可行性分析报告、系统分析报告（数据流程图、数据字典等）、系统设计报告（系统设计说明、数据库设计、代码设计）、程序、测试报告、用户使用说明书等。</w:t>
      </w:r>
    </w:p>
    <w:p>
      <w:pPr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（三）论述</w:t>
      </w:r>
      <w:r>
        <w:rPr>
          <w:rFonts w:ascii="Times New Roman" w:hAnsi="Times New Roman" w:cs="Times New Roman"/>
          <w:sz w:val="28"/>
          <w:szCs w:val="28"/>
        </w:rPr>
        <w:t>题</w:t>
      </w:r>
    </w:p>
    <w:p>
      <w:pPr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</w:rPr>
        <w:t>详细描述信息系统开发周期的每一个步骤</w:t>
      </w:r>
      <w:r>
        <w:rPr>
          <w:rFonts w:ascii="Times New Roman" w:hAnsi="Times New Roman" w:cs="Times New Roman"/>
          <w:sz w:val="28"/>
          <w:szCs w:val="28"/>
        </w:rPr>
        <w:t>？</w:t>
      </w:r>
    </w:p>
    <w:p>
      <w:pPr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答：</w:t>
      </w:r>
      <w:r>
        <w:rPr>
          <w:rFonts w:hint="eastAsia" w:ascii="Times New Roman" w:hAnsi="Times New Roman" w:cs="Times New Roman"/>
          <w:sz w:val="28"/>
          <w:szCs w:val="28"/>
        </w:rPr>
        <w:t>略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二、《决策理论与方法》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一</w:t>
      </w:r>
      <w:r>
        <w:rPr>
          <w:rFonts w:hint="eastAsia" w:ascii="Times New Roman" w:hAnsi="Times New Roman" w:cs="Times New Roman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名词解释。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决策：人们为实现一定的目标而制定行动方案并准备实施的活动。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（二）</w:t>
      </w:r>
      <w:r>
        <w:rPr>
          <w:rFonts w:hint="eastAsia" w:ascii="宋体" w:hAnsi="宋体"/>
          <w:sz w:val="28"/>
          <w:szCs w:val="28"/>
        </w:rPr>
        <w:t>简述决策分析的基本要素和基本步骤？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答：决策分析的基本要素为：决策者、决策目标、决策方案、自然状态、决策结果、决策准则。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决策分析的基本步骤为：发现与分析问题；确定决策目标；拟定各种可行的备择方案；分析、比较各备择方案；从中选出最优方案；决策的执行、反馈与调整。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（三）</w:t>
      </w:r>
      <w:r>
        <w:rPr>
          <w:rFonts w:hint="eastAsia" w:ascii="宋体" w:hAnsi="宋体"/>
          <w:sz w:val="28"/>
          <w:szCs w:val="28"/>
        </w:rPr>
        <w:t>公司拟建一预制构件厂，一个方案是建大厂，需投资300万元，建成后如销路好每年可获利100万元，如销路差，每年要亏损20万元，该方案的使用期均为10年；另一个方案是建小厂，需投资170万元，建成后如销路好，每年可获利40万元，如销路差每年可获利30万元；若建小厂，则考虑在销路好的情况下三年以后再扩建，扩建投资130万元，可使用七年，每年盈利85万元。假设前3年销路好的概率是0.7，销路差的概率是0.3，后7年的销路情况完全取决于前3年；试用决策树法选择方案。</w:t>
      </w:r>
    </w:p>
    <w:p>
      <w:pPr>
        <w:ind w:firstLine="560" w:firstLineChars="20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解：这个问题可以分前3年和后7年两期考虑，属于多级决策类型，如图所示。</w:t>
      </w:r>
    </w:p>
    <w:p>
      <w:pPr>
        <w:rPr>
          <w:sz w:val="18"/>
          <w:szCs w:val="18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78105</wp:posOffset>
                </wp:positionV>
                <wp:extent cx="5349875" cy="2745105"/>
                <wp:effectExtent l="10795" t="0" r="1905" b="0"/>
                <wp:wrapNone/>
                <wp:docPr id="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875" cy="2745105"/>
                          <a:chOff x="1332" y="7557"/>
                          <a:chExt cx="9494" cy="4875"/>
                        </a:xfrm>
                      </wpg:grpSpPr>
                      <wps:wsp>
                        <wps:cNvPr id="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472" y="10194"/>
                            <a:ext cx="970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40</w:t>
                              </w:r>
                              <w:r>
                                <w:rPr>
                                  <w:rFonts w:hint="eastAsia"/>
                                </w:rPr>
                                <w:t>ⅹ</w:t>
                              </w:r>
                              <w:r>
                                <w:t>3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368" y="10524"/>
                            <a:ext cx="1376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销路好</w:t>
                              </w:r>
                              <w:r>
                                <w:t>0.7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671" y="9816"/>
                            <a:ext cx="804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P=1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671" y="10596"/>
                            <a:ext cx="804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P=1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580" y="11241"/>
                            <a:ext cx="1271" cy="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后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660" y="11292"/>
                            <a:ext cx="950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前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年</w:t>
                              </w:r>
                            </w:p>
                            <w:p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066" y="8262"/>
                            <a:ext cx="1566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建大厂</w:t>
                              </w:r>
                              <w:r>
                                <w:t>(300)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698" y="8046"/>
                            <a:ext cx="1156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MS Mincho"/>
                                  <w:sz w:val="18"/>
                                  <w:szCs w:val="18"/>
                                  <w:lang w:eastAsia="ja-JP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100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ⅹ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798" y="9249"/>
                            <a:ext cx="906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MS Mincho"/>
                                  <w:sz w:val="18"/>
                                  <w:szCs w:val="18"/>
                                  <w:lang w:eastAsia="ja-JP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30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ⅹ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996" y="7557"/>
                            <a:ext cx="69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130" y="10026"/>
                            <a:ext cx="131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建小厂（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170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9102"/>
                            <a:ext cx="434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524" y="7938"/>
                            <a:ext cx="140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销路好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0.7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540" y="8676"/>
                            <a:ext cx="1271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销路差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0.3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3532" y="8247"/>
                            <a:ext cx="637" cy="6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586" y="8268"/>
                            <a:ext cx="377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574" y="9006"/>
                            <a:ext cx="3878" cy="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5" name="Line 3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162" y="8670"/>
                            <a:ext cx="414" cy="3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6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4174" y="8274"/>
                            <a:ext cx="406" cy="2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666" y="8331"/>
                            <a:ext cx="375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1</w:t>
                              </w:r>
                              <w:r>
                                <w:rPr>
                                  <w:kern w:val="0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57150" cy="66675"/>
                                    <wp:effectExtent l="0" t="0" r="0" b="0"/>
                                    <wp:docPr id="14" name="图片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图片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7150" cy="66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748" y="8745"/>
                            <a:ext cx="1106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MS Mincho"/>
                                  <w:sz w:val="18"/>
                                  <w:szCs w:val="18"/>
                                  <w:lang w:eastAsia="ja-JP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-20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ⅹ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102" y="10083"/>
                            <a:ext cx="390" cy="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" name="Lin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4088" y="9441"/>
                            <a:ext cx="306" cy="4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617" y="9813"/>
                            <a:ext cx="140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扩建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(130)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682" y="10584"/>
                            <a:ext cx="84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不扩建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576" y="10149"/>
                            <a:ext cx="318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4" name="Line 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152" y="10587"/>
                            <a:ext cx="416" cy="3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5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6144" y="10146"/>
                            <a:ext cx="436" cy="3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6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1764" y="8601"/>
                            <a:ext cx="440" cy="7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766" y="9321"/>
                            <a:ext cx="472" cy="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060" y="9900"/>
                            <a:ext cx="756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MS Mincho"/>
                                  <w:sz w:val="18"/>
                                  <w:szCs w:val="18"/>
                                  <w:lang w:eastAsia="ja-JP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85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ⅹ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060" y="10671"/>
                            <a:ext cx="766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MS Mincho"/>
                                  <w:sz w:val="18"/>
                                  <w:szCs w:val="18"/>
                                  <w:lang w:eastAsia="ja-JP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40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ⅹ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70" y="11535"/>
                            <a:ext cx="144" cy="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1" name="Lin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5578" y="11565"/>
                            <a:ext cx="134" cy="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2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1410" y="11517"/>
                            <a:ext cx="176" cy="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460" y="11625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660" y="11625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5" name="Line 5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0617" y="11621"/>
                            <a:ext cx="24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6" name="Line 5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538" y="11621"/>
                            <a:ext cx="24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7" name="Line 5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308" y="11600"/>
                            <a:ext cx="3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8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238" y="10035"/>
                            <a:ext cx="1250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212" y="8595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50" name="Group 56"/>
                        <wpg:cNvGrpSpPr/>
                        <wpg:grpSpPr>
                          <a:xfrm>
                            <a:off x="3492" y="9708"/>
                            <a:ext cx="637" cy="635"/>
                            <a:chOff x="3192" y="7659"/>
                            <a:chExt cx="637" cy="635"/>
                          </a:xfrm>
                        </wpg:grpSpPr>
                        <wps:wsp>
                          <wps:cNvPr id="51" name="Oval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2" y="7659"/>
                              <a:ext cx="637" cy="63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26" y="7743"/>
                              <a:ext cx="375" cy="4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>
                                  <w:t>2</w:t>
                                </w:r>
                                <w:r>
                                  <w:rPr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>
                                      <wp:extent cx="57150" cy="66675"/>
                                      <wp:effectExtent l="0" t="0" r="0" b="0"/>
                                      <wp:docPr id="16" name="图片 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6" name="图片 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7150" cy="66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400" y="9444"/>
                            <a:ext cx="40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488" y="10587"/>
                            <a:ext cx="12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8260" y="8089"/>
                            <a:ext cx="366" cy="35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610" y="9054"/>
                            <a:ext cx="1271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销路差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0.3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5722" y="10333"/>
                            <a:ext cx="434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576" y="10936"/>
                            <a:ext cx="318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59" name="Group 65"/>
                        <wpg:cNvGrpSpPr/>
                        <wpg:grpSpPr>
                          <a:xfrm>
                            <a:off x="7722" y="9792"/>
                            <a:ext cx="636" cy="635"/>
                            <a:chOff x="7972" y="9912"/>
                            <a:chExt cx="636" cy="635"/>
                          </a:xfrm>
                        </wpg:grpSpPr>
                        <wps:wsp>
                          <wps:cNvPr id="60" name="Oval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2" y="9912"/>
                              <a:ext cx="636" cy="63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96" y="9996"/>
                              <a:ext cx="375" cy="4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>
                                  <w:t>3</w:t>
                                </w:r>
                                <w:r>
                                  <w:rPr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>
                                      <wp:extent cx="57150" cy="57150"/>
                                      <wp:effectExtent l="0" t="0" r="0" b="0"/>
                                      <wp:docPr id="17" name="图片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" name="图片 1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7150" cy="57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>
                                      <wp:extent cx="57150" cy="66675"/>
                                      <wp:effectExtent l="0" t="0" r="0" b="0"/>
                                      <wp:docPr id="18" name="图片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8" name="图片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7150" cy="66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2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8330" y="8781"/>
                            <a:ext cx="366" cy="35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8370" y="9249"/>
                            <a:ext cx="366" cy="35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" name="Group 70"/>
                        <wpg:cNvGrpSpPr/>
                        <wpg:grpSpPr>
                          <a:xfrm>
                            <a:off x="7722" y="10620"/>
                            <a:ext cx="636" cy="635"/>
                            <a:chOff x="7972" y="10620"/>
                            <a:chExt cx="636" cy="635"/>
                          </a:xfrm>
                        </wpg:grpSpPr>
                        <wps:wsp>
                          <wps:cNvPr id="65" name="Oval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72" y="10620"/>
                              <a:ext cx="636" cy="63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86" y="10707"/>
                              <a:ext cx="375" cy="4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>
                                  <w:t>4</w:t>
                                </w:r>
                                <w:r>
                                  <w:rPr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>
                                      <wp:extent cx="57150" cy="57150"/>
                                      <wp:effectExtent l="0" t="0" r="0" b="0"/>
                                      <wp:docPr id="67" name="图片 6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7" name="图片 6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7150" cy="57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>
                                      <wp:extent cx="57150" cy="66675"/>
                                      <wp:effectExtent l="0" t="0" r="0" b="0"/>
                                      <wp:docPr id="68" name="图片 6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8" name="图片 6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7150" cy="66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9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9680" y="9939"/>
                            <a:ext cx="366" cy="35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9670" y="10728"/>
                            <a:ext cx="366" cy="35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786" y="11982"/>
                            <a:ext cx="199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决策树图示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o:spt="203" style="position:absolute;left:0pt;margin-left:29.35pt;margin-top:6.15pt;height:216.15pt;width:421.25pt;z-index:251659264;mso-width-relative:page;mso-height-relative:page;" coordorigin="1332,7557" coordsize="9494,4875" o:gfxdata="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">
                <o:lock v:ext="edit" aspectratio="f"/>
                <v:shape id="Text Box 14" o:spid="_x0000_s1026" o:spt="202" type="#_x0000_t202" style="position:absolute;left:4472;top:10194;height:426;width:970;" fillcolor="#FFFFFF" filled="t" stroked="f" coordsize="21600,21600" o:gfxdata="UEsDBAoAAAAAAIdO4kAAAAAAAAAAAAAAAAAEAAAAZHJzL1BLAwQUAAAACACHTuJAYLfH67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R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t8fr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40</w:t>
                        </w:r>
                        <w:r>
                          <w:rPr>
                            <w:rFonts w:hint="eastAsia"/>
                          </w:rPr>
                          <w:t>ⅹ</w:t>
                        </w:r>
                        <w:r>
                          <w:t>3</w:t>
                        </w:r>
                      </w:p>
                      <w:p/>
                    </w:txbxContent>
                  </v:textbox>
                </v:shape>
                <v:shape id="Text Box 15" o:spid="_x0000_s1026" o:spt="202" type="#_x0000_t202" style="position:absolute;left:4368;top:10524;height:435;width:1376;" fillcolor="#FFFFFF" filled="t" stroked="f" coordsize="21600,21600" o:gfxdata="UEsDBAoAAAAAAIdO4kAAAAAAAAAAAAAAAAAEAAAAZHJzL1BLAwQUAAAACACHTuJAD/ticLcAAADa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VD+F4JN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+2Jw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销路好</w:t>
                        </w:r>
                        <w:r>
                          <w:t>0.7</w:t>
                        </w:r>
                      </w:p>
                      <w:p/>
                    </w:txbxContent>
                  </v:textbox>
                </v:shape>
                <v:shape id="Text Box 16" o:spid="_x0000_s1026" o:spt="202" type="#_x0000_t202" style="position:absolute;left:8671;top:9816;height:426;width:804;" fillcolor="#FFFFFF" filled="t" stroked="f" coordsize="21600,21600" o:gfxdata="UEsDBAoAAAAAAIdO4kAAAAAAAAAAAAAAAAAEAAAAZHJzL1BLAwQUAAAACACHTuJAgBL6BL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x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AEvoE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P=1</w:t>
                        </w:r>
                      </w:p>
                    </w:txbxContent>
                  </v:textbox>
                </v:shape>
                <v:shape id="Text Box 17" o:spid="_x0000_s1026" o:spt="202" type="#_x0000_t202" style="position:absolute;left:8671;top:10596;height:426;width:804;" fillcolor="#FFFFFF" filled="t" stroked="f" coordsize="21600,21600" o:gfxdata="UEsDBAoAAAAAAIdO4kAAAAAAAAAAAAAAAAAEAAAAZHJzL1BLAwQUAAAACACHTuJA715fn7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J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vXl+f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P=1</w:t>
                        </w:r>
                      </w:p>
                    </w:txbxContent>
                  </v:textbox>
                </v:shape>
                <v:shape id="Text Box 18" o:spid="_x0000_s1026" o:spt="202" type="#_x0000_t202" style="position:absolute;left:8580;top:11241;height:462;width:1271;" fillcolor="#FFFFFF" filled="t" stroked="f" coordsize="21600,21600" o:gfxdata="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4zB6LgAAADa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后</w:t>
                        </w: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年</w:t>
                        </w:r>
                      </w:p>
                    </w:txbxContent>
                  </v:textbox>
                </v:shape>
                <v:shape id="Text Box 19" o:spid="_x0000_s1026" o:spt="202" type="#_x0000_t202" style="position:absolute;left:2660;top:11292;height:437;width:950;" fillcolor="#FFFFFF" filled="t" stroked="f" coordsize="21600,21600" o:gfxdata="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MBkc7gAAADa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前</w:t>
                        </w: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年</w:t>
                        </w:r>
                      </w:p>
                      <w:p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0" o:spid="_x0000_s1026" o:spt="202" type="#_x0000_t202" style="position:absolute;left:2066;top:8262;height:435;width:1566;" fillcolor="#FFFFFF" filled="t" stroked="f" coordsize="21600,21600" o:gfxdata="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V/wAbUAAADa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建大厂</w:t>
                        </w:r>
                        <w:r>
                          <w:t>(300)</w:t>
                        </w:r>
                      </w:p>
                      <w:p/>
                    </w:txbxContent>
                  </v:textbox>
                </v:shape>
                <v:shape id="Text Box 21" o:spid="_x0000_s1026" o:spt="202" type="#_x0000_t202" style="position:absolute;left:8698;top:8046;height:450;width:1156;" fillcolor="#FFFFFF" filled="t" stroked="f" coordsize="21600,21600" o:gfxdata="UEsDBAoAAAAAAIdO4kAAAAAAAAAAAAAAAAAEAAAAZHJzL1BLAwQUAAAACACHTuJAbhNVmr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F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uE1Wa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eastAsia="MS Mincho"/>
                            <w:sz w:val="18"/>
                            <w:szCs w:val="18"/>
                            <w:lang w:eastAsia="ja-JP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100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ⅹ</w:t>
                        </w: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  <v:shape id="Text Box 22" o:spid="_x0000_s1026" o:spt="202" type="#_x0000_t202" style="position:absolute;left:8798;top:9249;height:450;width:906;" fillcolor="#FFFFFF" filled="t" stroked="f" coordsize="21600,21600" o:gfxdata="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Uqhy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eastAsia="MS Mincho"/>
                            <w:sz w:val="18"/>
                            <w:szCs w:val="18"/>
                            <w:lang w:eastAsia="ja-JP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30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ⅹ</w:t>
                        </w: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  <v:shape id="Text Box 23" o:spid="_x0000_s1026" o:spt="202" type="#_x0000_t202" style="position:absolute;left:4996;top:7557;height:393;width:690;" fillcolor="#FFFFFF" filled="t" stroked="f" coordsize="21600,21600" o:gfxdata="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0eDem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Text Box 24" o:spid="_x0000_s1026" o:spt="202" type="#_x0000_t202" style="position:absolute;left:2130;top:10026;height:450;width:1310;" fillcolor="#FFFFFF" filled="t" stroked="f" coordsize="21600,21600" o:gfxdata="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3Mk56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建小厂（</w:t>
                        </w:r>
                        <w:r>
                          <w:rPr>
                            <w:sz w:val="18"/>
                            <w:szCs w:val="18"/>
                          </w:rPr>
                          <w:t>170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shape id="Text Box 25" o:spid="_x0000_s1026" o:spt="202" type="#_x0000_t202" style="position:absolute;left:1332;top:9102;height:485;width:434;" fillcolor="#FFFFFF" filled="t" stroked="t" coordsize="21600,21600" o:gfxdata="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+dkS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Ⅰ</w:t>
                        </w:r>
                      </w:p>
                    </w:txbxContent>
                  </v:textbox>
                </v:shape>
                <v:shape id="Text Box 26" o:spid="_x0000_s1026" o:spt="202" type="#_x0000_t202" style="position:absolute;left:5524;top:7938;height:450;width:1402;" fillcolor="#FFFFFF" filled="t" stroked="f" coordsize="21600,21600" o:gfxdata="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w+Ys+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销路好</w:t>
                        </w:r>
                        <w:r>
                          <w:rPr>
                            <w:sz w:val="18"/>
                            <w:szCs w:val="18"/>
                          </w:rPr>
                          <w:t>0.7</w:t>
                        </w:r>
                      </w:p>
                    </w:txbxContent>
                  </v:textbox>
                </v:shape>
                <v:shape id="Text Box 27" o:spid="_x0000_s1026" o:spt="202" type="#_x0000_t202" style="position:absolute;left:5540;top:8676;height:450;width:1271;" fillcolor="#FFFFFF" filled="t" stroked="f" coordsize="21600,21600" o:gfxdata="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3LHVL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销路差</w:t>
                        </w:r>
                        <w:r>
                          <w:rPr>
                            <w:sz w:val="18"/>
                            <w:szCs w:val="18"/>
                          </w:rPr>
                          <w:t>0.3</w:t>
                        </w:r>
                      </w:p>
                    </w:txbxContent>
                  </v:textbox>
                </v:shape>
                <v:shape id="Oval 28" o:spid="_x0000_s1026" o:spt="3" type="#_x0000_t3" style="position:absolute;left:3532;top:8247;height:635;width:637;" fillcolor="#FFFFFF" filled="t" stroked="t" coordsize="21600,21600" o:gfxdata="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+Dgq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</v:shape>
                <v:line id="Line 29" o:spid="_x0000_s1026" o:spt="20" style="position:absolute;left:4586;top:8268;height:2;width:3771;" filled="f" stroked="t" coordsize="21600,21600" o:gfxdata="UEsDBAoAAAAAAIdO4kAAAAAAAAAAAAAAAAAEAAAAZHJzL1BLAwQUAAAACACHTuJAGYKEY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y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ChG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0" o:spid="_x0000_s1026" o:spt="20" style="position:absolute;left:4574;top:9006;height:7;width:3878;" filled="f" stroked="t" coordsize="21600,21600" o:gfxdata="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axwW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1" o:spid="_x0000_s1026" o:spt="20" style="position:absolute;left:4162;top:8670;flip:x y;height:339;width:414;" filled="f" stroked="t" coordsize="21600,21600" o:gfxdata="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3CL0O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2" o:spid="_x0000_s1026" o:spt="20" style="position:absolute;left:4174;top:8274;flip:x;height:261;width:406;" filled="f" stroked="t" coordsize="21600,21600" o:gfxdata="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7Gd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33" o:spid="_x0000_s1026" o:spt="202" type="#_x0000_t202" style="position:absolute;left:3666;top:8331;height:426;width:375;" fillcolor="#FFFFFF" filled="t" stroked="f" coordsize="21600,21600" o:gfxdata="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PX+ru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1</w:t>
                        </w:r>
                        <w:r>
                          <w:rPr>
                            <w:kern w:val="0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57150" cy="66675"/>
                              <wp:effectExtent l="0" t="0" r="0" b="0"/>
                              <wp:docPr id="14" name="图片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图片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150" cy="66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4" o:spid="_x0000_s1026" o:spt="202" type="#_x0000_t202" style="position:absolute;left:8748;top:8745;height:450;width:1106;" fillcolor="#FFFFFF" filled="t" stroked="f" coordsize="21600,21600" o:gfxdata="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JIbsm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eastAsia="MS Mincho"/>
                            <w:sz w:val="18"/>
                            <w:szCs w:val="18"/>
                            <w:lang w:eastAsia="ja-JP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-20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ⅹ</w:t>
                        </w: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  <v:line id="Line 35" o:spid="_x0000_s1026" o:spt="20" style="position:absolute;left:4102;top:10083;height:504;width:390;" filled="f" stroked="t" coordsize="21600,21600" o:gfxdata="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arOI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6" o:spid="_x0000_s1026" o:spt="20" style="position:absolute;left:4088;top:9441;flip:y;height:444;width:306;" filled="f" stroked="t" coordsize="21600,21600" o:gfxdata="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h7Li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37" o:spid="_x0000_s1026" o:spt="202" type="#_x0000_t202" style="position:absolute;left:6617;top:9813;height:450;width:1402;" fillcolor="#FFFFFF" filled="t" stroked="f" coordsize="21600,21600" o:gfxdata="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q1GJ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扩建</w:t>
                        </w:r>
                        <w:r>
                          <w:rPr>
                            <w:sz w:val="18"/>
                            <w:szCs w:val="18"/>
                          </w:rPr>
                          <w:t>(130)</w:t>
                        </w:r>
                      </w:p>
                    </w:txbxContent>
                  </v:textbox>
                </v:shape>
                <v:shape id="Text Box 38" o:spid="_x0000_s1026" o:spt="202" type="#_x0000_t202" style="position:absolute;left:6682;top:10584;height:450;width:840;" fillcolor="#FFFFFF" filled="t" stroked="f" coordsize="21600,21600" o:gfxdata="UEsDBAoAAAAAAIdO4kAAAAAAAAAAAAAAAAAEAAAAZHJzL1BLAwQUAAAACACHTuJARnnP/rgAAADb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XDA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nnP/r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不扩建</w:t>
                        </w:r>
                      </w:p>
                    </w:txbxContent>
                  </v:textbox>
                </v:shape>
                <v:line id="Line 39" o:spid="_x0000_s1026" o:spt="20" style="position:absolute;left:6576;top:10149;height:2;width:3181;" filled="f" stroked="t" coordsize="21600,21600" o:gfxdata="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bEr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0" o:spid="_x0000_s1026" o:spt="20" style="position:absolute;left:6152;top:10587;flip:x y;height:348;width:416;" filled="f" stroked="t" coordsize="21600,21600" o:gfxdata="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VxwF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1" o:spid="_x0000_s1026" o:spt="20" style="position:absolute;left:6144;top:10146;flip:x;height:393;width:436;" filled="f" stroked="t" coordsize="21600,21600" o:gfxdata="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8BF6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2" o:spid="_x0000_s1026" o:spt="20" style="position:absolute;left:1764;top:8601;flip:y;height:717;width:440;" filled="f" stroked="t" coordsize="21600,21600" o:gfxdata="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KPD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3" o:spid="_x0000_s1026" o:spt="20" style="position:absolute;left:1766;top:9321;height:714;width:472;" filled="f" stroked="t" coordsize="21600,21600" o:gfxdata="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2AUv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44" o:spid="_x0000_s1026" o:spt="202" type="#_x0000_t202" style="position:absolute;left:10060;top:9900;height:450;width:756;" fillcolor="#FFFFFF" filled="t" stroked="f" coordsize="21600,21600" o:gfxdata="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J5H4FLUAAADb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eastAsia="MS Mincho"/>
                            <w:sz w:val="18"/>
                            <w:szCs w:val="18"/>
                            <w:lang w:eastAsia="ja-JP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85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ⅹ</w:t>
                        </w: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shape>
                <v:shape id="Text Box 45" o:spid="_x0000_s1026" o:spt="202" type="#_x0000_t202" style="position:absolute;left:10060;top:10671;height:450;width:766;" fillcolor="#FFFFFF" filled="t" stroked="f" coordsize="21600,21600" o:gfxdata="UEsDBAoAAAAAAIdO4kAAAAAAAAAAAAAAAAAEAAAAZHJzL1BLAwQUAAAACACHTuJASN1dj7gAAADb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XDO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N1dj7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eastAsia="MS Mincho"/>
                            <w:sz w:val="18"/>
                            <w:szCs w:val="18"/>
                            <w:lang w:eastAsia="ja-JP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40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ⅹ</w:t>
                        </w: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shape>
                <v:line id="Line 46" o:spid="_x0000_s1026" o:spt="20" style="position:absolute;left:10670;top:11535;flip:x;height:168;width:144;" filled="f" stroked="t" coordsize="21600,21600" o:gfxdata="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WBwZ+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7" o:spid="_x0000_s1026" o:spt="20" style="position:absolute;left:5578;top:11565;flip:x;height:168;width:134;" filled="f" stroked="t" coordsize="21600,21600" o:gfxdata="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zWQ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8" o:spid="_x0000_s1026" o:spt="20" style="position:absolute;left:1410;top:11517;flip:y;height:168;width:176;" filled="f" stroked="t" coordsize="21600,21600" o:gfxdata="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f+nO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9" o:spid="_x0000_s1026" o:spt="20" style="position:absolute;left:1460;top:11625;height:0;width:4200;" filled="f" stroked="t" coordsize="21600,21600" o:gfxdata="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F1hw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0" o:spid="_x0000_s1026" o:spt="20" style="position:absolute;left:5660;top:11625;height:0;width:5080;" filled="f" stroked="t" coordsize="21600,21600" o:gfxdata="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7T5t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1" o:spid="_x0000_s1026" o:spt="20" style="position:absolute;left:10617;top:11621;height:1;width:246;rotation:5898240f;" filled="f" stroked="t" coordsize="21600,21600" o:gfxdata="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L8wU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2" o:spid="_x0000_s1026" o:spt="20" style="position:absolute;left:5538;top:11621;height:1;width:246;rotation:5898240f;" filled="f" stroked="t" coordsize="21600,21600" o:gfxdata="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/VJj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3" o:spid="_x0000_s1026" o:spt="20" style="position:absolute;left:1308;top:11600;height:0;width:327;rotation:5898240f;" filled="f" stroked="t" coordsize="21600,21600" o:gfxdata="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bH3+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4" o:spid="_x0000_s1026" o:spt="20" style="position:absolute;left:2238;top:10035;height:3;width:1250;" filled="f" stroked="t" coordsize="21600,21600" o:gfxdata="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+fO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5" o:spid="_x0000_s1026" o:spt="20" style="position:absolute;left:2212;top:8595;height:0;width:1320;" filled="f" stroked="t" coordsize="21600,21600" o:gfxdata="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W1Vi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group id="Group 56" o:spid="_x0000_s1026" o:spt="203" style="position:absolute;left:3492;top:9708;height:635;width:637;" coordorigin="3192,7659" coordsize="637,635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Oval 57" o:spid="_x0000_s1026" o:spt="3" type="#_x0000_t3" style="position:absolute;left:3192;top:7659;height:635;width:637;" fillcolor="#FFFFFF" filled="t" stroked="t" coordsize="21600,21600" o:gfxdata="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Kq4wC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Text Box 58" o:spid="_x0000_s1026" o:spt="202" type="#_x0000_t202" style="position:absolute;left:3326;top:7743;height:426;width:375;" fillcolor="#FFFFFF" filled="t" stroked="f" coordsize="21600,21600" o:gfxdata="UEsDBAoAAAAAAIdO4kAAAAAAAAAAAAAAAAAEAAAAZHJzL1BLAwQUAAAACACHTuJAm6YqXrgAAADb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LJCL5fwg+Q6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6YqXrgAAADb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r>
                            <w:t>2</w:t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57150" cy="66675"/>
                                <wp:effectExtent l="0" t="0" r="0" b="0"/>
                                <wp:docPr id="16" name="图片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图片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15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line id="Line 59" o:spid="_x0000_s1026" o:spt="20" style="position:absolute;left:4400;top:9444;height:0;width:4050;" filled="f" stroked="t" coordsize="21600,21600" o:gfxdata="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T3H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0" o:spid="_x0000_s1026" o:spt="20" style="position:absolute;left:4488;top:10587;height:0;width:1236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AutoShape 61" o:spid="_x0000_s1026" o:spt="5" type="#_x0000_t5" style="position:absolute;left:8260;top:8089;height:350;width:366;" fillcolor="#FFFFFF" filled="t" stroked="t" coordsize="21600,21600" o:gfxdata="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mAe5+8AAAA&#10;2wAAAA8AAAAAAAAAAQAgAAAAIgAAAGRycy9kb3ducmV2LnhtbFBLAQIUABQAAAAIAIdO4kAzLwWe&#10;OwAAADkAAAAQAAAAAAAAAAEAIAAAAAsBAABkcnMvc2hhcGV4bWwueG1sUEsFBgAAAAAGAAYAWwEA&#10;ALUDAAAAAA==&#10;" adj="10800">
                  <v:fill on="t" focussize="0,0"/>
                  <v:stroke color="#000000" miterlimit="8" joinstyle="miter"/>
                  <v:imagedata o:title=""/>
                  <o:lock v:ext="edit" aspectratio="f"/>
                </v:shape>
                <v:shape id="Text Box 62" o:spid="_x0000_s1026" o:spt="202" type="#_x0000_t202" style="position:absolute;left:5610;top:9054;height:450;width:1271;" fillcolor="#FFFFFF" filled="t" stroked="f" coordsize="21600,21600" o:gfxdata="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SdLF2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销路差</w:t>
                        </w:r>
                        <w:r>
                          <w:rPr>
                            <w:sz w:val="18"/>
                            <w:szCs w:val="18"/>
                          </w:rPr>
                          <w:t>0.3</w:t>
                        </w:r>
                      </w:p>
                    </w:txbxContent>
                  </v:textbox>
                </v:shape>
                <v:shape id="Text Box 63" o:spid="_x0000_s1026" o:spt="202" type="#_x0000_t202" style="position:absolute;left:5722;top:10333;height:485;width:434;" fillcolor="#FFFFFF" filled="t" stroked="t" coordsize="21600,21600" o:gfxdata="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x/5t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Ⅱ</w:t>
                        </w:r>
                      </w:p>
                    </w:txbxContent>
                  </v:textbox>
                </v:shape>
                <v:line id="Line 64" o:spid="_x0000_s1026" o:spt="20" style="position:absolute;left:6576;top:10936;height:2;width:3181;" filled="f" stroked="t" coordsize="21600,21600" o:gfxdata="UEsDBAoAAAAAAIdO4kAAAAAAAAAAAAAAAAAEAAAAZHJzL1BLAwQUAAAACACHTuJATyBlbr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ex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IGVu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group id="Group 65" o:spid="_x0000_s1026" o:spt="203" style="position:absolute;left:7722;top:9792;height:635;width:636;" coordorigin="7972,9912" coordsize="636,635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Oval 66" o:spid="_x0000_s1026" o:spt="3" type="#_x0000_t3" style="position:absolute;left:7972;top:9912;height:635;width:636;" fillcolor="#FFFFFF" filled="t" stroked="t" coordsize="21600,21600" o:gfxdata="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OKjCa5AAAA2wAA&#10;AA8AAAAAAAAAAQAgAAAAIgAAAGRycy9kb3ducmV2LnhtbFBLAQIUABQAAAAIAIdO4kAzLwWeOwAA&#10;ADkAAAAQAAAAAAAAAAEAIAAAAAgBAABkcnMvc2hhcGV4bWwueG1sUEsFBgAAAAAGAAYAWwEAALID&#10;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Text Box 67" o:spid="_x0000_s1026" o:spt="202" type="#_x0000_t202" style="position:absolute;left:8096;top:9996;height:426;width:375;" fillcolor="#FFFFFF" filled="t" stroked="f" coordsize="21600,21600" o:gfxdata="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UYfpS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r>
                            <w:t>3</w:t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57150" cy="57150"/>
                                <wp:effectExtent l="0" t="0" r="0" b="0"/>
                                <wp:docPr id="17" name="图片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图片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150" cy="57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57150" cy="66675"/>
                                <wp:effectExtent l="0" t="0" r="0" b="0"/>
                                <wp:docPr id="18" name="图片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图片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15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shape id="AutoShape 68" o:spid="_x0000_s1026" o:spt="5" type="#_x0000_t5" style="position:absolute;left:8330;top:8781;height:350;width:366;" fillcolor="#FFFFFF" filled="t" stroked="t" coordsize="21600,21600" o:gfxdata="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AUpVrsAAADb&#10;AAAADwAAAAAAAAABACAAAAAiAAAAZHJzL2Rvd25yZXYueG1sUEsBAhQAFAAAAAgAh07iQDMvBZ47&#10;AAAAOQAAABAAAAAAAAAAAQAgAAAACgEAAGRycy9zaGFwZXhtbC54bWxQSwUGAAAAAAYABgBbAQAA&#10;tAMAAAAA&#10;" adj="10800">
                  <v:fill on="t" focussize="0,0"/>
                  <v:stroke color="#000000" miterlimit="8" joinstyle="miter"/>
                  <v:imagedata o:title=""/>
                  <o:lock v:ext="edit" aspectratio="f"/>
                </v:shape>
                <v:shape id="AutoShape 69" o:spid="_x0000_s1026" o:spt="5" type="#_x0000_t5" style="position:absolute;left:8370;top:9249;height:350;width:366;" fillcolor="#FFFFFF" filled="t" stroked="t" coordsize="21600,21600" o:gfxdata="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JjM28AAAA&#10;2wAAAA8AAAAAAAAAAQAgAAAAIgAAAGRycy9kb3ducmV2LnhtbFBLAQIUABQAAAAIAIdO4kAzLwWe&#10;OwAAADkAAAAQAAAAAAAAAAEAIAAAAAsBAABkcnMvc2hhcGV4bWwueG1sUEsFBgAAAAAGAAYAWwEA&#10;ALUDAAAAAA==&#10;" adj="10800">
                  <v:fill on="t" focussize="0,0"/>
                  <v:stroke color="#000000" miterlimit="8" joinstyle="miter"/>
                  <v:imagedata o:title=""/>
                  <o:lock v:ext="edit" aspectratio="f"/>
                </v:shape>
                <v:group id="Group 70" o:spid="_x0000_s1026" o:spt="203" style="position:absolute;left:7722;top:10620;height:635;width:636;" coordorigin="7972,10620" coordsize="636,635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Oval 71" o:spid="_x0000_s1026" o:spt="3" type="#_x0000_t3" style="position:absolute;left:7972;top:10620;height:635;width:636;" fillcolor="#FFFFFF" filled="t" stroked="t" coordsize="21600,21600" o:gfxdata="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P9L76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Text Box 72" o:spid="_x0000_s1026" o:spt="202" type="#_x0000_t202" style="position:absolute;left:8086;top:10707;height:426;width:375;" fillcolor="#FFFFFF" filled="t" stroked="f" coordsize="21600,21600" o:gfxdata="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vHm4LgAAADb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r>
                            <w:t>4</w:t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57150" cy="57150"/>
                                <wp:effectExtent l="0" t="0" r="0" b="0"/>
                                <wp:docPr id="67" name="图片 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" name="图片 6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150" cy="57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57150" cy="66675"/>
                                <wp:effectExtent l="0" t="0" r="0" b="0"/>
                                <wp:docPr id="68" name="图片 6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" name="图片 6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15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shape id="AutoShape 73" o:spid="_x0000_s1026" o:spt="5" type="#_x0000_t5" style="position:absolute;left:9680;top:9939;height:350;width:366;" fillcolor="#FFFFFF" filled="t" stroked="t" coordsize="21600,21600" o:gfxdata="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ahuye8AAAA&#10;2wAAAA8AAAAAAAAAAQAgAAAAIgAAAGRycy9kb3ducmV2LnhtbFBLAQIUABQAAAAIAIdO4kAzLwWe&#10;OwAAADkAAAAQAAAAAAAAAAEAIAAAAAsBAABkcnMvc2hhcGV4bWwueG1sUEsFBgAAAAAGAAYAWwEA&#10;ALUDAAAAAA==&#10;" adj="10800">
                  <v:fill on="t" focussize="0,0"/>
                  <v:stroke color="#000000" miterlimit="8" joinstyle="miter"/>
                  <v:imagedata o:title=""/>
                  <o:lock v:ext="edit" aspectratio="f"/>
                </v:shape>
                <v:shape id="AutoShape 74" o:spid="_x0000_s1026" o:spt="5" type="#_x0000_t5" style="position:absolute;left:9670;top:10728;height:350;width:366;" fillcolor="#FFFFFF" filled="t" stroked="t" coordsize="21600,21600" o:gfxdata="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QoRnugAAANsA&#10;AAAPAAAAAAAAAAEAIAAAACIAAABkcnMvZG93bnJldi54bWxQSwECFAAUAAAACACHTuJAMy8FnjsA&#10;AAA5AAAAEAAAAAAAAAABACAAAAAJAQAAZHJzL3NoYXBleG1sLnhtbFBLBQYAAAAABgAGAFsBAACz&#10;AwAAAAA=&#10;" adj="10800">
                  <v:fill on="t" focussize="0,0"/>
                  <v:stroke color="#000000" miterlimit="8" joinstyle="miter"/>
                  <v:imagedata o:title=""/>
                  <o:lock v:ext="edit" aspectratio="f"/>
                </v:shape>
                <v:shape id="Text Box 75" o:spid="_x0000_s1026" o:spt="202" type="#_x0000_t202" style="position:absolute;left:4786;top:11982;height:450;width:1992;" fillcolor="#FFFFFF" filled="t" stroked="f" coordsize="21600,21600" o:gfxdata="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wehJ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决策树图示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考虑资金的时间价值，各点益损期望值计算如下：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点①：净收益＝[100×(P/A，10％，10)×0.7+(-20)×（P/A，10％，10）×0.3]-300=93.35(万元)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点③：净收益＝85×(P/A，10％，7)×1.0-130=283.84(万元)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点④：净收益＝40×(P/A，10％，7)×1.0=194.74(万元)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可知决策点Ⅱ的决策结果为扩建，决策点Ⅱ的期望值为283.84+194.74＝478.58（万元）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点②:净收益＝（283.84+194.74）×0.7+40×(P/A，10％，3)×0.7+30×(P/A，10％，10)×0.3-170＝345.62（万元）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由上可知，最合理的方案是先建小厂，如果销路好，再进行扩建。在本例中，有两个决策点Ⅰ和Ⅱ，在多级决策中，期望值计算先从最小的分枝决策开始，逐级决定取舍到决策能选定为止。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64102"/>
    <w:multiLevelType w:val="multilevel"/>
    <w:tmpl w:val="72464102"/>
    <w:lvl w:ilvl="0" w:tentative="0">
      <w:start w:val="1"/>
      <w:numFmt w:val="decimal"/>
      <w:lvlText w:val="(%1)."/>
      <w:lvlJc w:val="left"/>
      <w:pPr>
        <w:ind w:left="98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1">
    <w:nsid w:val="7FB10F89"/>
    <w:multiLevelType w:val="multilevel"/>
    <w:tmpl w:val="7FB10F89"/>
    <w:lvl w:ilvl="0" w:tentative="0">
      <w:start w:val="1"/>
      <w:numFmt w:val="decimal"/>
      <w:lvlText w:val="(%1)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A9"/>
    <w:rsid w:val="00035813"/>
    <w:rsid w:val="000423F7"/>
    <w:rsid w:val="00052050"/>
    <w:rsid w:val="00061A13"/>
    <w:rsid w:val="0006255A"/>
    <w:rsid w:val="000B45DC"/>
    <w:rsid w:val="000C1A7C"/>
    <w:rsid w:val="0011414E"/>
    <w:rsid w:val="001214E3"/>
    <w:rsid w:val="0012168C"/>
    <w:rsid w:val="0012401D"/>
    <w:rsid w:val="00176345"/>
    <w:rsid w:val="001B107C"/>
    <w:rsid w:val="001C1910"/>
    <w:rsid w:val="001E7338"/>
    <w:rsid w:val="00206ADA"/>
    <w:rsid w:val="00224B80"/>
    <w:rsid w:val="00231A69"/>
    <w:rsid w:val="00247900"/>
    <w:rsid w:val="00272E00"/>
    <w:rsid w:val="002814CE"/>
    <w:rsid w:val="00281E6D"/>
    <w:rsid w:val="002909B7"/>
    <w:rsid w:val="002A4CC3"/>
    <w:rsid w:val="002B0A46"/>
    <w:rsid w:val="002F6421"/>
    <w:rsid w:val="003170DB"/>
    <w:rsid w:val="00323CA3"/>
    <w:rsid w:val="0036730C"/>
    <w:rsid w:val="003C1EE3"/>
    <w:rsid w:val="00436FF7"/>
    <w:rsid w:val="004468DD"/>
    <w:rsid w:val="00493003"/>
    <w:rsid w:val="004A2502"/>
    <w:rsid w:val="004E0387"/>
    <w:rsid w:val="005302ED"/>
    <w:rsid w:val="005307F9"/>
    <w:rsid w:val="00556125"/>
    <w:rsid w:val="0056786C"/>
    <w:rsid w:val="00570412"/>
    <w:rsid w:val="005F4B9D"/>
    <w:rsid w:val="006B6487"/>
    <w:rsid w:val="006C58E2"/>
    <w:rsid w:val="00707B53"/>
    <w:rsid w:val="00784A04"/>
    <w:rsid w:val="0079799B"/>
    <w:rsid w:val="007B4130"/>
    <w:rsid w:val="00826D9A"/>
    <w:rsid w:val="00841041"/>
    <w:rsid w:val="008C4C8A"/>
    <w:rsid w:val="009575B6"/>
    <w:rsid w:val="009B66D3"/>
    <w:rsid w:val="009C121C"/>
    <w:rsid w:val="00A51192"/>
    <w:rsid w:val="00A54D0E"/>
    <w:rsid w:val="00A8264F"/>
    <w:rsid w:val="00A9061D"/>
    <w:rsid w:val="00AF0E48"/>
    <w:rsid w:val="00B7135A"/>
    <w:rsid w:val="00B71D77"/>
    <w:rsid w:val="00B822A9"/>
    <w:rsid w:val="00BA4BA2"/>
    <w:rsid w:val="00BC6BDC"/>
    <w:rsid w:val="00BE68C9"/>
    <w:rsid w:val="00C13BB2"/>
    <w:rsid w:val="00C277D0"/>
    <w:rsid w:val="00C70FCB"/>
    <w:rsid w:val="00CA07AC"/>
    <w:rsid w:val="00CE2966"/>
    <w:rsid w:val="00CF1FE4"/>
    <w:rsid w:val="00CF298D"/>
    <w:rsid w:val="00CF3A00"/>
    <w:rsid w:val="00D00F40"/>
    <w:rsid w:val="00D30A0E"/>
    <w:rsid w:val="00D56652"/>
    <w:rsid w:val="00D573BA"/>
    <w:rsid w:val="00DB2F1A"/>
    <w:rsid w:val="00DD2AE4"/>
    <w:rsid w:val="00DF301B"/>
    <w:rsid w:val="00E25706"/>
    <w:rsid w:val="00E42B1C"/>
    <w:rsid w:val="00E761D6"/>
    <w:rsid w:val="00E862F8"/>
    <w:rsid w:val="00E87D85"/>
    <w:rsid w:val="00E91710"/>
    <w:rsid w:val="00EF3100"/>
    <w:rsid w:val="00F051B8"/>
    <w:rsid w:val="00F125B7"/>
    <w:rsid w:val="00F24049"/>
    <w:rsid w:val="00F33A38"/>
    <w:rsid w:val="00F56867"/>
    <w:rsid w:val="00F57D7E"/>
    <w:rsid w:val="00FA0B2F"/>
    <w:rsid w:val="00FA30DB"/>
    <w:rsid w:val="00FC5889"/>
    <w:rsid w:val="00FE0AF2"/>
    <w:rsid w:val="18133AE1"/>
    <w:rsid w:val="1A236C70"/>
    <w:rsid w:val="44326326"/>
    <w:rsid w:val="4C675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qFormat/>
    <w:uiPriority w:val="99"/>
    <w:pPr>
      <w:jc w:val="left"/>
    </w:p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3"/>
    <w:semiHidden/>
    <w:qFormat/>
    <w:uiPriority w:val="99"/>
    <w:rPr>
      <w:b/>
      <w:bCs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qFormat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qFormat/>
    <w:locked/>
    <w:uiPriority w:val="99"/>
  </w:style>
  <w:style w:type="character" w:customStyle="1" w:styleId="13">
    <w:name w:val="批注主题 Char"/>
    <w:basedOn w:val="12"/>
    <w:link w:val="7"/>
    <w:semiHidden/>
    <w:qFormat/>
    <w:locked/>
    <w:uiPriority w:val="99"/>
    <w:rPr>
      <w:b/>
      <w:bCs/>
    </w:rPr>
  </w:style>
  <w:style w:type="character" w:customStyle="1" w:styleId="14">
    <w:name w:val="批注框文本 Char"/>
    <w:basedOn w:val="10"/>
    <w:link w:val="3"/>
    <w:semiHidden/>
    <w:qFormat/>
    <w:locked/>
    <w:uiPriority w:val="99"/>
    <w:rPr>
      <w:sz w:val="18"/>
      <w:szCs w:val="18"/>
    </w:rPr>
  </w:style>
  <w:style w:type="character" w:customStyle="1" w:styleId="15">
    <w:name w:val="页眉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semiHidden/>
    <w:qFormat/>
    <w:locked/>
    <w:uiPriority w:val="99"/>
    <w:rPr>
      <w:sz w:val="18"/>
      <w:szCs w:val="18"/>
    </w:rPr>
  </w:style>
  <w:style w:type="paragraph" w:customStyle="1" w:styleId="17">
    <w:name w:val="reader-word-layer reader-word-s1-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reader-word-layer reader-word-s1-1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Char Char1 Char Char Char Char Char Char Char"/>
    <w:basedOn w:val="1"/>
    <w:uiPriority w:val="99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20">
    <w:name w:val="reader-word-layer reader-word-s2-0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MTDisplayEquation"/>
    <w:basedOn w:val="1"/>
    <w:next w:val="1"/>
    <w:uiPriority w:val="99"/>
    <w:pPr>
      <w:tabs>
        <w:tab w:val="center" w:pos="4280"/>
        <w:tab w:val="right" w:pos="8300"/>
      </w:tabs>
      <w:ind w:left="281" w:leftChars="134" w:firstLine="406" w:firstLineChars="145"/>
    </w:pPr>
    <w:rPr>
      <w:rFonts w:ascii="仿宋_GB2312" w:hAnsi="Times New Roman" w:eastAsia="仿宋_GB2312" w:cs="仿宋_GB2312"/>
      <w:b/>
      <w:bCs/>
      <w:sz w:val="28"/>
      <w:szCs w:val="2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336</Words>
  <Characters>1919</Characters>
  <Lines>15</Lines>
  <Paragraphs>4</Paragraphs>
  <TotalTime>2</TotalTime>
  <ScaleCrop>false</ScaleCrop>
  <LinksUpToDate>false</LinksUpToDate>
  <CharactersWithSpaces>2251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2018-12-27T02:24:00Z</dcterms:created>
  <dc:creator>DELL</dc:creator>
  <cp:lastModifiedBy>zn</cp:lastModifiedBy>
  <dcterms:modified xsi:type="dcterms:W3CDTF">2020-01-06T05:46:46Z</dcterms:modified>
  <dc:title>硕士研究生入学考试              考试大纲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