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9A1" w:rsidRDefault="00AD49A1">
      <w:pPr>
        <w:widowControl/>
        <w:spacing w:line="20" w:lineRule="exact"/>
        <w:rPr>
          <w:rFonts w:eastAsia="仿宋" w:hAnsi="仿宋"/>
          <w:sz w:val="32"/>
          <w:szCs w:val="32"/>
        </w:rPr>
      </w:pPr>
    </w:p>
    <w:p w:rsidR="00AD49A1" w:rsidRDefault="00AD49A1"/>
    <w:p w:rsidR="00AD49A1" w:rsidRDefault="0080010F">
      <w:pPr>
        <w:spacing w:line="56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 w:hint="eastAsia"/>
          <w:b/>
          <w:sz w:val="44"/>
          <w:szCs w:val="44"/>
        </w:rPr>
        <w:t>20</w:t>
      </w:r>
      <w:r w:rsidR="0063208D">
        <w:rPr>
          <w:rFonts w:eastAsia="方正小标宋简体" w:hint="eastAsia"/>
          <w:b/>
          <w:sz w:val="44"/>
          <w:szCs w:val="44"/>
        </w:rPr>
        <w:t>20</w:t>
      </w:r>
      <w:r>
        <w:rPr>
          <w:rFonts w:eastAsia="方正小标宋简体" w:hint="eastAsia"/>
          <w:b/>
          <w:sz w:val="44"/>
          <w:szCs w:val="44"/>
        </w:rPr>
        <w:t>年硕士研究生入学考试自命题科目</w:t>
      </w:r>
    </w:p>
    <w:p w:rsidR="00AD49A1" w:rsidRDefault="0080010F">
      <w:pPr>
        <w:spacing w:line="56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 w:hint="eastAsia"/>
          <w:b/>
          <w:sz w:val="44"/>
          <w:szCs w:val="44"/>
        </w:rPr>
        <w:t>考试大纲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5670"/>
        <w:gridCol w:w="2852"/>
      </w:tblGrid>
      <w:tr w:rsidR="00AD49A1">
        <w:trPr>
          <w:trHeight w:val="520"/>
          <w:jc w:val="center"/>
        </w:trPr>
        <w:tc>
          <w:tcPr>
            <w:tcW w:w="5670" w:type="dxa"/>
          </w:tcPr>
          <w:p w:rsidR="00AD49A1" w:rsidRDefault="0080010F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考试</w:t>
            </w:r>
            <w:r>
              <w:rPr>
                <w:rFonts w:eastAsia="仿宋_GB2312"/>
                <w:bCs/>
                <w:sz w:val="28"/>
                <w:szCs w:val="28"/>
              </w:rPr>
              <w:t>阶段</w:t>
            </w:r>
            <w:r>
              <w:rPr>
                <w:rFonts w:eastAsia="仿宋_GB2312" w:hint="eastAsia"/>
                <w:bCs/>
                <w:sz w:val="28"/>
                <w:szCs w:val="28"/>
              </w:rPr>
              <w:t>：</w:t>
            </w:r>
            <w:r>
              <w:rPr>
                <w:rFonts w:eastAsia="仿宋_GB2312"/>
                <w:bCs/>
                <w:sz w:val="28"/>
                <w:szCs w:val="28"/>
              </w:rPr>
              <w:t>初试</w:t>
            </w:r>
          </w:p>
        </w:tc>
        <w:tc>
          <w:tcPr>
            <w:tcW w:w="2852" w:type="dxa"/>
          </w:tcPr>
          <w:p w:rsidR="00AD49A1" w:rsidRDefault="0080010F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科目</w:t>
            </w:r>
            <w:r>
              <w:rPr>
                <w:rFonts w:eastAsia="仿宋_GB2312"/>
                <w:bCs/>
                <w:sz w:val="28"/>
                <w:szCs w:val="28"/>
              </w:rPr>
              <w:t>满分值：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150</w:t>
            </w:r>
          </w:p>
        </w:tc>
      </w:tr>
      <w:tr w:rsidR="00AD49A1">
        <w:trPr>
          <w:trHeight w:val="520"/>
          <w:jc w:val="center"/>
        </w:trPr>
        <w:tc>
          <w:tcPr>
            <w:tcW w:w="5670" w:type="dxa"/>
          </w:tcPr>
          <w:p w:rsidR="00AD49A1" w:rsidRDefault="0080010F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考试科目：高等代数</w:t>
            </w:r>
          </w:p>
        </w:tc>
        <w:tc>
          <w:tcPr>
            <w:tcW w:w="2852" w:type="dxa"/>
          </w:tcPr>
          <w:p w:rsidR="00AD49A1" w:rsidRDefault="0080010F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科目代码：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603</w:t>
            </w:r>
          </w:p>
        </w:tc>
      </w:tr>
      <w:tr w:rsidR="00AD49A1">
        <w:trPr>
          <w:trHeight w:val="520"/>
          <w:jc w:val="center"/>
        </w:trPr>
        <w:tc>
          <w:tcPr>
            <w:tcW w:w="5670" w:type="dxa"/>
          </w:tcPr>
          <w:p w:rsidR="00AD49A1" w:rsidRDefault="0080010F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考试</w:t>
            </w:r>
            <w:r>
              <w:rPr>
                <w:rFonts w:eastAsia="仿宋_GB2312"/>
                <w:bCs/>
                <w:sz w:val="28"/>
                <w:szCs w:val="28"/>
              </w:rPr>
              <w:t>方式：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闭卷</w:t>
            </w:r>
            <w:r>
              <w:rPr>
                <w:rFonts w:eastAsia="仿宋_GB2312"/>
                <w:bCs/>
                <w:sz w:val="28"/>
                <w:szCs w:val="28"/>
              </w:rPr>
              <w:t>笔试</w:t>
            </w:r>
          </w:p>
        </w:tc>
        <w:tc>
          <w:tcPr>
            <w:tcW w:w="2852" w:type="dxa"/>
          </w:tcPr>
          <w:p w:rsidR="00AD49A1" w:rsidRDefault="0080010F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考试</w:t>
            </w:r>
            <w:r>
              <w:rPr>
                <w:rFonts w:eastAsia="仿宋_GB2312"/>
                <w:bCs/>
                <w:sz w:val="28"/>
                <w:szCs w:val="28"/>
              </w:rPr>
              <w:t>时长：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180</w:t>
            </w:r>
            <w:r>
              <w:rPr>
                <w:rFonts w:eastAsia="仿宋_GB2312" w:hint="eastAsia"/>
                <w:bCs/>
                <w:sz w:val="28"/>
                <w:szCs w:val="28"/>
              </w:rPr>
              <w:t>分钟</w:t>
            </w:r>
          </w:p>
        </w:tc>
      </w:tr>
    </w:tbl>
    <w:p w:rsidR="00AD49A1" w:rsidRDefault="0080010F">
      <w:pPr>
        <w:spacing w:line="360" w:lineRule="auto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一、</w:t>
      </w:r>
      <w:r>
        <w:rPr>
          <w:rFonts w:eastAsia="黑体" w:hint="eastAsia"/>
          <w:b/>
          <w:bCs/>
          <w:sz w:val="28"/>
          <w:szCs w:val="28"/>
        </w:rPr>
        <w:t>科目</w:t>
      </w:r>
      <w:r>
        <w:rPr>
          <w:rFonts w:eastAsia="黑体"/>
          <w:b/>
          <w:bCs/>
          <w:sz w:val="28"/>
          <w:szCs w:val="28"/>
        </w:rPr>
        <w:t>的总体要求</w:t>
      </w:r>
    </w:p>
    <w:p w:rsidR="00AD49A1" w:rsidRDefault="0080010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理解与掌握矩阵、行列式、线性方程组、二次型、线性空间与线性变换等线性代数的基本理论与基础方法，熟练掌握基本的证明问题与重要的计算问题。</w:t>
      </w:r>
    </w:p>
    <w:p w:rsidR="00AD49A1" w:rsidRDefault="0080010F">
      <w:pPr>
        <w:spacing w:line="360" w:lineRule="auto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二、</w:t>
      </w:r>
      <w:r>
        <w:rPr>
          <w:rFonts w:eastAsia="黑体" w:hint="eastAsia"/>
          <w:b/>
          <w:sz w:val="28"/>
          <w:szCs w:val="28"/>
        </w:rPr>
        <w:t>考核内容与考核要求</w:t>
      </w:r>
    </w:p>
    <w:p w:rsidR="00AD49A1" w:rsidRDefault="0080010F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《高等代数》共包含</w:t>
      </w:r>
      <w:r>
        <w:rPr>
          <w:rFonts w:eastAsia="仿宋_GB2312" w:hint="eastAsia"/>
          <w:bCs/>
          <w:sz w:val="28"/>
          <w:szCs w:val="28"/>
        </w:rPr>
        <w:t>4</w:t>
      </w:r>
      <w:r>
        <w:rPr>
          <w:rFonts w:eastAsia="仿宋_GB2312" w:hint="eastAsia"/>
          <w:bCs/>
          <w:sz w:val="28"/>
          <w:szCs w:val="28"/>
        </w:rPr>
        <w:t>个部分的内容，其中矩阵与行列式、线性方程组、相似矩阵与二次型、线性空间与线性变换。主要包括</w:t>
      </w:r>
      <w:r w:rsidR="0063208D">
        <w:rPr>
          <w:rFonts w:eastAsia="仿宋_GB2312" w:hint="eastAsia"/>
          <w:bCs/>
          <w:sz w:val="28"/>
          <w:szCs w:val="28"/>
        </w:rPr>
        <w:t>以下应掌握内容</w:t>
      </w:r>
      <w:bookmarkStart w:id="0" w:name="_GoBack"/>
      <w:bookmarkEnd w:id="0"/>
      <w:r>
        <w:rPr>
          <w:rFonts w:eastAsia="仿宋_GB2312" w:hint="eastAsia"/>
          <w:bCs/>
          <w:sz w:val="28"/>
          <w:szCs w:val="28"/>
        </w:rPr>
        <w:t>：</w:t>
      </w:r>
    </w:p>
    <w:p w:rsidR="00AD49A1" w:rsidRDefault="0080010F">
      <w:pPr>
        <w:spacing w:line="360" w:lineRule="auto"/>
        <w:ind w:firstLineChars="150" w:firstLine="42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 xml:space="preserve">1. </w:t>
      </w:r>
      <w:r>
        <w:rPr>
          <w:rFonts w:eastAsia="仿宋_GB2312" w:hint="eastAsia"/>
          <w:bCs/>
          <w:sz w:val="28"/>
          <w:szCs w:val="28"/>
        </w:rPr>
        <w:t>矩阵与行列式</w:t>
      </w:r>
    </w:p>
    <w:p w:rsidR="00AD49A1" w:rsidRDefault="0080010F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1</w:t>
      </w:r>
      <w:r>
        <w:rPr>
          <w:rFonts w:eastAsia="仿宋_GB2312" w:hint="eastAsia"/>
          <w:bCs/>
          <w:sz w:val="28"/>
          <w:szCs w:val="28"/>
        </w:rPr>
        <w:t>）矩阵的概念及其运算</w:t>
      </w:r>
    </w:p>
    <w:p w:rsidR="00AD49A1" w:rsidRDefault="0080010F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2</w:t>
      </w:r>
      <w:r>
        <w:rPr>
          <w:rFonts w:eastAsia="仿宋_GB2312" w:hint="eastAsia"/>
          <w:bCs/>
          <w:sz w:val="28"/>
          <w:szCs w:val="28"/>
        </w:rPr>
        <w:t>）</w:t>
      </w:r>
      <w:r>
        <w:rPr>
          <w:rFonts w:eastAsia="仿宋_GB2312" w:hint="eastAsia"/>
          <w:bCs/>
          <w:sz w:val="28"/>
          <w:szCs w:val="28"/>
        </w:rPr>
        <w:t>n</w:t>
      </w:r>
      <w:r>
        <w:rPr>
          <w:rFonts w:eastAsia="仿宋_GB2312" w:hint="eastAsia"/>
          <w:bCs/>
          <w:sz w:val="28"/>
          <w:szCs w:val="28"/>
        </w:rPr>
        <w:t>级行列式的定义与性质，行列式的计算，矩阵的秩</w:t>
      </w:r>
    </w:p>
    <w:p w:rsidR="00AD49A1" w:rsidRDefault="0080010F">
      <w:pPr>
        <w:spacing w:line="360" w:lineRule="auto"/>
        <w:ind w:firstLineChars="150" w:firstLine="42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 xml:space="preserve">2. </w:t>
      </w:r>
      <w:r>
        <w:rPr>
          <w:rFonts w:eastAsia="仿宋_GB2312" w:hint="eastAsia"/>
          <w:bCs/>
          <w:sz w:val="28"/>
          <w:szCs w:val="28"/>
        </w:rPr>
        <w:t>线性方程组</w:t>
      </w:r>
    </w:p>
    <w:p w:rsidR="00AD49A1" w:rsidRDefault="0080010F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1</w:t>
      </w:r>
      <w:r>
        <w:rPr>
          <w:rFonts w:eastAsia="仿宋_GB2312" w:hint="eastAsia"/>
          <w:bCs/>
          <w:sz w:val="28"/>
          <w:szCs w:val="28"/>
        </w:rPr>
        <w:t>）线性方程组的消元法</w:t>
      </w:r>
    </w:p>
    <w:p w:rsidR="00AD49A1" w:rsidRDefault="0080010F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2</w:t>
      </w:r>
      <w:r>
        <w:rPr>
          <w:rFonts w:eastAsia="仿宋_GB2312" w:hint="eastAsia"/>
          <w:bCs/>
          <w:sz w:val="28"/>
          <w:szCs w:val="28"/>
        </w:rPr>
        <w:t>）</w:t>
      </w:r>
      <w:r>
        <w:rPr>
          <w:rFonts w:eastAsia="仿宋_GB2312" w:hint="eastAsia"/>
          <w:bCs/>
          <w:sz w:val="28"/>
          <w:szCs w:val="28"/>
        </w:rPr>
        <w:t>n</w:t>
      </w:r>
      <w:r>
        <w:rPr>
          <w:rFonts w:eastAsia="仿宋_GB2312" w:hint="eastAsia"/>
          <w:bCs/>
          <w:sz w:val="28"/>
          <w:szCs w:val="28"/>
        </w:rPr>
        <w:t>维向量空间，向量组的线性相关性</w:t>
      </w:r>
    </w:p>
    <w:p w:rsidR="00AD49A1" w:rsidRDefault="0080010F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3</w:t>
      </w:r>
      <w:r>
        <w:rPr>
          <w:rFonts w:eastAsia="仿宋_GB2312" w:hint="eastAsia"/>
          <w:bCs/>
          <w:sz w:val="28"/>
          <w:szCs w:val="28"/>
        </w:rPr>
        <w:t>）矩阵的秩</w:t>
      </w:r>
    </w:p>
    <w:p w:rsidR="00AD49A1" w:rsidRDefault="0080010F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4</w:t>
      </w:r>
      <w:r>
        <w:rPr>
          <w:rFonts w:eastAsia="仿宋_GB2312" w:hint="eastAsia"/>
          <w:bCs/>
          <w:sz w:val="28"/>
          <w:szCs w:val="28"/>
        </w:rPr>
        <w:t>）线性方程组（特别是齐次线性方程组）解的理论及其应用</w:t>
      </w:r>
    </w:p>
    <w:p w:rsidR="00AD49A1" w:rsidRDefault="0080010F">
      <w:pPr>
        <w:spacing w:line="360" w:lineRule="auto"/>
        <w:ind w:firstLineChars="150" w:firstLine="42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 xml:space="preserve">3. </w:t>
      </w:r>
      <w:r>
        <w:rPr>
          <w:rFonts w:eastAsia="仿宋_GB2312" w:hint="eastAsia"/>
          <w:bCs/>
          <w:sz w:val="28"/>
          <w:szCs w:val="28"/>
        </w:rPr>
        <w:t>相似矩阵与二次型</w:t>
      </w:r>
    </w:p>
    <w:p w:rsidR="00AD49A1" w:rsidRDefault="0080010F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lastRenderedPageBreak/>
        <w:t>1</w:t>
      </w:r>
      <w:r>
        <w:rPr>
          <w:rFonts w:eastAsia="仿宋_GB2312" w:hint="eastAsia"/>
          <w:bCs/>
          <w:sz w:val="28"/>
          <w:szCs w:val="28"/>
        </w:rPr>
        <w:t>）向量的内积与正交性</w:t>
      </w:r>
    </w:p>
    <w:p w:rsidR="00AD49A1" w:rsidRDefault="0080010F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2</w:t>
      </w:r>
      <w:r>
        <w:rPr>
          <w:rFonts w:eastAsia="仿宋_GB2312" w:hint="eastAsia"/>
          <w:bCs/>
          <w:sz w:val="28"/>
          <w:szCs w:val="28"/>
        </w:rPr>
        <w:t>）正交变换与正交矩阵</w:t>
      </w:r>
    </w:p>
    <w:p w:rsidR="00AD49A1" w:rsidRDefault="0080010F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3</w:t>
      </w:r>
      <w:r>
        <w:rPr>
          <w:rFonts w:eastAsia="仿宋_GB2312" w:hint="eastAsia"/>
          <w:bCs/>
          <w:sz w:val="28"/>
          <w:szCs w:val="28"/>
        </w:rPr>
        <w:t>）实对称矩阵的对角化</w:t>
      </w:r>
    </w:p>
    <w:p w:rsidR="00AD49A1" w:rsidRDefault="0080010F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4</w:t>
      </w:r>
      <w:r>
        <w:rPr>
          <w:rFonts w:eastAsia="仿宋_GB2312" w:hint="eastAsia"/>
          <w:bCs/>
          <w:sz w:val="28"/>
          <w:szCs w:val="28"/>
        </w:rPr>
        <w:t>）二次型及其矩阵</w:t>
      </w:r>
    </w:p>
    <w:p w:rsidR="00AD49A1" w:rsidRDefault="0080010F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5</w:t>
      </w:r>
      <w:r>
        <w:rPr>
          <w:rFonts w:eastAsia="仿宋_GB2312" w:hint="eastAsia"/>
          <w:bCs/>
          <w:sz w:val="28"/>
          <w:szCs w:val="28"/>
        </w:rPr>
        <w:t>）化二次型为标准形</w:t>
      </w:r>
    </w:p>
    <w:p w:rsidR="00AD49A1" w:rsidRDefault="0080010F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6</w:t>
      </w:r>
      <w:r>
        <w:rPr>
          <w:rFonts w:eastAsia="仿宋_GB2312" w:hint="eastAsia"/>
          <w:bCs/>
          <w:sz w:val="28"/>
          <w:szCs w:val="28"/>
        </w:rPr>
        <w:t>）二次型的正定性</w:t>
      </w:r>
    </w:p>
    <w:p w:rsidR="00AD49A1" w:rsidRDefault="0080010F">
      <w:pPr>
        <w:spacing w:line="360" w:lineRule="auto"/>
        <w:ind w:firstLineChars="150" w:firstLine="42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 xml:space="preserve">4. </w:t>
      </w:r>
      <w:r>
        <w:rPr>
          <w:rFonts w:eastAsia="仿宋_GB2312" w:hint="eastAsia"/>
          <w:bCs/>
          <w:sz w:val="28"/>
          <w:szCs w:val="28"/>
        </w:rPr>
        <w:t>线性空间与线性变换</w:t>
      </w:r>
    </w:p>
    <w:p w:rsidR="00AD49A1" w:rsidRDefault="0080010F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1</w:t>
      </w:r>
      <w:r>
        <w:rPr>
          <w:rFonts w:eastAsia="仿宋_GB2312" w:hint="eastAsia"/>
          <w:bCs/>
          <w:sz w:val="28"/>
          <w:szCs w:val="28"/>
        </w:rPr>
        <w:t>）线性空间的定义与性质</w:t>
      </w:r>
    </w:p>
    <w:p w:rsidR="00AD49A1" w:rsidRDefault="0080010F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2</w:t>
      </w:r>
      <w:r>
        <w:rPr>
          <w:rFonts w:eastAsia="仿宋_GB2312" w:hint="eastAsia"/>
          <w:bCs/>
          <w:sz w:val="28"/>
          <w:szCs w:val="28"/>
        </w:rPr>
        <w:t>）维数、基与坐标</w:t>
      </w:r>
    </w:p>
    <w:p w:rsidR="00AD49A1" w:rsidRDefault="0080010F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3</w:t>
      </w:r>
      <w:r>
        <w:rPr>
          <w:rFonts w:eastAsia="仿宋_GB2312" w:hint="eastAsia"/>
          <w:bCs/>
          <w:sz w:val="28"/>
          <w:szCs w:val="28"/>
        </w:rPr>
        <w:t>）基变换与坐标变换</w:t>
      </w:r>
    </w:p>
    <w:p w:rsidR="00AD49A1" w:rsidRDefault="0080010F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4</w:t>
      </w:r>
      <w:r>
        <w:rPr>
          <w:rFonts w:eastAsia="仿宋_GB2312" w:hint="eastAsia"/>
          <w:bCs/>
          <w:sz w:val="28"/>
          <w:szCs w:val="28"/>
        </w:rPr>
        <w:t>）线性变换及其矩阵表示</w:t>
      </w:r>
    </w:p>
    <w:p w:rsidR="00AD49A1" w:rsidRDefault="0080010F">
      <w:pPr>
        <w:pStyle w:val="a7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三、题型</w:t>
      </w:r>
      <w:r>
        <w:rPr>
          <w:rFonts w:eastAsia="黑体" w:hint="eastAsia"/>
          <w:b/>
          <w:sz w:val="28"/>
          <w:szCs w:val="28"/>
        </w:rPr>
        <w:t>结构</w:t>
      </w:r>
    </w:p>
    <w:p w:rsidR="00AD49A1" w:rsidRDefault="0080010F">
      <w:pPr>
        <w:pStyle w:val="a7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考试满分</w:t>
      </w:r>
      <w:r>
        <w:rPr>
          <w:rFonts w:eastAsia="仿宋_GB2312" w:hint="eastAsia"/>
          <w:sz w:val="28"/>
          <w:szCs w:val="28"/>
        </w:rPr>
        <w:t>150</w:t>
      </w:r>
      <w:r>
        <w:rPr>
          <w:rFonts w:eastAsia="仿宋_GB2312" w:hint="eastAsia"/>
          <w:sz w:val="28"/>
          <w:szCs w:val="28"/>
        </w:rPr>
        <w:t>分，其中：</w:t>
      </w:r>
      <w:proofErr w:type="gramStart"/>
      <w:r>
        <w:rPr>
          <w:rFonts w:eastAsia="仿宋_GB2312" w:hint="eastAsia"/>
          <w:sz w:val="28"/>
          <w:szCs w:val="28"/>
        </w:rPr>
        <w:t>计算题约</w:t>
      </w:r>
      <w:proofErr w:type="gramEnd"/>
      <w:r>
        <w:rPr>
          <w:rFonts w:eastAsia="仿宋_GB2312" w:hint="eastAsia"/>
          <w:sz w:val="28"/>
          <w:szCs w:val="28"/>
        </w:rPr>
        <w:t>80-100</w:t>
      </w:r>
      <w:r>
        <w:rPr>
          <w:rFonts w:eastAsia="仿宋_GB2312" w:hint="eastAsia"/>
          <w:sz w:val="28"/>
          <w:szCs w:val="28"/>
        </w:rPr>
        <w:t>分，</w:t>
      </w:r>
      <w:proofErr w:type="gramStart"/>
      <w:r>
        <w:rPr>
          <w:rFonts w:eastAsia="仿宋_GB2312" w:hint="eastAsia"/>
          <w:sz w:val="28"/>
          <w:szCs w:val="28"/>
        </w:rPr>
        <w:t>证明题约</w:t>
      </w:r>
      <w:proofErr w:type="gramEnd"/>
      <w:r>
        <w:rPr>
          <w:rFonts w:eastAsia="仿宋_GB2312" w:hint="eastAsia"/>
          <w:sz w:val="28"/>
          <w:szCs w:val="28"/>
        </w:rPr>
        <w:t>50-70</w:t>
      </w:r>
      <w:r>
        <w:rPr>
          <w:rFonts w:eastAsia="仿宋_GB2312" w:hint="eastAsia"/>
          <w:sz w:val="28"/>
          <w:szCs w:val="28"/>
        </w:rPr>
        <w:t>分。</w:t>
      </w:r>
    </w:p>
    <w:p w:rsidR="00AD49A1" w:rsidRDefault="0080010F">
      <w:pPr>
        <w:pStyle w:val="a7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四、</w:t>
      </w:r>
      <w:r>
        <w:rPr>
          <w:rFonts w:eastAsia="黑体" w:hint="eastAsia"/>
          <w:b/>
          <w:sz w:val="28"/>
          <w:szCs w:val="28"/>
        </w:rPr>
        <w:t>其它要求</w:t>
      </w:r>
    </w:p>
    <w:p w:rsidR="00AD49A1" w:rsidRDefault="0080010F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具体考试时间以《准考证》为准。</w:t>
      </w:r>
    </w:p>
    <w:sectPr w:rsidR="00AD49A1">
      <w:pgSz w:w="11906" w:h="16838"/>
      <w:pgMar w:top="1440" w:right="1644" w:bottom="1560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88"/>
    <w:rsid w:val="0001695D"/>
    <w:rsid w:val="00020CAA"/>
    <w:rsid w:val="00086117"/>
    <w:rsid w:val="00086642"/>
    <w:rsid w:val="00106F28"/>
    <w:rsid w:val="001C1697"/>
    <w:rsid w:val="001C1FA0"/>
    <w:rsid w:val="001C3DD9"/>
    <w:rsid w:val="00215954"/>
    <w:rsid w:val="003B26E1"/>
    <w:rsid w:val="003C6C8E"/>
    <w:rsid w:val="00453E32"/>
    <w:rsid w:val="00455326"/>
    <w:rsid w:val="00496B58"/>
    <w:rsid w:val="005016CC"/>
    <w:rsid w:val="005354F1"/>
    <w:rsid w:val="00582509"/>
    <w:rsid w:val="0063208D"/>
    <w:rsid w:val="0065312A"/>
    <w:rsid w:val="00677EE0"/>
    <w:rsid w:val="006D21B4"/>
    <w:rsid w:val="006E1BB6"/>
    <w:rsid w:val="00704951"/>
    <w:rsid w:val="00792BE0"/>
    <w:rsid w:val="0080010F"/>
    <w:rsid w:val="00866FF1"/>
    <w:rsid w:val="0086739F"/>
    <w:rsid w:val="008847BF"/>
    <w:rsid w:val="008F1419"/>
    <w:rsid w:val="008F2CA3"/>
    <w:rsid w:val="00927A57"/>
    <w:rsid w:val="00946C20"/>
    <w:rsid w:val="0096208D"/>
    <w:rsid w:val="009D6E71"/>
    <w:rsid w:val="009F65A0"/>
    <w:rsid w:val="00A374CA"/>
    <w:rsid w:val="00A37E16"/>
    <w:rsid w:val="00A43BA2"/>
    <w:rsid w:val="00A56CD9"/>
    <w:rsid w:val="00A72CF2"/>
    <w:rsid w:val="00AC4A18"/>
    <w:rsid w:val="00AD49A1"/>
    <w:rsid w:val="00B31588"/>
    <w:rsid w:val="00B43D8C"/>
    <w:rsid w:val="00C80450"/>
    <w:rsid w:val="00D02F22"/>
    <w:rsid w:val="00DD6718"/>
    <w:rsid w:val="00E013CB"/>
    <w:rsid w:val="00E0726C"/>
    <w:rsid w:val="00E10591"/>
    <w:rsid w:val="00E6069C"/>
    <w:rsid w:val="00E92649"/>
    <w:rsid w:val="00F63EAD"/>
    <w:rsid w:val="00F76A8D"/>
    <w:rsid w:val="00FB07CD"/>
    <w:rsid w:val="00FB34F8"/>
    <w:rsid w:val="03B75542"/>
    <w:rsid w:val="0ED1123A"/>
    <w:rsid w:val="1D0B7225"/>
    <w:rsid w:val="3306668A"/>
    <w:rsid w:val="49835786"/>
    <w:rsid w:val="54B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71970"/>
  <w15:docId w15:val="{F7711692-8491-4DD6-91B2-A7386D87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pPr>
      <w:jc w:val="left"/>
    </w:pPr>
  </w:style>
  <w:style w:type="paragraph" w:styleId="a7">
    <w:name w:val="Body Text"/>
    <w:basedOn w:val="a"/>
    <w:link w:val="a8"/>
    <w:pPr>
      <w:spacing w:line="360" w:lineRule="auto"/>
    </w:pPr>
    <w:rPr>
      <w:sz w:val="24"/>
      <w:szCs w:val="20"/>
    </w:r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unhideWhenUsed/>
    <w:rPr>
      <w:sz w:val="21"/>
      <w:szCs w:val="21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正文文本 字符"/>
    <w:basedOn w:val="a0"/>
    <w:link w:val="a7"/>
    <w:rPr>
      <w:rFonts w:ascii="Times New Roman" w:eastAsia="宋体" w:hAnsi="Times New Roman" w:cs="Times New Roman"/>
      <w:sz w:val="24"/>
      <w:szCs w:val="20"/>
    </w:rPr>
  </w:style>
  <w:style w:type="character" w:customStyle="1" w:styleId="aa">
    <w:name w:val="批注框文本 字符"/>
    <w:basedOn w:val="a0"/>
    <w:link w:val="a9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1">
    <w:name w:val="未处理的提及1"/>
    <w:basedOn w:val="a0"/>
    <w:uiPriority w:val="99"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789E3B-E211-4DB2-B830-3603DD9BA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bj li</cp:lastModifiedBy>
  <cp:revision>3</cp:revision>
  <cp:lastPrinted>2017-09-26T08:19:00Z</cp:lastPrinted>
  <dcterms:created xsi:type="dcterms:W3CDTF">2018-09-18T01:19:00Z</dcterms:created>
  <dcterms:modified xsi:type="dcterms:W3CDTF">2019-09-17T02:31:00Z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