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32"/>
          <w:szCs w:val="32"/>
          <w:lang w:eastAsia="zh-CN"/>
        </w:rPr>
      </w:pPr>
      <w:r>
        <w:rPr>
          <w:rFonts w:hint="eastAsia" w:ascii="黑体" w:eastAsia="黑体"/>
          <w:b/>
          <w:sz w:val="32"/>
          <w:szCs w:val="32"/>
        </w:rPr>
        <w:t>武汉工程大学2020年硕士研究生</w:t>
      </w:r>
      <w:r>
        <w:rPr>
          <w:rFonts w:hint="eastAsia" w:ascii="黑体" w:eastAsia="黑体"/>
          <w:b/>
          <w:sz w:val="32"/>
          <w:szCs w:val="32"/>
          <w:lang w:val="en-US" w:eastAsia="zh-CN"/>
        </w:rPr>
        <w:t>复试</w:t>
      </w:r>
    </w:p>
    <w:p>
      <w:pPr>
        <w:pStyle w:val="2"/>
        <w:jc w:val="center"/>
        <w:rPr>
          <w:rFonts w:hint="eastAsia" w:ascii="黑体" w:eastAsia="黑体"/>
          <w:b/>
          <w:sz w:val="32"/>
          <w:szCs w:val="32"/>
          <w:lang w:eastAsia="zh-CN"/>
        </w:rPr>
      </w:pPr>
      <w:r>
        <w:rPr>
          <w:rFonts w:hint="eastAsia" w:ascii="黑体" w:eastAsia="黑体"/>
          <w:b/>
          <w:sz w:val="32"/>
          <w:szCs w:val="32"/>
          <w:lang w:eastAsia="zh-CN"/>
        </w:rPr>
        <w:t>《</w:t>
      </w:r>
      <w:r>
        <w:rPr>
          <w:rFonts w:hint="eastAsia" w:ascii="黑体" w:eastAsia="黑体"/>
          <w:b/>
          <w:sz w:val="32"/>
          <w:szCs w:val="32"/>
          <w:lang w:val="en-US" w:eastAsia="zh-CN"/>
        </w:rPr>
        <w:t>社会</w:t>
      </w:r>
      <w:bookmarkStart w:id="0" w:name="_GoBack"/>
      <w:bookmarkEnd w:id="0"/>
      <w:r>
        <w:rPr>
          <w:rFonts w:hint="eastAsia" w:ascii="黑体" w:eastAsia="黑体"/>
          <w:b/>
          <w:sz w:val="32"/>
          <w:szCs w:val="32"/>
          <w:lang w:val="en-US" w:eastAsia="zh-CN"/>
        </w:rPr>
        <w:t>调查原理与方法</w:t>
      </w:r>
      <w:r>
        <w:rPr>
          <w:rFonts w:hint="eastAsia" w:ascii="黑体" w:eastAsia="黑体"/>
          <w:b/>
          <w:sz w:val="32"/>
          <w:szCs w:val="32"/>
          <w:lang w:eastAsia="zh-CN"/>
        </w:rPr>
        <w:t>》</w:t>
      </w:r>
      <w:r>
        <w:rPr>
          <w:rFonts w:hint="eastAsia" w:ascii="黑体" w:eastAsia="黑体"/>
          <w:b/>
          <w:sz w:val="32"/>
          <w:szCs w:val="32"/>
          <w:lang w:val="en-US" w:eastAsia="zh-CN"/>
        </w:rPr>
        <w:t>考试大纲</w:t>
      </w:r>
    </w:p>
    <w:p>
      <w:pPr>
        <w:pStyle w:val="2"/>
        <w:rPr>
          <w:rFonts w:hint="eastAsia"/>
        </w:rPr>
      </w:pPr>
    </w:p>
    <w:p>
      <w:pPr>
        <w:pStyle w:val="2"/>
        <w:rPr>
          <w:rFonts w:hint="eastAsia"/>
        </w:rPr>
      </w:pPr>
      <w:r>
        <w:rPr>
          <w:rFonts w:hint="eastAsia"/>
        </w:rPr>
        <w:t>一、考试目的</w:t>
      </w:r>
      <w:r>
        <w:rPr>
          <w:rFonts w:hint="eastAsia"/>
          <w:lang w:val="en-US" w:eastAsia="zh-CN"/>
        </w:rPr>
        <w:t>与要求</w:t>
      </w:r>
    </w:p>
    <w:p>
      <w:pPr>
        <w:pStyle w:val="2"/>
        <w:ind w:firstLine="421"/>
        <w:rPr>
          <w:rFonts w:hint="eastAsia"/>
          <w:lang w:val="en-US" w:eastAsia="zh-CN"/>
        </w:rPr>
      </w:pPr>
      <w:r>
        <w:rPr>
          <w:rFonts w:hint="eastAsia"/>
          <w:lang w:val="en-US" w:eastAsia="zh-CN"/>
        </w:rPr>
        <w:t>1、使学生从理论和实践两方面充分认识社会调查研究方法在社会科学研究和行政管理以及其他实际工作中的重要作用，明确社会调查是一种科学的探究活动。</w:t>
      </w:r>
    </w:p>
    <w:p>
      <w:pPr>
        <w:pStyle w:val="2"/>
        <w:ind w:firstLine="421"/>
        <w:rPr>
          <w:rFonts w:hint="eastAsia"/>
          <w:lang w:val="en-US" w:eastAsia="zh-CN"/>
        </w:rPr>
      </w:pPr>
      <w:r>
        <w:rPr>
          <w:rFonts w:hint="eastAsia"/>
          <w:lang w:val="en-US" w:eastAsia="zh-CN"/>
        </w:rPr>
        <w:t>2、使学生比较系统地掌握社会调查研究方法的基本概念、基本理论、基本方法、基本技术。</w:t>
      </w:r>
    </w:p>
    <w:p>
      <w:pPr>
        <w:pStyle w:val="2"/>
        <w:ind w:firstLine="421"/>
        <w:rPr>
          <w:rFonts w:hint="eastAsia"/>
          <w:lang w:val="en-US" w:eastAsia="zh-CN"/>
        </w:rPr>
      </w:pPr>
      <w:r>
        <w:rPr>
          <w:rFonts w:hint="eastAsia"/>
          <w:lang w:val="en-US" w:eastAsia="zh-CN"/>
        </w:rPr>
        <w:t>3、通过理论联系实际，学会用科学的方法认识和分析社会事实，提高行政水平。</w:t>
      </w:r>
    </w:p>
    <w:p>
      <w:pPr>
        <w:pStyle w:val="2"/>
        <w:rPr>
          <w:rFonts w:hint="eastAsia"/>
        </w:rPr>
      </w:pPr>
      <w:r>
        <w:rPr>
          <w:rFonts w:hint="eastAsia"/>
          <w:lang w:val="en-US" w:eastAsia="zh-CN"/>
        </w:rPr>
        <w:t>二</w:t>
      </w:r>
      <w:r>
        <w:rPr>
          <w:rFonts w:hint="eastAsia"/>
        </w:rPr>
        <w:t>、</w:t>
      </w:r>
      <w:r>
        <w:rPr>
          <w:rFonts w:hint="eastAsia"/>
          <w:lang w:val="en-US" w:eastAsia="zh-CN"/>
        </w:rPr>
        <w:t>考试</w:t>
      </w:r>
      <w:r>
        <w:rPr>
          <w:rFonts w:hint="eastAsia"/>
        </w:rPr>
        <w:t>教材</w:t>
      </w:r>
    </w:p>
    <w:p>
      <w:pPr>
        <w:pStyle w:val="2"/>
        <w:rPr>
          <w:rFonts w:hint="eastAsia"/>
        </w:rPr>
      </w:pPr>
      <w:r>
        <w:rPr>
          <w:rFonts w:hint="eastAsia"/>
        </w:rPr>
        <w:t>　　水延凯：《社会调查教程》（第六版），中国人民大学出版社2014年</w:t>
      </w:r>
    </w:p>
    <w:p>
      <w:pPr>
        <w:pStyle w:val="2"/>
        <w:rPr>
          <w:rFonts w:hint="eastAsia"/>
        </w:rPr>
      </w:pPr>
      <w:r>
        <w:rPr>
          <w:rFonts w:hint="eastAsia"/>
          <w:lang w:val="en-US" w:eastAsia="zh-CN"/>
        </w:rPr>
        <w:t>三</w:t>
      </w:r>
      <w:r>
        <w:rPr>
          <w:rFonts w:hint="eastAsia"/>
        </w:rPr>
        <w:t>、考试形式</w:t>
      </w:r>
    </w:p>
    <w:p>
      <w:pPr>
        <w:pStyle w:val="2"/>
        <w:rPr>
          <w:rFonts w:hint="eastAsia"/>
        </w:rPr>
      </w:pPr>
      <w:r>
        <w:rPr>
          <w:rFonts w:hint="eastAsia"/>
        </w:rPr>
        <w:t>　　闭卷</w:t>
      </w:r>
    </w:p>
    <w:p>
      <w:pPr>
        <w:pStyle w:val="2"/>
        <w:rPr>
          <w:rFonts w:hint="eastAsia"/>
        </w:rPr>
      </w:pPr>
      <w:r>
        <w:rPr>
          <w:rFonts w:hint="eastAsia"/>
          <w:lang w:val="en-US" w:eastAsia="zh-CN"/>
        </w:rPr>
        <w:t>四</w:t>
      </w:r>
      <w:r>
        <w:rPr>
          <w:rFonts w:hint="eastAsia"/>
        </w:rPr>
        <w:t>、说明</w:t>
      </w:r>
    </w:p>
    <w:p>
      <w:pPr>
        <w:pStyle w:val="2"/>
        <w:rPr>
          <w:rFonts w:hint="eastAsia"/>
        </w:rPr>
      </w:pPr>
      <w:r>
        <w:rPr>
          <w:rFonts w:hint="eastAsia"/>
        </w:rPr>
        <w:t>　　1、命题以考试大纲为依据，试卷试题的组配考虑试题的内容和知识覆盖面、能力层次和难易程度。</w:t>
      </w:r>
    </w:p>
    <w:p>
      <w:pPr>
        <w:pStyle w:val="2"/>
        <w:rPr>
          <w:rFonts w:hint="eastAsia"/>
        </w:rPr>
      </w:pPr>
      <w:r>
        <w:rPr>
          <w:rFonts w:hint="eastAsia"/>
        </w:rPr>
        <w:t>　　</w:t>
      </w:r>
      <w:r>
        <w:rPr>
          <w:rFonts w:hint="eastAsia"/>
          <w:lang w:val="en-US" w:eastAsia="zh-CN"/>
        </w:rPr>
        <w:t>2</w:t>
      </w:r>
      <w:r>
        <w:rPr>
          <w:rFonts w:hint="eastAsia"/>
        </w:rPr>
        <w:t>、题型：名词解释、简答题、论述题、</w:t>
      </w:r>
      <w:r>
        <w:rPr>
          <w:rFonts w:hint="eastAsia"/>
          <w:lang w:val="en-US" w:eastAsia="zh-CN"/>
        </w:rPr>
        <w:t>综合题（</w:t>
      </w:r>
      <w:r>
        <w:rPr>
          <w:rFonts w:hint="eastAsia"/>
        </w:rPr>
        <w:t>材料分析题、计算题</w:t>
      </w:r>
      <w:r>
        <w:rPr>
          <w:rFonts w:hint="eastAsia"/>
          <w:lang w:val="en-US" w:eastAsia="zh-CN"/>
        </w:rPr>
        <w:t>等</w:t>
      </w:r>
      <w:r>
        <w:rPr>
          <w:rFonts w:hint="eastAsia"/>
          <w:lang w:eastAsia="zh-CN"/>
        </w:rPr>
        <w:t>）</w:t>
      </w:r>
      <w:r>
        <w:rPr>
          <w:rFonts w:hint="eastAsia"/>
        </w:rPr>
        <w:t>。</w:t>
      </w:r>
    </w:p>
    <w:p>
      <w:pPr>
        <w:pStyle w:val="2"/>
        <w:rPr>
          <w:rFonts w:hint="eastAsia"/>
        </w:rPr>
      </w:pPr>
      <w:r>
        <w:rPr>
          <w:rFonts w:hint="eastAsia"/>
        </w:rPr>
        <w:t>　　</w:t>
      </w:r>
      <w:r>
        <w:rPr>
          <w:rFonts w:hint="eastAsia"/>
          <w:lang w:val="en-US" w:eastAsia="zh-CN"/>
        </w:rPr>
        <w:t>3</w:t>
      </w:r>
      <w:r>
        <w:rPr>
          <w:rFonts w:hint="eastAsia"/>
        </w:rPr>
        <w:t>、考试采用笔试闭卷，时间为180分钟。</w:t>
      </w:r>
    </w:p>
    <w:p>
      <w:pPr>
        <w:pStyle w:val="2"/>
        <w:rPr>
          <w:rFonts w:hint="eastAsia"/>
        </w:rPr>
      </w:pPr>
      <w:r>
        <w:rPr>
          <w:rFonts w:hint="eastAsia"/>
          <w:lang w:val="en-US" w:eastAsia="zh-CN"/>
        </w:rPr>
        <w:t>五</w:t>
      </w:r>
      <w:r>
        <w:rPr>
          <w:rFonts w:hint="eastAsia"/>
        </w:rPr>
        <w:t>、考试内容（知识要点）</w:t>
      </w:r>
    </w:p>
    <w:p>
      <w:pPr>
        <w:pStyle w:val="2"/>
        <w:rPr>
          <w:rFonts w:hint="eastAsia"/>
        </w:rPr>
      </w:pPr>
    </w:p>
    <w:p>
      <w:pPr>
        <w:pStyle w:val="2"/>
        <w:jc w:val="center"/>
        <w:rPr>
          <w:rFonts w:hint="eastAsia"/>
        </w:rPr>
      </w:pPr>
      <w:r>
        <w:rPr>
          <w:rFonts w:hint="eastAsia"/>
        </w:rPr>
        <w:t>第一篇 概述</w:t>
      </w:r>
    </w:p>
    <w:p>
      <w:pPr>
        <w:pStyle w:val="2"/>
        <w:rPr>
          <w:rFonts w:hint="eastAsia"/>
        </w:rPr>
      </w:pPr>
      <w:r>
        <w:rPr>
          <w:rFonts w:hint="eastAsia"/>
        </w:rPr>
        <w:t>第一章 社会调查和社会调查学</w:t>
      </w:r>
    </w:p>
    <w:p>
      <w:pPr>
        <w:pStyle w:val="2"/>
        <w:ind w:firstLine="430" w:firstLineChars="200"/>
        <w:rPr>
          <w:rFonts w:hint="eastAsia"/>
        </w:rPr>
      </w:pPr>
      <w:r>
        <w:rPr>
          <w:rFonts w:hint="eastAsia"/>
          <w:lang w:val="en-US" w:eastAsia="zh-CN"/>
        </w:rPr>
        <w:t>一、</w:t>
      </w:r>
      <w:r>
        <w:rPr>
          <w:rFonts w:hint="eastAsia"/>
        </w:rPr>
        <w:t>社会调查及其任务</w:t>
      </w:r>
    </w:p>
    <w:p>
      <w:pPr>
        <w:pStyle w:val="2"/>
        <w:ind w:firstLine="430" w:firstLineChars="200"/>
        <w:rPr>
          <w:rFonts w:hint="eastAsia"/>
        </w:rPr>
      </w:pPr>
      <w:r>
        <w:rPr>
          <w:rFonts w:hint="eastAsia"/>
          <w:lang w:val="en-US" w:eastAsia="zh-CN"/>
        </w:rPr>
        <w:t>二、</w:t>
      </w:r>
      <w:r>
        <w:rPr>
          <w:rFonts w:hint="eastAsia"/>
        </w:rPr>
        <w:t>社会调查的社会功能</w:t>
      </w:r>
    </w:p>
    <w:p>
      <w:pPr>
        <w:pStyle w:val="2"/>
        <w:ind w:firstLine="430" w:firstLineChars="200"/>
        <w:rPr>
          <w:rFonts w:hint="eastAsia"/>
        </w:rPr>
      </w:pPr>
      <w:r>
        <w:rPr>
          <w:rFonts w:hint="eastAsia"/>
          <w:lang w:val="en-US" w:eastAsia="zh-CN"/>
        </w:rPr>
        <w:t>三、</w:t>
      </w:r>
      <w:r>
        <w:rPr>
          <w:rFonts w:hint="eastAsia"/>
        </w:rPr>
        <w:t>社会调查的理论指导</w:t>
      </w:r>
    </w:p>
    <w:p>
      <w:pPr>
        <w:pStyle w:val="2"/>
        <w:ind w:firstLine="430" w:firstLineChars="200"/>
        <w:rPr>
          <w:rFonts w:hint="eastAsia"/>
        </w:rPr>
      </w:pPr>
      <w:r>
        <w:rPr>
          <w:rFonts w:hint="eastAsia"/>
          <w:lang w:val="en-US" w:eastAsia="zh-CN"/>
        </w:rPr>
        <w:t>四、</w:t>
      </w:r>
      <w:r>
        <w:rPr>
          <w:rFonts w:hint="eastAsia"/>
        </w:rPr>
        <w:t>社会调查学是一门方法性学科</w:t>
      </w:r>
    </w:p>
    <w:p>
      <w:pPr>
        <w:pStyle w:val="2"/>
        <w:rPr>
          <w:rFonts w:hint="eastAsia"/>
        </w:rPr>
      </w:pPr>
      <w:r>
        <w:rPr>
          <w:rFonts w:hint="eastAsia"/>
        </w:rPr>
        <w:t>第二章 社会调查的历史发展</w:t>
      </w:r>
    </w:p>
    <w:p>
      <w:pPr>
        <w:pStyle w:val="2"/>
        <w:ind w:firstLine="430" w:firstLineChars="200"/>
        <w:rPr>
          <w:rFonts w:hint="eastAsia"/>
        </w:rPr>
      </w:pPr>
      <w:r>
        <w:rPr>
          <w:rFonts w:hint="eastAsia"/>
          <w:lang w:val="en-US" w:eastAsia="zh-CN"/>
        </w:rPr>
        <w:t>一、</w:t>
      </w:r>
      <w:r>
        <w:rPr>
          <w:rFonts w:hint="eastAsia"/>
        </w:rPr>
        <w:t>古代社会调查</w:t>
      </w:r>
    </w:p>
    <w:p>
      <w:pPr>
        <w:pStyle w:val="2"/>
        <w:ind w:firstLine="430" w:firstLineChars="200"/>
        <w:rPr>
          <w:rFonts w:hint="eastAsia"/>
        </w:rPr>
      </w:pPr>
      <w:r>
        <w:rPr>
          <w:rFonts w:hint="eastAsia"/>
          <w:lang w:val="en-US" w:eastAsia="zh-CN"/>
        </w:rPr>
        <w:t>二、</w:t>
      </w:r>
      <w:r>
        <w:rPr>
          <w:rFonts w:hint="eastAsia"/>
        </w:rPr>
        <w:t>近代社会调查</w:t>
      </w:r>
    </w:p>
    <w:p>
      <w:pPr>
        <w:pStyle w:val="2"/>
        <w:ind w:firstLine="430" w:firstLineChars="200"/>
        <w:rPr>
          <w:rFonts w:hint="eastAsia"/>
        </w:rPr>
      </w:pPr>
      <w:r>
        <w:rPr>
          <w:rFonts w:hint="eastAsia"/>
          <w:lang w:val="en-US" w:eastAsia="zh-CN"/>
        </w:rPr>
        <w:t>三、</w:t>
      </w:r>
      <w:r>
        <w:rPr>
          <w:rFonts w:hint="eastAsia"/>
        </w:rPr>
        <w:t>现代社会调查</w:t>
      </w:r>
    </w:p>
    <w:p>
      <w:pPr>
        <w:pStyle w:val="2"/>
        <w:jc w:val="center"/>
        <w:rPr>
          <w:rFonts w:hint="eastAsia"/>
        </w:rPr>
      </w:pPr>
      <w:r>
        <w:rPr>
          <w:rFonts w:hint="eastAsia"/>
        </w:rPr>
        <w:t>第二篇 准备阶段</w:t>
      </w:r>
    </w:p>
    <w:p>
      <w:pPr>
        <w:pStyle w:val="2"/>
        <w:rPr>
          <w:rFonts w:hint="eastAsia"/>
        </w:rPr>
      </w:pPr>
      <w:r>
        <w:rPr>
          <w:rFonts w:hint="eastAsia"/>
        </w:rPr>
        <w:t>第三章 社会调查的程序和准备</w:t>
      </w:r>
    </w:p>
    <w:p>
      <w:pPr>
        <w:pStyle w:val="2"/>
        <w:ind w:firstLine="430" w:firstLineChars="200"/>
        <w:rPr>
          <w:rFonts w:hint="eastAsia"/>
        </w:rPr>
      </w:pPr>
      <w:r>
        <w:rPr>
          <w:rFonts w:hint="eastAsia"/>
          <w:lang w:val="en-US" w:eastAsia="zh-CN"/>
        </w:rPr>
        <w:t>一、</w:t>
      </w:r>
      <w:r>
        <w:rPr>
          <w:rFonts w:hint="eastAsia"/>
        </w:rPr>
        <w:t>社会调查的一般程序</w:t>
      </w:r>
    </w:p>
    <w:p>
      <w:pPr>
        <w:pStyle w:val="2"/>
        <w:ind w:firstLine="430" w:firstLineChars="200"/>
        <w:rPr>
          <w:rFonts w:hint="eastAsia"/>
        </w:rPr>
      </w:pPr>
      <w:r>
        <w:rPr>
          <w:rFonts w:hint="eastAsia"/>
          <w:lang w:val="en-US" w:eastAsia="zh-CN"/>
        </w:rPr>
        <w:t>二、</w:t>
      </w:r>
      <w:r>
        <w:rPr>
          <w:rFonts w:hint="eastAsia"/>
        </w:rPr>
        <w:t>选择调查课题</w:t>
      </w:r>
    </w:p>
    <w:p>
      <w:pPr>
        <w:pStyle w:val="2"/>
        <w:ind w:firstLine="430" w:firstLineChars="200"/>
        <w:rPr>
          <w:rFonts w:hint="eastAsia"/>
        </w:rPr>
      </w:pPr>
      <w:r>
        <w:rPr>
          <w:rFonts w:hint="eastAsia"/>
          <w:lang w:val="en-US" w:eastAsia="zh-CN"/>
        </w:rPr>
        <w:t>三、</w:t>
      </w:r>
      <w:r>
        <w:rPr>
          <w:rFonts w:hint="eastAsia"/>
        </w:rPr>
        <w:t>进行初步探索</w:t>
      </w:r>
    </w:p>
    <w:p>
      <w:pPr>
        <w:pStyle w:val="2"/>
        <w:ind w:firstLine="430" w:firstLineChars="200"/>
        <w:rPr>
          <w:rFonts w:hint="eastAsia"/>
        </w:rPr>
      </w:pPr>
      <w:r>
        <w:rPr>
          <w:rFonts w:hint="eastAsia"/>
          <w:lang w:val="en-US" w:eastAsia="zh-CN"/>
        </w:rPr>
        <w:t>四、</w:t>
      </w:r>
      <w:r>
        <w:rPr>
          <w:rFonts w:hint="eastAsia"/>
        </w:rPr>
        <w:t>提出研究假设</w:t>
      </w:r>
    </w:p>
    <w:p>
      <w:pPr>
        <w:pStyle w:val="2"/>
        <w:ind w:firstLine="430" w:firstLineChars="200"/>
        <w:rPr>
          <w:rFonts w:hint="eastAsia"/>
        </w:rPr>
      </w:pPr>
      <w:r>
        <w:rPr>
          <w:rFonts w:hint="eastAsia"/>
          <w:lang w:val="en-US" w:eastAsia="zh-CN"/>
        </w:rPr>
        <w:t>五、</w:t>
      </w:r>
      <w:r>
        <w:rPr>
          <w:rFonts w:hint="eastAsia"/>
        </w:rPr>
        <w:t>组建调查队伍</w:t>
      </w:r>
    </w:p>
    <w:p>
      <w:pPr>
        <w:pStyle w:val="2"/>
        <w:rPr>
          <w:rFonts w:hint="eastAsia"/>
        </w:rPr>
      </w:pPr>
      <w:r>
        <w:rPr>
          <w:rFonts w:hint="eastAsia"/>
        </w:rPr>
        <w:t>第四章 社会调查的主要类型</w:t>
      </w:r>
    </w:p>
    <w:p>
      <w:pPr>
        <w:pStyle w:val="2"/>
        <w:ind w:firstLine="430" w:firstLineChars="200"/>
        <w:rPr>
          <w:rFonts w:hint="eastAsia"/>
        </w:rPr>
      </w:pPr>
      <w:r>
        <w:rPr>
          <w:rFonts w:hint="eastAsia"/>
          <w:lang w:val="en-US" w:eastAsia="zh-CN"/>
        </w:rPr>
        <w:t>一、</w:t>
      </w:r>
      <w:r>
        <w:rPr>
          <w:rFonts w:hint="eastAsia"/>
        </w:rPr>
        <w:t>社会调查的分类</w:t>
      </w:r>
    </w:p>
    <w:p>
      <w:pPr>
        <w:pStyle w:val="2"/>
        <w:ind w:firstLine="430" w:firstLineChars="200"/>
        <w:rPr>
          <w:rFonts w:hint="eastAsia"/>
        </w:rPr>
      </w:pPr>
      <w:r>
        <w:rPr>
          <w:rFonts w:hint="eastAsia"/>
          <w:lang w:val="en-US" w:eastAsia="zh-CN"/>
        </w:rPr>
        <w:t>二、</w:t>
      </w:r>
      <w:r>
        <w:rPr>
          <w:rFonts w:hint="eastAsia"/>
        </w:rPr>
        <w:t>普遍调查</w:t>
      </w:r>
    </w:p>
    <w:p>
      <w:pPr>
        <w:pStyle w:val="2"/>
        <w:ind w:firstLine="430" w:firstLineChars="200"/>
        <w:rPr>
          <w:rFonts w:hint="eastAsia"/>
        </w:rPr>
      </w:pPr>
      <w:r>
        <w:rPr>
          <w:rFonts w:hint="eastAsia"/>
          <w:lang w:val="en-US" w:eastAsia="zh-CN"/>
        </w:rPr>
        <w:t>三、</w:t>
      </w:r>
      <w:r>
        <w:rPr>
          <w:rFonts w:hint="eastAsia"/>
        </w:rPr>
        <w:t>典型调查</w:t>
      </w:r>
    </w:p>
    <w:p>
      <w:pPr>
        <w:pStyle w:val="2"/>
        <w:ind w:firstLine="430" w:firstLineChars="200"/>
        <w:rPr>
          <w:rFonts w:hint="eastAsia"/>
        </w:rPr>
      </w:pPr>
      <w:r>
        <w:rPr>
          <w:rFonts w:hint="eastAsia"/>
          <w:lang w:val="en-US" w:eastAsia="zh-CN"/>
        </w:rPr>
        <w:t>四、</w:t>
      </w:r>
      <w:r>
        <w:rPr>
          <w:rFonts w:hint="eastAsia"/>
        </w:rPr>
        <w:t>抽样调查</w:t>
      </w:r>
    </w:p>
    <w:p>
      <w:pPr>
        <w:pStyle w:val="2"/>
        <w:rPr>
          <w:rFonts w:hint="eastAsia"/>
        </w:rPr>
      </w:pPr>
      <w:r>
        <w:rPr>
          <w:rFonts w:hint="eastAsia"/>
        </w:rPr>
        <w:t>第五章 社会指标和社会测量</w:t>
      </w:r>
    </w:p>
    <w:p>
      <w:pPr>
        <w:pStyle w:val="2"/>
        <w:ind w:firstLine="430" w:firstLineChars="200"/>
        <w:rPr>
          <w:rFonts w:hint="eastAsia"/>
        </w:rPr>
      </w:pPr>
      <w:r>
        <w:rPr>
          <w:rFonts w:hint="eastAsia"/>
          <w:lang w:val="en-US" w:eastAsia="zh-CN"/>
        </w:rPr>
        <w:t>一、</w:t>
      </w:r>
      <w:r>
        <w:rPr>
          <w:rFonts w:hint="eastAsia"/>
        </w:rPr>
        <w:t>社会指标</w:t>
      </w:r>
    </w:p>
    <w:p>
      <w:pPr>
        <w:pStyle w:val="2"/>
        <w:ind w:firstLine="430" w:firstLineChars="200"/>
        <w:rPr>
          <w:rFonts w:hint="eastAsia"/>
        </w:rPr>
      </w:pPr>
      <w:r>
        <w:rPr>
          <w:rFonts w:hint="eastAsia"/>
          <w:lang w:val="en-US" w:eastAsia="zh-CN"/>
        </w:rPr>
        <w:t>二、</w:t>
      </w:r>
      <w:r>
        <w:rPr>
          <w:rFonts w:hint="eastAsia"/>
        </w:rPr>
        <w:t>社会指标体系</w:t>
      </w:r>
    </w:p>
    <w:p>
      <w:pPr>
        <w:pStyle w:val="2"/>
        <w:ind w:firstLine="430" w:firstLineChars="200"/>
        <w:rPr>
          <w:rFonts w:hint="eastAsia"/>
        </w:rPr>
      </w:pPr>
      <w:r>
        <w:rPr>
          <w:rFonts w:hint="eastAsia"/>
          <w:lang w:val="en-US" w:eastAsia="zh-CN"/>
        </w:rPr>
        <w:t>三、</w:t>
      </w:r>
      <w:r>
        <w:rPr>
          <w:rFonts w:hint="eastAsia"/>
        </w:rPr>
        <w:t>社会测量及其层次</w:t>
      </w:r>
    </w:p>
    <w:p>
      <w:pPr>
        <w:pStyle w:val="2"/>
        <w:ind w:firstLine="430" w:firstLineChars="200"/>
        <w:rPr>
          <w:rFonts w:hint="eastAsia"/>
        </w:rPr>
      </w:pPr>
      <w:r>
        <w:rPr>
          <w:rFonts w:hint="eastAsia"/>
          <w:lang w:val="en-US" w:eastAsia="zh-CN"/>
        </w:rPr>
        <w:t>四、</w:t>
      </w:r>
      <w:r>
        <w:rPr>
          <w:rFonts w:hint="eastAsia"/>
        </w:rPr>
        <w:t>抽象社会指标的测量</w:t>
      </w:r>
    </w:p>
    <w:p>
      <w:pPr>
        <w:pStyle w:val="2"/>
        <w:rPr>
          <w:rFonts w:hint="eastAsia"/>
        </w:rPr>
      </w:pPr>
      <w:r>
        <w:rPr>
          <w:rFonts w:hint="eastAsia"/>
        </w:rPr>
        <w:t>第六章 社会调查方案的设计</w:t>
      </w:r>
    </w:p>
    <w:p>
      <w:pPr>
        <w:pStyle w:val="2"/>
        <w:ind w:firstLine="430" w:firstLineChars="200"/>
        <w:rPr>
          <w:rFonts w:hint="eastAsia"/>
        </w:rPr>
      </w:pPr>
      <w:r>
        <w:rPr>
          <w:rFonts w:hint="eastAsia"/>
          <w:lang w:val="en-US" w:eastAsia="zh-CN"/>
        </w:rPr>
        <w:t>一、</w:t>
      </w:r>
      <w:r>
        <w:rPr>
          <w:rFonts w:hint="eastAsia"/>
        </w:rPr>
        <w:t>设计调查方案的内容和原则</w:t>
      </w:r>
    </w:p>
    <w:p>
      <w:pPr>
        <w:pStyle w:val="2"/>
        <w:ind w:firstLine="430" w:firstLineChars="200"/>
        <w:rPr>
          <w:rFonts w:hint="eastAsia"/>
        </w:rPr>
      </w:pPr>
      <w:r>
        <w:rPr>
          <w:rFonts w:hint="eastAsia"/>
          <w:lang w:val="en-US" w:eastAsia="zh-CN"/>
        </w:rPr>
        <w:t>二、</w:t>
      </w:r>
      <w:r>
        <w:rPr>
          <w:rFonts w:hint="eastAsia"/>
        </w:rPr>
        <w:t>调查指标及其操作定义的设计</w:t>
      </w:r>
    </w:p>
    <w:p>
      <w:pPr>
        <w:pStyle w:val="2"/>
        <w:ind w:firstLine="430" w:firstLineChars="200"/>
        <w:rPr>
          <w:rFonts w:hint="eastAsia"/>
        </w:rPr>
      </w:pPr>
      <w:r>
        <w:rPr>
          <w:rFonts w:hint="eastAsia"/>
          <w:lang w:val="en-US" w:eastAsia="zh-CN"/>
        </w:rPr>
        <w:t>三、</w:t>
      </w:r>
      <w:r>
        <w:rPr>
          <w:rFonts w:hint="eastAsia"/>
        </w:rPr>
        <w:t>信度和效度的统一</w:t>
      </w:r>
    </w:p>
    <w:p>
      <w:pPr>
        <w:pStyle w:val="2"/>
        <w:ind w:firstLine="430" w:firstLineChars="200"/>
        <w:rPr>
          <w:rFonts w:hint="eastAsia"/>
        </w:rPr>
      </w:pPr>
      <w:r>
        <w:rPr>
          <w:rFonts w:hint="eastAsia"/>
          <w:lang w:val="en-US" w:eastAsia="zh-CN"/>
        </w:rPr>
        <w:t>四、</w:t>
      </w:r>
      <w:r>
        <w:rPr>
          <w:rFonts w:hint="eastAsia"/>
        </w:rPr>
        <w:t>调查方案的可行性研究</w:t>
      </w:r>
    </w:p>
    <w:p>
      <w:pPr>
        <w:pStyle w:val="2"/>
        <w:jc w:val="center"/>
        <w:rPr>
          <w:rFonts w:hint="eastAsia"/>
        </w:rPr>
      </w:pPr>
      <w:r>
        <w:rPr>
          <w:rFonts w:hint="eastAsia"/>
        </w:rPr>
        <w:t>第三篇 调查阶段</w:t>
      </w:r>
    </w:p>
    <w:p>
      <w:pPr>
        <w:pStyle w:val="2"/>
        <w:rPr>
          <w:rFonts w:hint="eastAsia"/>
        </w:rPr>
      </w:pPr>
      <w:r>
        <w:rPr>
          <w:rFonts w:hint="eastAsia"/>
        </w:rPr>
        <w:t>第七章 文献调查法</w:t>
      </w:r>
    </w:p>
    <w:p>
      <w:pPr>
        <w:pStyle w:val="2"/>
        <w:ind w:firstLine="430" w:firstLineChars="200"/>
        <w:rPr>
          <w:rFonts w:hint="eastAsia"/>
        </w:rPr>
      </w:pPr>
      <w:r>
        <w:rPr>
          <w:rFonts w:hint="eastAsia"/>
          <w:lang w:val="en-US" w:eastAsia="zh-CN"/>
        </w:rPr>
        <w:t>一、</w:t>
      </w:r>
      <w:r>
        <w:rPr>
          <w:rFonts w:hint="eastAsia"/>
        </w:rPr>
        <w:t>文献和文献调查法</w:t>
      </w:r>
    </w:p>
    <w:p>
      <w:pPr>
        <w:pStyle w:val="2"/>
        <w:ind w:firstLine="430" w:firstLineChars="200"/>
        <w:rPr>
          <w:rFonts w:hint="eastAsia"/>
        </w:rPr>
      </w:pPr>
      <w:r>
        <w:rPr>
          <w:rFonts w:hint="eastAsia"/>
          <w:lang w:val="en-US" w:eastAsia="zh-CN"/>
        </w:rPr>
        <w:t>二、</w:t>
      </w:r>
      <w:r>
        <w:rPr>
          <w:rFonts w:hint="eastAsia"/>
        </w:rPr>
        <w:t>文献的搜集</w:t>
      </w:r>
    </w:p>
    <w:p>
      <w:pPr>
        <w:pStyle w:val="2"/>
        <w:ind w:firstLine="430" w:firstLineChars="200"/>
        <w:rPr>
          <w:rFonts w:hint="eastAsia"/>
        </w:rPr>
      </w:pPr>
      <w:r>
        <w:rPr>
          <w:rFonts w:hint="eastAsia"/>
          <w:lang w:val="en-US" w:eastAsia="zh-CN"/>
        </w:rPr>
        <w:t>三、</w:t>
      </w:r>
      <w:r>
        <w:rPr>
          <w:rFonts w:hint="eastAsia"/>
        </w:rPr>
        <w:t>信息的摘取</w:t>
      </w:r>
    </w:p>
    <w:p>
      <w:pPr>
        <w:pStyle w:val="2"/>
        <w:ind w:firstLine="430" w:firstLineChars="200"/>
        <w:rPr>
          <w:rFonts w:hint="eastAsia"/>
        </w:rPr>
      </w:pPr>
      <w:r>
        <w:rPr>
          <w:rFonts w:hint="eastAsia"/>
          <w:lang w:val="en-US" w:eastAsia="zh-CN"/>
        </w:rPr>
        <w:t>四、</w:t>
      </w:r>
      <w:r>
        <w:rPr>
          <w:rFonts w:hint="eastAsia"/>
        </w:rPr>
        <w:t>对文献调查法的评价</w:t>
      </w:r>
    </w:p>
    <w:p>
      <w:pPr>
        <w:pStyle w:val="2"/>
        <w:rPr>
          <w:rFonts w:hint="eastAsia"/>
        </w:rPr>
      </w:pPr>
      <w:r>
        <w:rPr>
          <w:rFonts w:hint="eastAsia"/>
        </w:rPr>
        <w:t>第八章 实地观察法</w:t>
      </w:r>
    </w:p>
    <w:p>
      <w:pPr>
        <w:pStyle w:val="2"/>
        <w:ind w:firstLine="430" w:firstLineChars="200"/>
        <w:rPr>
          <w:rFonts w:hint="eastAsia"/>
        </w:rPr>
      </w:pPr>
      <w:r>
        <w:rPr>
          <w:rFonts w:hint="eastAsia"/>
          <w:lang w:val="en-US" w:eastAsia="zh-CN"/>
        </w:rPr>
        <w:t>一、</w:t>
      </w:r>
      <w:r>
        <w:rPr>
          <w:rFonts w:hint="eastAsia"/>
        </w:rPr>
        <w:t>实地观察法的概念和种类</w:t>
      </w:r>
    </w:p>
    <w:p>
      <w:pPr>
        <w:pStyle w:val="2"/>
        <w:ind w:firstLine="430" w:firstLineChars="200"/>
        <w:rPr>
          <w:rFonts w:hint="eastAsia"/>
        </w:rPr>
      </w:pPr>
      <w:r>
        <w:rPr>
          <w:rFonts w:hint="eastAsia"/>
          <w:lang w:val="en-US" w:eastAsia="zh-CN"/>
        </w:rPr>
        <w:t>二、</w:t>
      </w:r>
      <w:r>
        <w:rPr>
          <w:rFonts w:hint="eastAsia"/>
        </w:rPr>
        <w:t>实地观察的实施</w:t>
      </w:r>
    </w:p>
    <w:p>
      <w:pPr>
        <w:pStyle w:val="2"/>
        <w:ind w:firstLine="430" w:firstLineChars="200"/>
        <w:rPr>
          <w:rFonts w:hint="eastAsia"/>
        </w:rPr>
      </w:pPr>
      <w:r>
        <w:rPr>
          <w:rFonts w:hint="eastAsia"/>
          <w:lang w:val="en-US" w:eastAsia="zh-CN"/>
        </w:rPr>
        <w:t>三、</w:t>
      </w:r>
      <w:r>
        <w:rPr>
          <w:rFonts w:hint="eastAsia"/>
        </w:rPr>
        <w:t>努力减少观察误差</w:t>
      </w:r>
    </w:p>
    <w:p>
      <w:pPr>
        <w:pStyle w:val="2"/>
        <w:ind w:firstLine="430" w:firstLineChars="200"/>
        <w:rPr>
          <w:rFonts w:hint="eastAsia"/>
        </w:rPr>
      </w:pPr>
      <w:r>
        <w:rPr>
          <w:rFonts w:hint="eastAsia"/>
          <w:lang w:val="en-US" w:eastAsia="zh-CN"/>
        </w:rPr>
        <w:t>四、</w:t>
      </w:r>
      <w:r>
        <w:rPr>
          <w:rFonts w:hint="eastAsia"/>
        </w:rPr>
        <w:t>对实地观察法的评价</w:t>
      </w:r>
    </w:p>
    <w:p>
      <w:pPr>
        <w:pStyle w:val="2"/>
        <w:rPr>
          <w:rFonts w:hint="eastAsia"/>
        </w:rPr>
      </w:pPr>
      <w:r>
        <w:rPr>
          <w:rFonts w:hint="eastAsia"/>
        </w:rPr>
        <w:t>第九章 访问调查法</w:t>
      </w:r>
    </w:p>
    <w:p>
      <w:pPr>
        <w:pStyle w:val="2"/>
        <w:ind w:firstLine="430" w:firstLineChars="200"/>
        <w:rPr>
          <w:rFonts w:hint="eastAsia"/>
        </w:rPr>
      </w:pPr>
      <w:r>
        <w:rPr>
          <w:rFonts w:hint="eastAsia"/>
          <w:lang w:val="en-US" w:eastAsia="zh-CN"/>
        </w:rPr>
        <w:t>一、</w:t>
      </w:r>
      <w:r>
        <w:rPr>
          <w:rFonts w:hint="eastAsia"/>
        </w:rPr>
        <w:t>访问调查法概念和种类</w:t>
      </w:r>
    </w:p>
    <w:p>
      <w:pPr>
        <w:pStyle w:val="2"/>
        <w:ind w:firstLine="430" w:firstLineChars="200"/>
        <w:rPr>
          <w:rFonts w:hint="eastAsia"/>
        </w:rPr>
      </w:pPr>
      <w:r>
        <w:rPr>
          <w:rFonts w:hint="eastAsia"/>
          <w:lang w:val="en-US" w:eastAsia="zh-CN"/>
        </w:rPr>
        <w:t>二、</w:t>
      </w:r>
      <w:r>
        <w:rPr>
          <w:rFonts w:hint="eastAsia"/>
        </w:rPr>
        <w:t>访谈过程及其技巧</w:t>
      </w:r>
    </w:p>
    <w:p>
      <w:pPr>
        <w:pStyle w:val="2"/>
        <w:ind w:firstLine="430" w:firstLineChars="200"/>
        <w:rPr>
          <w:rFonts w:hint="eastAsia"/>
        </w:rPr>
      </w:pPr>
      <w:r>
        <w:rPr>
          <w:rFonts w:hint="eastAsia"/>
          <w:lang w:val="en-US" w:eastAsia="zh-CN"/>
        </w:rPr>
        <w:t>三、</w:t>
      </w:r>
      <w:r>
        <w:rPr>
          <w:rFonts w:hint="eastAsia"/>
        </w:rPr>
        <w:t>访问调查应该注意的问题</w:t>
      </w:r>
    </w:p>
    <w:p>
      <w:pPr>
        <w:pStyle w:val="2"/>
        <w:ind w:firstLine="430" w:firstLineChars="200"/>
        <w:rPr>
          <w:rFonts w:hint="eastAsia"/>
        </w:rPr>
      </w:pPr>
      <w:r>
        <w:rPr>
          <w:rFonts w:hint="eastAsia"/>
          <w:lang w:val="en-US" w:eastAsia="zh-CN"/>
        </w:rPr>
        <w:t>四、</w:t>
      </w:r>
      <w:r>
        <w:rPr>
          <w:rFonts w:hint="eastAsia"/>
        </w:rPr>
        <w:t>集体访问及其实施</w:t>
      </w:r>
    </w:p>
    <w:p>
      <w:pPr>
        <w:pStyle w:val="2"/>
        <w:ind w:firstLine="430" w:firstLineChars="200"/>
        <w:rPr>
          <w:rFonts w:hint="eastAsia"/>
        </w:rPr>
      </w:pPr>
      <w:r>
        <w:rPr>
          <w:rFonts w:hint="eastAsia"/>
          <w:lang w:val="en-US" w:eastAsia="zh-CN"/>
        </w:rPr>
        <w:t>五、</w:t>
      </w:r>
      <w:r>
        <w:rPr>
          <w:rFonts w:hint="eastAsia"/>
        </w:rPr>
        <w:t>头脑风暴法与德尔菲法</w:t>
      </w:r>
    </w:p>
    <w:p>
      <w:pPr>
        <w:pStyle w:val="2"/>
        <w:ind w:firstLine="430" w:firstLineChars="200"/>
        <w:rPr>
          <w:rFonts w:hint="eastAsia"/>
        </w:rPr>
      </w:pPr>
      <w:r>
        <w:rPr>
          <w:rFonts w:hint="eastAsia"/>
          <w:lang w:val="en-US" w:eastAsia="zh-CN"/>
        </w:rPr>
        <w:t>六、</w:t>
      </w:r>
      <w:r>
        <w:rPr>
          <w:rFonts w:hint="eastAsia"/>
        </w:rPr>
        <w:t>对访问调查法的评价</w:t>
      </w:r>
    </w:p>
    <w:p>
      <w:pPr>
        <w:pStyle w:val="2"/>
        <w:rPr>
          <w:rFonts w:hint="eastAsia"/>
        </w:rPr>
      </w:pPr>
      <w:r>
        <w:rPr>
          <w:rFonts w:hint="eastAsia"/>
        </w:rPr>
        <w:t>第十章 问卷调查法</w:t>
      </w:r>
    </w:p>
    <w:p>
      <w:pPr>
        <w:pStyle w:val="2"/>
        <w:ind w:firstLine="430" w:firstLineChars="200"/>
        <w:rPr>
          <w:rFonts w:hint="eastAsia"/>
        </w:rPr>
      </w:pPr>
      <w:r>
        <w:rPr>
          <w:rFonts w:hint="eastAsia"/>
          <w:lang w:val="en-US" w:eastAsia="zh-CN"/>
        </w:rPr>
        <w:t>一、</w:t>
      </w:r>
      <w:r>
        <w:rPr>
          <w:rFonts w:hint="eastAsia"/>
        </w:rPr>
        <w:t>问卷调查法的概念和种类</w:t>
      </w:r>
    </w:p>
    <w:p>
      <w:pPr>
        <w:pStyle w:val="2"/>
        <w:ind w:firstLine="430" w:firstLineChars="200"/>
        <w:rPr>
          <w:rFonts w:hint="eastAsia"/>
        </w:rPr>
      </w:pPr>
      <w:r>
        <w:rPr>
          <w:rFonts w:hint="eastAsia"/>
          <w:lang w:val="en-US" w:eastAsia="zh-CN"/>
        </w:rPr>
        <w:t>二、</w:t>
      </w:r>
      <w:r>
        <w:rPr>
          <w:rFonts w:hint="eastAsia"/>
        </w:rPr>
        <w:t>问卷结构及其设计</w:t>
      </w:r>
    </w:p>
    <w:p>
      <w:pPr>
        <w:pStyle w:val="2"/>
        <w:ind w:firstLine="430" w:firstLineChars="200"/>
        <w:rPr>
          <w:rFonts w:hint="eastAsia"/>
        </w:rPr>
      </w:pPr>
      <w:r>
        <w:rPr>
          <w:rFonts w:hint="eastAsia"/>
          <w:lang w:val="en-US" w:eastAsia="zh-CN"/>
        </w:rPr>
        <w:t>三、</w:t>
      </w:r>
      <w:r>
        <w:rPr>
          <w:rFonts w:hint="eastAsia"/>
        </w:rPr>
        <w:t>问卷主体的设计</w:t>
      </w:r>
    </w:p>
    <w:p>
      <w:pPr>
        <w:pStyle w:val="2"/>
        <w:ind w:firstLine="430" w:firstLineChars="200"/>
        <w:rPr>
          <w:rFonts w:hint="eastAsia"/>
        </w:rPr>
      </w:pPr>
      <w:r>
        <w:rPr>
          <w:rFonts w:hint="eastAsia"/>
          <w:lang w:val="en-US" w:eastAsia="zh-CN"/>
        </w:rPr>
        <w:t>四、</w:t>
      </w:r>
      <w:r>
        <w:rPr>
          <w:rFonts w:hint="eastAsia"/>
        </w:rPr>
        <w:t>问卷调查的实施</w:t>
      </w:r>
    </w:p>
    <w:p>
      <w:pPr>
        <w:pStyle w:val="2"/>
        <w:ind w:firstLine="430" w:firstLineChars="200"/>
        <w:rPr>
          <w:rFonts w:hint="eastAsia"/>
        </w:rPr>
      </w:pPr>
      <w:r>
        <w:rPr>
          <w:rFonts w:hint="eastAsia"/>
          <w:lang w:val="en-US" w:eastAsia="zh-CN"/>
        </w:rPr>
        <w:t>五、</w:t>
      </w:r>
      <w:r>
        <w:rPr>
          <w:rFonts w:hint="eastAsia"/>
        </w:rPr>
        <w:t>对问卷调查法的评价</w:t>
      </w:r>
    </w:p>
    <w:p>
      <w:pPr>
        <w:pStyle w:val="2"/>
        <w:rPr>
          <w:rFonts w:hint="eastAsia"/>
        </w:rPr>
      </w:pPr>
      <w:r>
        <w:rPr>
          <w:rFonts w:hint="eastAsia"/>
        </w:rPr>
        <w:t>第十一章 网络调查法</w:t>
      </w:r>
    </w:p>
    <w:p>
      <w:pPr>
        <w:pStyle w:val="2"/>
        <w:ind w:firstLine="430" w:firstLineChars="200"/>
        <w:rPr>
          <w:rFonts w:hint="eastAsia"/>
        </w:rPr>
      </w:pPr>
      <w:r>
        <w:rPr>
          <w:rFonts w:hint="eastAsia"/>
          <w:lang w:val="en-US" w:eastAsia="zh-CN"/>
        </w:rPr>
        <w:t>一、</w:t>
      </w:r>
      <w:r>
        <w:rPr>
          <w:rFonts w:hint="eastAsia"/>
        </w:rPr>
        <w:t>网络调查法的概念和种类</w:t>
      </w:r>
    </w:p>
    <w:p>
      <w:pPr>
        <w:pStyle w:val="2"/>
        <w:ind w:firstLine="430" w:firstLineChars="200"/>
        <w:rPr>
          <w:rFonts w:hint="eastAsia"/>
        </w:rPr>
      </w:pPr>
      <w:r>
        <w:rPr>
          <w:rFonts w:hint="eastAsia"/>
          <w:lang w:val="en-US" w:eastAsia="zh-CN"/>
        </w:rPr>
        <w:t>二、</w:t>
      </w:r>
      <w:r>
        <w:rPr>
          <w:rFonts w:hint="eastAsia"/>
        </w:rPr>
        <w:t>网络互动调查</w:t>
      </w:r>
    </w:p>
    <w:p>
      <w:pPr>
        <w:pStyle w:val="2"/>
        <w:ind w:firstLine="430" w:firstLineChars="200"/>
        <w:rPr>
          <w:rFonts w:hint="eastAsia"/>
        </w:rPr>
      </w:pPr>
      <w:r>
        <w:rPr>
          <w:rFonts w:hint="eastAsia"/>
          <w:lang w:val="en-US" w:eastAsia="zh-CN"/>
        </w:rPr>
        <w:t>三、</w:t>
      </w:r>
      <w:r>
        <w:rPr>
          <w:rFonts w:hint="eastAsia"/>
        </w:rPr>
        <w:t>网络信息调查</w:t>
      </w:r>
    </w:p>
    <w:p>
      <w:pPr>
        <w:pStyle w:val="2"/>
        <w:ind w:firstLine="430" w:firstLineChars="200"/>
        <w:rPr>
          <w:rFonts w:hint="eastAsia"/>
        </w:rPr>
      </w:pPr>
      <w:r>
        <w:rPr>
          <w:rFonts w:hint="eastAsia"/>
          <w:lang w:val="en-US" w:eastAsia="zh-CN"/>
        </w:rPr>
        <w:t>四、</w:t>
      </w:r>
      <w:r>
        <w:rPr>
          <w:rFonts w:hint="eastAsia"/>
        </w:rPr>
        <w:t>网络调查法的优点和缺点</w:t>
      </w:r>
    </w:p>
    <w:p>
      <w:pPr>
        <w:pStyle w:val="2"/>
        <w:rPr>
          <w:rFonts w:hint="eastAsia"/>
        </w:rPr>
      </w:pPr>
      <w:r>
        <w:rPr>
          <w:rFonts w:hint="eastAsia"/>
        </w:rPr>
        <w:t>第十二章 实验调查法</w:t>
      </w:r>
    </w:p>
    <w:p>
      <w:pPr>
        <w:pStyle w:val="2"/>
        <w:ind w:firstLine="430" w:firstLineChars="200"/>
        <w:rPr>
          <w:rFonts w:hint="eastAsia"/>
        </w:rPr>
      </w:pPr>
      <w:r>
        <w:rPr>
          <w:rFonts w:hint="eastAsia"/>
          <w:lang w:val="en-US" w:eastAsia="zh-CN"/>
        </w:rPr>
        <w:t>一、</w:t>
      </w:r>
      <w:r>
        <w:rPr>
          <w:rFonts w:hint="eastAsia"/>
        </w:rPr>
        <w:t>实验调查法的概念和种类</w:t>
      </w:r>
    </w:p>
    <w:p>
      <w:pPr>
        <w:pStyle w:val="2"/>
        <w:ind w:firstLine="430" w:firstLineChars="200"/>
        <w:rPr>
          <w:rFonts w:hint="eastAsia"/>
        </w:rPr>
      </w:pPr>
      <w:r>
        <w:rPr>
          <w:rFonts w:hint="eastAsia"/>
          <w:lang w:val="en-US" w:eastAsia="zh-CN"/>
        </w:rPr>
        <w:t>二、</w:t>
      </w:r>
      <w:r>
        <w:rPr>
          <w:rFonts w:hint="eastAsia"/>
        </w:rPr>
        <w:t>实验调查方案的设计</w:t>
      </w:r>
    </w:p>
    <w:p>
      <w:pPr>
        <w:pStyle w:val="2"/>
        <w:ind w:firstLine="430" w:firstLineChars="200"/>
        <w:rPr>
          <w:rFonts w:hint="eastAsia"/>
        </w:rPr>
      </w:pPr>
      <w:r>
        <w:rPr>
          <w:rFonts w:hint="eastAsia"/>
          <w:lang w:val="en-US" w:eastAsia="zh-CN"/>
        </w:rPr>
        <w:t>三、</w:t>
      </w:r>
      <w:r>
        <w:rPr>
          <w:rFonts w:hint="eastAsia"/>
        </w:rPr>
        <w:t>努力减少实验误差</w:t>
      </w:r>
    </w:p>
    <w:p>
      <w:pPr>
        <w:pStyle w:val="2"/>
        <w:ind w:firstLine="430" w:firstLineChars="200"/>
        <w:rPr>
          <w:rFonts w:hint="eastAsia"/>
        </w:rPr>
      </w:pPr>
      <w:r>
        <w:rPr>
          <w:rFonts w:hint="eastAsia"/>
          <w:lang w:val="en-US" w:eastAsia="zh-CN"/>
        </w:rPr>
        <w:t>四、</w:t>
      </w:r>
      <w:r>
        <w:rPr>
          <w:rFonts w:hint="eastAsia"/>
        </w:rPr>
        <w:t>对实验调查法的评价</w:t>
      </w:r>
    </w:p>
    <w:p>
      <w:pPr>
        <w:pStyle w:val="2"/>
        <w:jc w:val="center"/>
        <w:rPr>
          <w:rFonts w:hint="eastAsia"/>
        </w:rPr>
      </w:pPr>
      <w:r>
        <w:rPr>
          <w:rFonts w:hint="eastAsia"/>
        </w:rPr>
        <w:t>第四篇 研究阶段</w:t>
      </w:r>
    </w:p>
    <w:p>
      <w:pPr>
        <w:pStyle w:val="2"/>
        <w:rPr>
          <w:rFonts w:hint="eastAsia"/>
        </w:rPr>
      </w:pPr>
      <w:r>
        <w:rPr>
          <w:rFonts w:hint="eastAsia"/>
        </w:rPr>
        <w:t>第十三章 整理资料</w:t>
      </w:r>
    </w:p>
    <w:p>
      <w:pPr>
        <w:pStyle w:val="2"/>
        <w:ind w:firstLine="430" w:firstLineChars="200"/>
        <w:rPr>
          <w:rFonts w:hint="eastAsia"/>
        </w:rPr>
      </w:pPr>
      <w:r>
        <w:rPr>
          <w:rFonts w:hint="eastAsia"/>
          <w:lang w:val="en-US" w:eastAsia="zh-CN"/>
        </w:rPr>
        <w:t>一、</w:t>
      </w:r>
      <w:r>
        <w:rPr>
          <w:rFonts w:hint="eastAsia"/>
        </w:rPr>
        <w:t>整理资料的意义和原则</w:t>
      </w:r>
    </w:p>
    <w:p>
      <w:pPr>
        <w:pStyle w:val="2"/>
        <w:ind w:firstLine="430" w:firstLineChars="200"/>
        <w:rPr>
          <w:rFonts w:hint="eastAsia"/>
        </w:rPr>
      </w:pPr>
      <w:r>
        <w:rPr>
          <w:rFonts w:hint="eastAsia"/>
          <w:lang w:val="en-US" w:eastAsia="zh-CN"/>
        </w:rPr>
        <w:t>二、</w:t>
      </w:r>
      <w:r>
        <w:rPr>
          <w:rFonts w:hint="eastAsia"/>
        </w:rPr>
        <w:t>问卷资料的整理</w:t>
      </w:r>
    </w:p>
    <w:p>
      <w:pPr>
        <w:pStyle w:val="2"/>
        <w:ind w:firstLine="430" w:firstLineChars="200"/>
        <w:rPr>
          <w:rFonts w:hint="eastAsia"/>
        </w:rPr>
      </w:pPr>
      <w:r>
        <w:rPr>
          <w:rFonts w:hint="eastAsia"/>
          <w:lang w:val="en-US" w:eastAsia="zh-CN"/>
        </w:rPr>
        <w:t>三、</w:t>
      </w:r>
      <w:r>
        <w:rPr>
          <w:rFonts w:hint="eastAsia"/>
        </w:rPr>
        <w:t>统计资料的整理</w:t>
      </w:r>
    </w:p>
    <w:p>
      <w:pPr>
        <w:pStyle w:val="2"/>
        <w:ind w:firstLine="430" w:firstLineChars="200"/>
        <w:rPr>
          <w:rFonts w:hint="eastAsia"/>
        </w:rPr>
      </w:pPr>
      <w:r>
        <w:rPr>
          <w:rFonts w:hint="eastAsia"/>
          <w:lang w:val="en-US" w:eastAsia="zh-CN"/>
        </w:rPr>
        <w:t>四、</w:t>
      </w:r>
      <w:r>
        <w:rPr>
          <w:rFonts w:hint="eastAsia"/>
        </w:rPr>
        <w:t>文字资料的整理</w:t>
      </w:r>
    </w:p>
    <w:p>
      <w:pPr>
        <w:pStyle w:val="2"/>
        <w:rPr>
          <w:rFonts w:hint="eastAsia"/>
        </w:rPr>
      </w:pPr>
      <w:r>
        <w:rPr>
          <w:rFonts w:hint="eastAsia"/>
        </w:rPr>
        <w:t>第十四章 统计分析</w:t>
      </w:r>
    </w:p>
    <w:p>
      <w:pPr>
        <w:pStyle w:val="2"/>
        <w:ind w:firstLine="430" w:firstLineChars="200"/>
        <w:rPr>
          <w:rFonts w:hint="eastAsia"/>
        </w:rPr>
      </w:pPr>
      <w:r>
        <w:rPr>
          <w:rFonts w:hint="eastAsia"/>
          <w:lang w:val="en-US" w:eastAsia="zh-CN"/>
        </w:rPr>
        <w:t>一、</w:t>
      </w:r>
      <w:r>
        <w:rPr>
          <w:rFonts w:hint="eastAsia"/>
        </w:rPr>
        <w:t>统计分析概述</w:t>
      </w:r>
    </w:p>
    <w:p>
      <w:pPr>
        <w:pStyle w:val="2"/>
        <w:ind w:firstLine="430" w:firstLineChars="200"/>
        <w:rPr>
          <w:rFonts w:hint="eastAsia"/>
        </w:rPr>
      </w:pPr>
      <w:r>
        <w:rPr>
          <w:rFonts w:hint="eastAsia"/>
          <w:lang w:val="en-US" w:eastAsia="zh-CN"/>
        </w:rPr>
        <w:t>二、</w:t>
      </w:r>
      <w:r>
        <w:rPr>
          <w:rFonts w:hint="eastAsia"/>
        </w:rPr>
        <w:t>描述统计与推断统计</w:t>
      </w:r>
    </w:p>
    <w:p>
      <w:pPr>
        <w:pStyle w:val="2"/>
        <w:ind w:firstLine="430" w:firstLineChars="200"/>
        <w:rPr>
          <w:rFonts w:hint="eastAsia"/>
        </w:rPr>
      </w:pPr>
      <w:r>
        <w:rPr>
          <w:rFonts w:hint="eastAsia"/>
          <w:lang w:val="en-US" w:eastAsia="zh-CN"/>
        </w:rPr>
        <w:t>三、</w:t>
      </w:r>
      <w:r>
        <w:rPr>
          <w:rFonts w:hint="eastAsia"/>
        </w:rPr>
        <w:t>单变量统计分析</w:t>
      </w:r>
    </w:p>
    <w:p>
      <w:pPr>
        <w:pStyle w:val="2"/>
        <w:ind w:firstLine="430" w:firstLineChars="200"/>
        <w:rPr>
          <w:rFonts w:hint="eastAsia"/>
        </w:rPr>
      </w:pPr>
      <w:r>
        <w:rPr>
          <w:rFonts w:hint="eastAsia"/>
          <w:lang w:val="en-US" w:eastAsia="zh-CN"/>
        </w:rPr>
        <w:t>四、</w:t>
      </w:r>
      <w:r>
        <w:rPr>
          <w:rFonts w:hint="eastAsia"/>
        </w:rPr>
        <w:t>双变量统计分析</w:t>
      </w:r>
    </w:p>
    <w:p>
      <w:pPr>
        <w:pStyle w:val="2"/>
        <w:ind w:firstLine="430" w:firstLineChars="200"/>
        <w:rPr>
          <w:rFonts w:hint="eastAsia"/>
        </w:rPr>
      </w:pPr>
      <w:r>
        <w:rPr>
          <w:rFonts w:hint="eastAsia"/>
          <w:lang w:val="en-US" w:eastAsia="zh-CN"/>
        </w:rPr>
        <w:t>五、</w:t>
      </w:r>
      <w:r>
        <w:rPr>
          <w:rFonts w:hint="eastAsia"/>
        </w:rPr>
        <w:t>多变量统计分析简介</w:t>
      </w:r>
    </w:p>
    <w:p>
      <w:pPr>
        <w:pStyle w:val="2"/>
        <w:rPr>
          <w:rFonts w:hint="eastAsia"/>
        </w:rPr>
      </w:pPr>
      <w:r>
        <w:rPr>
          <w:rFonts w:hint="eastAsia"/>
          <w:lang w:val="en-US" w:eastAsia="zh-CN"/>
        </w:rPr>
        <w:t>第十五章 思维加工</w:t>
      </w:r>
    </w:p>
    <w:p>
      <w:pPr>
        <w:pStyle w:val="2"/>
        <w:ind w:firstLine="430" w:firstLineChars="200"/>
        <w:rPr>
          <w:rFonts w:hint="eastAsia"/>
        </w:rPr>
      </w:pPr>
      <w:r>
        <w:rPr>
          <w:rFonts w:hint="eastAsia"/>
          <w:lang w:val="en-US" w:eastAsia="zh-CN"/>
        </w:rPr>
        <w:t>一、</w:t>
      </w:r>
      <w:r>
        <w:rPr>
          <w:rFonts w:hint="eastAsia"/>
        </w:rPr>
        <w:t>思维加工概述</w:t>
      </w:r>
    </w:p>
    <w:p>
      <w:pPr>
        <w:pStyle w:val="2"/>
        <w:ind w:firstLine="430" w:firstLineChars="200"/>
        <w:rPr>
          <w:rFonts w:hint="eastAsia"/>
        </w:rPr>
      </w:pPr>
      <w:r>
        <w:rPr>
          <w:rFonts w:hint="eastAsia"/>
          <w:lang w:val="en-US" w:eastAsia="zh-CN"/>
        </w:rPr>
        <w:t>二、</w:t>
      </w:r>
      <w:r>
        <w:rPr>
          <w:rFonts w:hint="eastAsia"/>
        </w:rPr>
        <w:t>比较法和分类法</w:t>
      </w:r>
    </w:p>
    <w:p>
      <w:pPr>
        <w:pStyle w:val="2"/>
        <w:ind w:firstLine="430" w:firstLineChars="200"/>
        <w:rPr>
          <w:rFonts w:hint="eastAsia"/>
        </w:rPr>
      </w:pPr>
      <w:r>
        <w:rPr>
          <w:rFonts w:hint="eastAsia"/>
          <w:lang w:val="en-US" w:eastAsia="zh-CN"/>
        </w:rPr>
        <w:t>三、</w:t>
      </w:r>
      <w:r>
        <w:rPr>
          <w:rFonts w:hint="eastAsia"/>
        </w:rPr>
        <w:t>分析法和综合法</w:t>
      </w:r>
    </w:p>
    <w:p>
      <w:pPr>
        <w:pStyle w:val="2"/>
        <w:ind w:firstLine="430" w:firstLineChars="200"/>
        <w:rPr>
          <w:rFonts w:hint="eastAsia"/>
        </w:rPr>
      </w:pPr>
      <w:r>
        <w:rPr>
          <w:rFonts w:hint="eastAsia"/>
          <w:lang w:val="en-US" w:eastAsia="zh-CN"/>
        </w:rPr>
        <w:t>四、</w:t>
      </w:r>
      <w:r>
        <w:rPr>
          <w:rFonts w:hint="eastAsia"/>
        </w:rPr>
        <w:t>矛盾分析法</w:t>
      </w:r>
    </w:p>
    <w:p>
      <w:pPr>
        <w:pStyle w:val="2"/>
        <w:ind w:firstLine="430" w:firstLineChars="200"/>
        <w:rPr>
          <w:rFonts w:hint="eastAsia"/>
        </w:rPr>
      </w:pPr>
      <w:r>
        <w:rPr>
          <w:rFonts w:hint="eastAsia"/>
          <w:lang w:val="en-US" w:eastAsia="zh-CN"/>
        </w:rPr>
        <w:t>五、</w:t>
      </w:r>
      <w:r>
        <w:rPr>
          <w:rFonts w:hint="eastAsia"/>
        </w:rPr>
        <w:t>因果分析法</w:t>
      </w:r>
    </w:p>
    <w:p>
      <w:pPr>
        <w:pStyle w:val="2"/>
        <w:ind w:firstLine="430" w:firstLineChars="200"/>
        <w:rPr>
          <w:rFonts w:hint="eastAsia"/>
        </w:rPr>
      </w:pPr>
      <w:r>
        <w:rPr>
          <w:rFonts w:hint="eastAsia"/>
          <w:lang w:val="en-US" w:eastAsia="zh-CN"/>
        </w:rPr>
        <w:t>六、</w:t>
      </w:r>
      <w:r>
        <w:rPr>
          <w:rFonts w:hint="eastAsia"/>
        </w:rPr>
        <w:t>系统分析法</w:t>
      </w:r>
    </w:p>
    <w:p>
      <w:pPr>
        <w:pStyle w:val="2"/>
        <w:ind w:firstLine="430" w:firstLineChars="200"/>
        <w:rPr>
          <w:rFonts w:hint="eastAsia"/>
        </w:rPr>
      </w:pPr>
      <w:r>
        <w:rPr>
          <w:rFonts w:hint="eastAsia"/>
          <w:lang w:val="en-US" w:eastAsia="zh-CN"/>
        </w:rPr>
        <w:t>七、</w:t>
      </w:r>
      <w:r>
        <w:rPr>
          <w:rFonts w:hint="eastAsia"/>
        </w:rPr>
        <w:t>结构——功能分析法</w:t>
      </w:r>
    </w:p>
    <w:p>
      <w:pPr>
        <w:pStyle w:val="2"/>
        <w:ind w:firstLine="430" w:firstLineChars="200"/>
        <w:rPr>
          <w:rFonts w:hint="eastAsia"/>
        </w:rPr>
      </w:pPr>
      <w:r>
        <w:rPr>
          <w:rFonts w:hint="eastAsia"/>
          <w:lang w:val="en-US" w:eastAsia="zh-CN"/>
        </w:rPr>
        <w:t>八、</w:t>
      </w:r>
      <w:r>
        <w:rPr>
          <w:rFonts w:hint="eastAsia"/>
        </w:rPr>
        <w:t>创新思维方法</w:t>
      </w:r>
    </w:p>
    <w:p>
      <w:pPr>
        <w:pStyle w:val="2"/>
        <w:jc w:val="center"/>
        <w:rPr>
          <w:rFonts w:hint="eastAsia"/>
        </w:rPr>
      </w:pPr>
      <w:r>
        <w:rPr>
          <w:rFonts w:hint="eastAsia"/>
        </w:rPr>
        <w:t>第五篇 总结阶段</w:t>
      </w:r>
    </w:p>
    <w:p>
      <w:pPr>
        <w:pStyle w:val="2"/>
        <w:rPr>
          <w:rFonts w:hint="eastAsia"/>
        </w:rPr>
      </w:pPr>
      <w:r>
        <w:rPr>
          <w:rFonts w:hint="eastAsia"/>
        </w:rPr>
        <w:t>第十六章 调查报告的撰写与评估</w:t>
      </w:r>
    </w:p>
    <w:p>
      <w:pPr>
        <w:pStyle w:val="2"/>
        <w:ind w:firstLine="430" w:firstLineChars="200"/>
        <w:rPr>
          <w:rFonts w:hint="eastAsia"/>
        </w:rPr>
      </w:pPr>
      <w:r>
        <w:rPr>
          <w:rFonts w:hint="eastAsia"/>
          <w:lang w:val="en-US" w:eastAsia="zh-CN"/>
        </w:rPr>
        <w:t>一、</w:t>
      </w:r>
      <w:r>
        <w:rPr>
          <w:rFonts w:hint="eastAsia"/>
        </w:rPr>
        <w:t>调查报告的特点和类型</w:t>
      </w:r>
    </w:p>
    <w:p>
      <w:pPr>
        <w:pStyle w:val="2"/>
        <w:ind w:firstLine="430" w:firstLineChars="200"/>
        <w:rPr>
          <w:rFonts w:hint="eastAsia"/>
        </w:rPr>
      </w:pPr>
      <w:r>
        <w:rPr>
          <w:rFonts w:hint="eastAsia"/>
          <w:lang w:val="en-US" w:eastAsia="zh-CN"/>
        </w:rPr>
        <w:t>二、</w:t>
      </w:r>
      <w:r>
        <w:rPr>
          <w:rFonts w:hint="eastAsia"/>
        </w:rPr>
        <w:t>调查报告的结构与体例</w:t>
      </w:r>
    </w:p>
    <w:p>
      <w:pPr>
        <w:pStyle w:val="2"/>
        <w:ind w:firstLine="430" w:firstLineChars="200"/>
        <w:rPr>
          <w:rFonts w:hint="eastAsia"/>
        </w:rPr>
      </w:pPr>
      <w:r>
        <w:rPr>
          <w:rFonts w:hint="eastAsia"/>
          <w:lang w:val="en-US" w:eastAsia="zh-CN"/>
        </w:rPr>
        <w:t>三、</w:t>
      </w:r>
      <w:r>
        <w:rPr>
          <w:rFonts w:hint="eastAsia"/>
        </w:rPr>
        <w:t>调查报告的写作步骤与要则</w:t>
      </w:r>
    </w:p>
    <w:p>
      <w:pPr>
        <w:pStyle w:val="2"/>
        <w:ind w:firstLine="430" w:firstLineChars="200"/>
        <w:rPr>
          <w:rFonts w:hint="eastAsia"/>
        </w:rPr>
      </w:pPr>
      <w:r>
        <w:rPr>
          <w:rFonts w:hint="eastAsia"/>
          <w:lang w:val="en-US" w:eastAsia="zh-CN"/>
        </w:rPr>
        <w:t>四、</w:t>
      </w:r>
      <w:r>
        <w:rPr>
          <w:rFonts w:hint="eastAsia"/>
        </w:rPr>
        <w:t>调查报告的评估</w:t>
      </w:r>
    </w:p>
    <w:p>
      <w:pPr>
        <w:pStyle w:val="2"/>
        <w:rPr>
          <w:rFonts w:hint="eastAsia"/>
        </w:rPr>
      </w:pPr>
    </w:p>
    <w:sectPr>
      <w:pgMar w:top="1440" w:right="1800" w:bottom="1440" w:left="1800" w:header="720" w:footer="720" w:gutter="0"/>
      <w:cols w:space="0" w:num="1"/>
      <w:rtlGutter w:val="0"/>
      <w:docGrid w:type="linesAndChars" w:linePitch="360"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rawingGridHorizontalSpacing w:val="108"/>
  <w:displayHorizontalDrawingGridEvery w:val="2"/>
  <w:displayVerticalDrawingGridEvery w:val="2"/>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D0D99"/>
    <w:rsid w:val="4F976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Office_11.1.0.9069_F1E327BC-269C-435d-A152-05C5408002CA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2018-04-29T00:24:00Z</dcterms:created>
  <dc:creator>Administrator</dc:creator>
  <cp:lastModifiedBy>Pumpkin Pie</cp:lastModifiedBy>
  <dcterms:modified xsi:type="dcterms:W3CDTF">2019-09-18T05:23:43Z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