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668"/>
        <w:gridCol w:w="2268"/>
        <w:gridCol w:w="3543"/>
        <w:gridCol w:w="1583"/>
      </w:tblGrid>
      <w:tr w:rsidR="006E68EE" w:rsidTr="006E68EE">
        <w:trPr>
          <w:trHeight w:val="746"/>
        </w:trPr>
        <w:tc>
          <w:tcPr>
            <w:tcW w:w="1668" w:type="dxa"/>
            <w:vAlign w:val="center"/>
          </w:tcPr>
          <w:p w:rsidR="006E68EE" w:rsidRPr="006E68EE" w:rsidRDefault="006E68EE" w:rsidP="006E68EE">
            <w:pPr>
              <w:jc w:val="center"/>
              <w:rPr>
                <w:b/>
                <w:sz w:val="28"/>
                <w:szCs w:val="28"/>
              </w:rPr>
            </w:pPr>
            <w:r w:rsidRPr="006E68EE">
              <w:rPr>
                <w:rFonts w:hint="eastAsia"/>
                <w:b/>
                <w:sz w:val="28"/>
                <w:szCs w:val="28"/>
              </w:rPr>
              <w:t>招生院系</w:t>
            </w:r>
          </w:p>
        </w:tc>
        <w:tc>
          <w:tcPr>
            <w:tcW w:w="2268" w:type="dxa"/>
            <w:vAlign w:val="center"/>
          </w:tcPr>
          <w:p w:rsidR="006E68EE" w:rsidRPr="006E68EE" w:rsidRDefault="006E68EE" w:rsidP="006E68EE">
            <w:pPr>
              <w:jc w:val="center"/>
              <w:rPr>
                <w:b/>
                <w:sz w:val="28"/>
                <w:szCs w:val="28"/>
              </w:rPr>
            </w:pPr>
            <w:r w:rsidRPr="006E68EE">
              <w:rPr>
                <w:rFonts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3543" w:type="dxa"/>
            <w:vAlign w:val="center"/>
          </w:tcPr>
          <w:p w:rsidR="006E68EE" w:rsidRPr="006E68EE" w:rsidRDefault="006E68EE" w:rsidP="006E68EE">
            <w:pPr>
              <w:jc w:val="center"/>
              <w:rPr>
                <w:b/>
                <w:sz w:val="28"/>
                <w:szCs w:val="28"/>
              </w:rPr>
            </w:pPr>
            <w:r w:rsidRPr="006E68EE">
              <w:rPr>
                <w:rFonts w:hint="eastAsia"/>
                <w:b/>
                <w:sz w:val="28"/>
                <w:szCs w:val="28"/>
              </w:rPr>
              <w:t>招收条件</w:t>
            </w:r>
          </w:p>
        </w:tc>
        <w:tc>
          <w:tcPr>
            <w:tcW w:w="1583" w:type="dxa"/>
            <w:vAlign w:val="center"/>
          </w:tcPr>
          <w:p w:rsidR="006E68EE" w:rsidRPr="006E68EE" w:rsidRDefault="006E68EE" w:rsidP="006E68EE">
            <w:pPr>
              <w:jc w:val="center"/>
              <w:rPr>
                <w:b/>
                <w:sz w:val="28"/>
                <w:szCs w:val="28"/>
              </w:rPr>
            </w:pPr>
            <w:r w:rsidRPr="006E68EE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</w:tr>
      <w:tr w:rsidR="006E68EE" w:rsidTr="006E68EE">
        <w:trPr>
          <w:trHeight w:val="783"/>
        </w:trPr>
        <w:tc>
          <w:tcPr>
            <w:tcW w:w="1668" w:type="dxa"/>
            <w:vMerge w:val="restart"/>
            <w:vAlign w:val="center"/>
          </w:tcPr>
          <w:p w:rsidR="006E68EE" w:rsidRDefault="006E68EE" w:rsidP="006E68EE">
            <w:pPr>
              <w:jc w:val="center"/>
            </w:pPr>
            <w:r>
              <w:rPr>
                <w:rFonts w:hint="eastAsia"/>
              </w:rPr>
              <w:t>导演系</w:t>
            </w:r>
          </w:p>
        </w:tc>
        <w:tc>
          <w:tcPr>
            <w:tcW w:w="2268" w:type="dxa"/>
            <w:vAlign w:val="center"/>
          </w:tcPr>
          <w:p w:rsidR="006E68EE" w:rsidRDefault="006E68EE" w:rsidP="006E68EE">
            <w:pPr>
              <w:jc w:val="center"/>
            </w:pPr>
            <w:r>
              <w:rPr>
                <w:rFonts w:hint="eastAsia"/>
              </w:rPr>
              <w:t>故事片导演创作</w:t>
            </w:r>
          </w:p>
        </w:tc>
        <w:tc>
          <w:tcPr>
            <w:tcW w:w="3543" w:type="dxa"/>
          </w:tcPr>
          <w:p w:rsidR="006E68EE" w:rsidRDefault="006E68EE" w:rsidP="006E68EE">
            <w:r>
              <w:rPr>
                <w:rFonts w:hint="eastAsia"/>
              </w:rPr>
              <w:t>考生是影视、艺术相关专业本科毕业，或有过相关专业独立创作的经验及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分钟以上故事短片作品</w:t>
            </w:r>
          </w:p>
        </w:tc>
        <w:tc>
          <w:tcPr>
            <w:tcW w:w="1583" w:type="dxa"/>
            <w:vMerge w:val="restart"/>
            <w:vAlign w:val="center"/>
          </w:tcPr>
          <w:p w:rsidR="006E68EE" w:rsidRDefault="006E68EE" w:rsidP="006E68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010-82283429</w:t>
            </w:r>
          </w:p>
          <w:p w:rsidR="00131E01" w:rsidRDefault="00131E01" w:rsidP="006E68EE">
            <w:pPr>
              <w:jc w:val="center"/>
            </w:pPr>
            <w:r>
              <w:rPr>
                <w:rFonts w:hint="eastAsia"/>
              </w:rPr>
              <w:t>相关作品现场确认时提交</w:t>
            </w:r>
            <w:bookmarkStart w:id="0" w:name="_GoBack"/>
            <w:bookmarkEnd w:id="0"/>
          </w:p>
        </w:tc>
      </w:tr>
      <w:tr w:rsidR="006E68EE" w:rsidTr="006E68EE">
        <w:trPr>
          <w:trHeight w:val="746"/>
        </w:trPr>
        <w:tc>
          <w:tcPr>
            <w:tcW w:w="1668" w:type="dxa"/>
            <w:vMerge/>
          </w:tcPr>
          <w:p w:rsidR="006E68EE" w:rsidRDefault="006E68EE"/>
        </w:tc>
        <w:tc>
          <w:tcPr>
            <w:tcW w:w="2268" w:type="dxa"/>
            <w:vAlign w:val="center"/>
          </w:tcPr>
          <w:p w:rsidR="006E68EE" w:rsidRPr="006E68EE" w:rsidRDefault="006E68EE" w:rsidP="006E68EE">
            <w:pPr>
              <w:jc w:val="center"/>
            </w:pPr>
            <w:r>
              <w:rPr>
                <w:rFonts w:hint="eastAsia"/>
              </w:rPr>
              <w:t>纪录片导演创作</w:t>
            </w:r>
          </w:p>
        </w:tc>
        <w:tc>
          <w:tcPr>
            <w:tcW w:w="3543" w:type="dxa"/>
          </w:tcPr>
          <w:p w:rsidR="006E68EE" w:rsidRDefault="006E68EE">
            <w:r w:rsidRPr="006E68EE">
              <w:rPr>
                <w:rFonts w:hint="eastAsia"/>
              </w:rPr>
              <w:t>考生是影视、艺术相关专业本科毕业，或有过相关专业独立创作的经验及</w:t>
            </w:r>
            <w:r w:rsidRPr="006E68EE">
              <w:rPr>
                <w:rFonts w:hint="eastAsia"/>
              </w:rPr>
              <w:t>3</w:t>
            </w:r>
            <w:r w:rsidRPr="006E68EE">
              <w:rPr>
                <w:rFonts w:hint="eastAsia"/>
              </w:rPr>
              <w:t>分钟以上</w:t>
            </w:r>
            <w:r>
              <w:rPr>
                <w:rFonts w:hint="eastAsia"/>
              </w:rPr>
              <w:t>纪录</w:t>
            </w:r>
            <w:r w:rsidRPr="006E68EE">
              <w:rPr>
                <w:rFonts w:hint="eastAsia"/>
              </w:rPr>
              <w:t>短片作品</w:t>
            </w:r>
          </w:p>
        </w:tc>
        <w:tc>
          <w:tcPr>
            <w:tcW w:w="1583" w:type="dxa"/>
            <w:vMerge/>
          </w:tcPr>
          <w:p w:rsidR="006E68EE" w:rsidRDefault="006E68EE"/>
        </w:tc>
      </w:tr>
      <w:tr w:rsidR="006E68EE" w:rsidTr="006E68EE">
        <w:trPr>
          <w:trHeight w:val="821"/>
        </w:trPr>
        <w:tc>
          <w:tcPr>
            <w:tcW w:w="1668" w:type="dxa"/>
            <w:vMerge/>
          </w:tcPr>
          <w:p w:rsidR="006E68EE" w:rsidRDefault="006E68EE"/>
        </w:tc>
        <w:tc>
          <w:tcPr>
            <w:tcW w:w="2268" w:type="dxa"/>
            <w:vAlign w:val="center"/>
          </w:tcPr>
          <w:p w:rsidR="006E68EE" w:rsidRDefault="006E68EE" w:rsidP="006E68EE">
            <w:pPr>
              <w:jc w:val="center"/>
            </w:pPr>
            <w:r>
              <w:rPr>
                <w:rFonts w:hint="eastAsia"/>
              </w:rPr>
              <w:t>电影导演剧作</w:t>
            </w:r>
          </w:p>
        </w:tc>
        <w:tc>
          <w:tcPr>
            <w:tcW w:w="3543" w:type="dxa"/>
          </w:tcPr>
          <w:p w:rsidR="006E68EE" w:rsidRDefault="006E68EE" w:rsidP="006E68EE">
            <w:r>
              <w:rPr>
                <w:rFonts w:hint="eastAsia"/>
              </w:rPr>
              <w:t>考生是影视、艺术相关专业本科毕业，或有过相关专业独立编剧创作的经验及作品</w:t>
            </w:r>
          </w:p>
        </w:tc>
        <w:tc>
          <w:tcPr>
            <w:tcW w:w="1583" w:type="dxa"/>
            <w:vMerge/>
          </w:tcPr>
          <w:p w:rsidR="006E68EE" w:rsidRDefault="006E68EE"/>
        </w:tc>
      </w:tr>
      <w:tr w:rsidR="00CF3DD4" w:rsidTr="00CF3DD4">
        <w:trPr>
          <w:trHeight w:val="821"/>
        </w:trPr>
        <w:tc>
          <w:tcPr>
            <w:tcW w:w="1668" w:type="dxa"/>
            <w:vAlign w:val="center"/>
          </w:tcPr>
          <w:p w:rsidR="00CF3DD4" w:rsidRPr="00CF3DD4" w:rsidRDefault="00CF3DD4" w:rsidP="00CF3DD4">
            <w:pPr>
              <w:jc w:val="center"/>
            </w:pPr>
            <w:r>
              <w:rPr>
                <w:rFonts w:hint="eastAsia"/>
              </w:rPr>
              <w:t>表演学院</w:t>
            </w:r>
          </w:p>
        </w:tc>
        <w:tc>
          <w:tcPr>
            <w:tcW w:w="2268" w:type="dxa"/>
            <w:vAlign w:val="center"/>
          </w:tcPr>
          <w:p w:rsidR="00CF3DD4" w:rsidRDefault="00CF3DD4" w:rsidP="00CF3DD4">
            <w:pPr>
              <w:jc w:val="center"/>
            </w:pPr>
            <w:r>
              <w:rPr>
                <w:rFonts w:hint="eastAsia"/>
              </w:rPr>
              <w:t>电影表演创作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戏剧表演创作</w:t>
            </w:r>
          </w:p>
        </w:tc>
        <w:tc>
          <w:tcPr>
            <w:tcW w:w="3543" w:type="dxa"/>
            <w:vAlign w:val="center"/>
          </w:tcPr>
          <w:p w:rsidR="00CF3DD4" w:rsidRDefault="00CF3DD4" w:rsidP="00CF3DD4">
            <w:pPr>
              <w:jc w:val="center"/>
            </w:pPr>
            <w:r>
              <w:rPr>
                <w:rFonts w:hint="eastAsia"/>
              </w:rPr>
              <w:t>招收表演相关专业考生</w:t>
            </w:r>
            <w:r w:rsidRPr="00CF3DD4">
              <w:rPr>
                <w:rFonts w:hint="eastAsia"/>
              </w:rPr>
              <w:t>（本科所学专业或专科所学专业为声乐、舞蹈、戏曲、戏剧、曲艺、电影、武术、播音主持）</w:t>
            </w:r>
          </w:p>
        </w:tc>
        <w:tc>
          <w:tcPr>
            <w:tcW w:w="1583" w:type="dxa"/>
            <w:vAlign w:val="center"/>
          </w:tcPr>
          <w:p w:rsidR="00CF3DD4" w:rsidRDefault="00CF3DD4" w:rsidP="00CF3DD4">
            <w:pPr>
              <w:jc w:val="center"/>
            </w:pPr>
            <w:r>
              <w:rPr>
                <w:rFonts w:hint="eastAsia"/>
              </w:rPr>
              <w:t>010-82283424</w:t>
            </w:r>
          </w:p>
          <w:p w:rsidR="00CF3DD4" w:rsidRDefault="00CF3DD4" w:rsidP="00CF3DD4">
            <w:pPr>
              <w:jc w:val="center"/>
            </w:pPr>
            <w:r>
              <w:rPr>
                <w:rFonts w:hint="eastAsia"/>
              </w:rPr>
              <w:t>本科非表演相关专业的考生现场确认时须提供</w:t>
            </w:r>
            <w:r w:rsidR="00C96FEF">
              <w:rPr>
                <w:rFonts w:hint="eastAsia"/>
              </w:rPr>
              <w:t>相关专业</w:t>
            </w:r>
            <w:r>
              <w:rPr>
                <w:rFonts w:hint="eastAsia"/>
              </w:rPr>
              <w:t>专科毕业证书</w:t>
            </w:r>
          </w:p>
        </w:tc>
      </w:tr>
    </w:tbl>
    <w:p w:rsidR="006528AF" w:rsidRDefault="006528AF"/>
    <w:sectPr w:rsidR="00652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EE"/>
    <w:rsid w:val="00131E01"/>
    <w:rsid w:val="006528AF"/>
    <w:rsid w:val="006E68EE"/>
    <w:rsid w:val="00C96FEF"/>
    <w:rsid w:val="00C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Application>Microsoft Office Word</Application>
  <DocSecurity>0</DocSecurity>
  <Lines>2</Lines>
  <Paragraphs>1</Paragraphs>
  <ScaleCrop>false</ScaleCrop>
  <Company>mycomputer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2019-09-10T01:17:00Z</dcterms:created>
  <dcterms:modified xsi:type="dcterms:W3CDTF">2019-09-10T07:57:00Z</dcterms:modified>
</cp:coreProperties>
</file>